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5B" w:rsidRDefault="00574F24" w:rsidP="002438BC">
      <w:bookmarkStart w:id="0" w:name="_Hlk193701457"/>
      <w:r>
        <w:rPr>
          <w:noProof/>
        </w:rPr>
        <mc:AlternateContent>
          <mc:Choice Requires="wps">
            <w:drawing>
              <wp:inline distT="0" distB="0" distL="0" distR="0">
                <wp:extent cx="4469765" cy="105219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9765" cy="1052195"/>
                        </a:xfrm>
                        <a:prstGeom prst="rect">
                          <a:avLst/>
                        </a:prstGeom>
                        <a:solidFill>
                          <a:srgbClr val="92D050"/>
                        </a:solidFill>
                      </wps:spPr>
                      <wps:txbx>
                        <w:txbxContent>
                          <w:p w:rsidR="00096563" w:rsidRDefault="00096563" w:rsidP="00574F24">
                            <w:pPr>
                              <w:ind w:left="28" w:right="24"/>
                              <w:jc w:val="center"/>
                              <w:rPr>
                                <w:color w:val="000000"/>
                                <w:sz w:val="48"/>
                              </w:rPr>
                            </w:pPr>
                            <w:r>
                              <w:rPr>
                                <w:color w:val="000000"/>
                                <w:sz w:val="48"/>
                              </w:rPr>
                              <w:t xml:space="preserve">Cahier des charges de l’appel à projets de la CFPPA </w:t>
                            </w:r>
                          </w:p>
                          <w:p w:rsidR="00096563" w:rsidRDefault="00096563" w:rsidP="00574F24">
                            <w:pPr>
                              <w:ind w:left="28" w:right="24"/>
                              <w:jc w:val="center"/>
                              <w:rPr>
                                <w:color w:val="000000"/>
                                <w:sz w:val="48"/>
                              </w:rPr>
                            </w:pPr>
                            <w:r>
                              <w:rPr>
                                <w:color w:val="000000"/>
                                <w:sz w:val="48"/>
                              </w:rPr>
                              <w:t xml:space="preserve"> Guyane </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351.95pt;height:8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" fillcolor="#92d050" stroked="f">
                <v:textbox inset="0,0,0,0">
                  <w:txbxContent>
                    <w:p w:rsidR="00096563" w:rsidRDefault="00096563" w:rsidP="00574F24">
                      <w:pPr>
                        <w:ind w:left="28" w:right="24"/>
                        <w:jc w:val="center"/>
                        <w:rPr>
                          <w:color w:val="000000"/>
                          <w:sz w:val="48"/>
                        </w:rPr>
                      </w:pPr>
                      <w:r>
                        <w:rPr>
                          <w:color w:val="000000"/>
                          <w:sz w:val="48"/>
                        </w:rPr>
                        <w:t xml:space="preserve">Cahier des charges de l’appel à projets de la CFPPA </w:t>
                      </w:r>
                    </w:p>
                    <w:p w:rsidR="00096563" w:rsidRDefault="00096563" w:rsidP="00574F24">
                      <w:pPr>
                        <w:ind w:left="28" w:right="24"/>
                        <w:jc w:val="center"/>
                        <w:rPr>
                          <w:color w:val="000000"/>
                          <w:sz w:val="48"/>
                        </w:rPr>
                      </w:pPr>
                      <w:r>
                        <w:rPr>
                          <w:color w:val="000000"/>
                          <w:sz w:val="48"/>
                        </w:rPr>
                        <w:t xml:space="preserve"> Guyane </w:t>
                      </w:r>
                    </w:p>
                  </w:txbxContent>
                </v:textbox>
                <w10:anchorlock/>
              </v:shape>
            </w:pict>
          </mc:Fallback>
        </mc:AlternateContent>
      </w:r>
    </w:p>
    <w:p w:rsidR="0008175B" w:rsidRDefault="0008175B" w:rsidP="002438BC"/>
    <w:p w:rsidR="0008175B" w:rsidRDefault="0008175B" w:rsidP="002438BC"/>
    <w:p w:rsidR="0008175B" w:rsidRDefault="00574F24" w:rsidP="002438BC">
      <w:pPr>
        <w:rPr>
          <w:rFonts w:ascii="Arial"/>
          <w:b/>
        </w:rPr>
      </w:pPr>
      <w:r>
        <w:rPr>
          <w:rFonts w:ascii="Arial"/>
          <w:b/>
          <w:spacing w:val="-2"/>
        </w:rPr>
        <w:t>Sommaire</w:t>
      </w:r>
    </w:p>
    <w:p w:rsidR="0008175B" w:rsidRDefault="00574F24" w:rsidP="002438BC">
      <w:r>
        <w:t>Calendrier</w:t>
      </w:r>
      <w:r>
        <w:rPr>
          <w:spacing w:val="-3"/>
        </w:rPr>
        <w:t xml:space="preserve"> </w:t>
      </w:r>
      <w:r>
        <w:t>et</w:t>
      </w:r>
      <w:r>
        <w:rPr>
          <w:spacing w:val="-3"/>
        </w:rPr>
        <w:t xml:space="preserve"> </w:t>
      </w:r>
      <w:r>
        <w:rPr>
          <w:spacing w:val="-2"/>
        </w:rPr>
        <w:t>étapes</w:t>
      </w:r>
      <w:r w:rsidR="002438BC">
        <w:rPr>
          <w:spacing w:val="-2"/>
        </w:rPr>
        <w:t>………………………………………………………2</w:t>
      </w:r>
    </w:p>
    <w:p w:rsidR="0008175B" w:rsidRDefault="00574F24" w:rsidP="002438BC">
      <w:r>
        <w:t>Ressources</w:t>
      </w:r>
      <w:r>
        <w:rPr>
          <w:spacing w:val="-4"/>
        </w:rPr>
        <w:t xml:space="preserve"> </w:t>
      </w:r>
      <w:r>
        <w:t>sur</w:t>
      </w:r>
      <w:r>
        <w:rPr>
          <w:spacing w:val="-5"/>
        </w:rPr>
        <w:t xml:space="preserve"> </w:t>
      </w:r>
      <w:r>
        <w:t>la</w:t>
      </w:r>
      <w:r>
        <w:rPr>
          <w:spacing w:val="-5"/>
        </w:rPr>
        <w:t xml:space="preserve"> </w:t>
      </w:r>
      <w:r>
        <w:t>prévention</w:t>
      </w:r>
      <w:r>
        <w:rPr>
          <w:spacing w:val="-7"/>
        </w:rPr>
        <w:t xml:space="preserve"> </w:t>
      </w:r>
      <w:r>
        <w:t>de</w:t>
      </w:r>
      <w:r>
        <w:rPr>
          <w:spacing w:val="-5"/>
        </w:rPr>
        <w:t xml:space="preserve"> </w:t>
      </w:r>
      <w:r>
        <w:t>la</w:t>
      </w:r>
      <w:r>
        <w:rPr>
          <w:spacing w:val="-3"/>
        </w:rPr>
        <w:t xml:space="preserve"> </w:t>
      </w:r>
      <w:r>
        <w:t>perte</w:t>
      </w:r>
      <w:r>
        <w:rPr>
          <w:spacing w:val="-5"/>
        </w:rPr>
        <w:t xml:space="preserve"> </w:t>
      </w:r>
      <w:r>
        <w:rPr>
          <w:spacing w:val="-2"/>
        </w:rPr>
        <w:t>d’autonomie</w:t>
      </w:r>
      <w:r w:rsidR="002438BC">
        <w:rPr>
          <w:spacing w:val="-2"/>
        </w:rPr>
        <w:t>………………</w:t>
      </w:r>
      <w:r>
        <w:rPr>
          <w:spacing w:val="-10"/>
        </w:rPr>
        <w:t>4</w:t>
      </w:r>
    </w:p>
    <w:p w:rsidR="0008175B" w:rsidRDefault="00574F24" w:rsidP="002438BC">
      <w:r>
        <w:t>Des ressources pour documenter les problématiques de perte d'autonomie et les besoins du territoire auxquels répond</w:t>
      </w:r>
      <w:r>
        <w:rPr>
          <w:spacing w:val="-4"/>
        </w:rPr>
        <w:t xml:space="preserve"> </w:t>
      </w:r>
      <w:r>
        <w:rPr>
          <w:spacing w:val="-2"/>
        </w:rPr>
        <w:t>l’action</w:t>
      </w:r>
      <w:r>
        <w:rPr>
          <w:rFonts w:hAnsi="Times New Roman"/>
        </w:rPr>
        <w:tab/>
      </w:r>
      <w:r>
        <w:rPr>
          <w:spacing w:val="-10"/>
        </w:rPr>
        <w:t>4</w:t>
      </w:r>
    </w:p>
    <w:p w:rsidR="0008175B" w:rsidRDefault="00574F24" w:rsidP="002438BC">
      <w:r>
        <w:t>Des</w:t>
      </w:r>
      <w:r>
        <w:rPr>
          <w:spacing w:val="-5"/>
        </w:rPr>
        <w:t xml:space="preserve"> </w:t>
      </w:r>
      <w:r>
        <w:t>ressources</w:t>
      </w:r>
      <w:r>
        <w:rPr>
          <w:spacing w:val="-6"/>
        </w:rPr>
        <w:t xml:space="preserve"> </w:t>
      </w:r>
      <w:r>
        <w:t>pour</w:t>
      </w:r>
      <w:r>
        <w:rPr>
          <w:spacing w:val="-6"/>
        </w:rPr>
        <w:t xml:space="preserve"> </w:t>
      </w:r>
      <w:r>
        <w:t>concevoir</w:t>
      </w:r>
      <w:r>
        <w:rPr>
          <w:spacing w:val="-3"/>
        </w:rPr>
        <w:t xml:space="preserve"> </w:t>
      </w:r>
      <w:r>
        <w:t>ou</w:t>
      </w:r>
      <w:r>
        <w:rPr>
          <w:spacing w:val="-7"/>
        </w:rPr>
        <w:t xml:space="preserve"> </w:t>
      </w:r>
      <w:r>
        <w:t>réaliser</w:t>
      </w:r>
      <w:r>
        <w:rPr>
          <w:spacing w:val="-5"/>
        </w:rPr>
        <w:t xml:space="preserve"> </w:t>
      </w:r>
      <w:r>
        <w:t>une</w:t>
      </w:r>
      <w:r>
        <w:rPr>
          <w:spacing w:val="-4"/>
        </w:rPr>
        <w:t xml:space="preserve"> </w:t>
      </w:r>
      <w:r>
        <w:rPr>
          <w:spacing w:val="-2"/>
        </w:rPr>
        <w:t>action</w:t>
      </w:r>
      <w:r>
        <w:tab/>
      </w:r>
      <w:r>
        <w:rPr>
          <w:spacing w:val="-10"/>
        </w:rPr>
        <w:t>6</w:t>
      </w:r>
    </w:p>
    <w:p w:rsidR="0008175B" w:rsidRDefault="00574F24" w:rsidP="002438BC">
      <w:r>
        <w:t>Contexte</w:t>
      </w:r>
      <w:r>
        <w:rPr>
          <w:spacing w:val="-7"/>
        </w:rPr>
        <w:t xml:space="preserve"> </w:t>
      </w:r>
      <w:r>
        <w:t>et</w:t>
      </w:r>
      <w:r>
        <w:rPr>
          <w:spacing w:val="-3"/>
        </w:rPr>
        <w:t xml:space="preserve"> </w:t>
      </w:r>
      <w:r>
        <w:rPr>
          <w:spacing w:val="-2"/>
        </w:rPr>
        <w:t>cadre</w:t>
      </w:r>
      <w:r>
        <w:tab/>
      </w:r>
      <w:r>
        <w:rPr>
          <w:spacing w:val="-10"/>
        </w:rPr>
        <w:t>6</w:t>
      </w:r>
    </w:p>
    <w:p w:rsidR="0008175B" w:rsidRDefault="00574F24" w:rsidP="002438BC">
      <w:r>
        <w:t>Quel</w:t>
      </w:r>
      <w:r>
        <w:rPr>
          <w:spacing w:val="-3"/>
        </w:rPr>
        <w:t xml:space="preserve"> </w:t>
      </w:r>
      <w:r>
        <w:t>est</w:t>
      </w:r>
      <w:r>
        <w:rPr>
          <w:spacing w:val="-1"/>
        </w:rPr>
        <w:t xml:space="preserve"> </w:t>
      </w:r>
      <w:r>
        <w:t>le</w:t>
      </w:r>
      <w:r>
        <w:rPr>
          <w:spacing w:val="-5"/>
        </w:rPr>
        <w:t xml:space="preserve"> </w:t>
      </w:r>
      <w:r>
        <w:t>rôle</w:t>
      </w:r>
      <w:r>
        <w:rPr>
          <w:spacing w:val="-2"/>
        </w:rPr>
        <w:t xml:space="preserve"> </w:t>
      </w:r>
      <w:r>
        <w:t>de</w:t>
      </w:r>
      <w:r>
        <w:rPr>
          <w:spacing w:val="-5"/>
        </w:rPr>
        <w:t xml:space="preserve"> </w:t>
      </w:r>
      <w:r>
        <w:t>la</w:t>
      </w:r>
      <w:r>
        <w:rPr>
          <w:spacing w:val="-3"/>
        </w:rPr>
        <w:t xml:space="preserve"> </w:t>
      </w:r>
      <w:r>
        <w:t>CFPPA</w:t>
      </w:r>
      <w:r>
        <w:rPr>
          <w:spacing w:val="-2"/>
        </w:rPr>
        <w:t xml:space="preserve"> </w:t>
      </w:r>
      <w:r>
        <w:rPr>
          <w:spacing w:val="-10"/>
        </w:rPr>
        <w:t>?</w:t>
      </w:r>
      <w:r>
        <w:tab/>
      </w:r>
      <w:r>
        <w:rPr>
          <w:spacing w:val="-10"/>
        </w:rPr>
        <w:t>6</w:t>
      </w:r>
    </w:p>
    <w:p w:rsidR="0008175B" w:rsidRDefault="00574F24" w:rsidP="002438BC">
      <w:r>
        <w:t>Qui</w:t>
      </w:r>
      <w:r>
        <w:rPr>
          <w:spacing w:val="-5"/>
        </w:rPr>
        <w:t xml:space="preserve"> </w:t>
      </w:r>
      <w:r>
        <w:t>compose</w:t>
      </w:r>
      <w:r>
        <w:rPr>
          <w:spacing w:val="-4"/>
        </w:rPr>
        <w:t xml:space="preserve"> </w:t>
      </w:r>
      <w:r>
        <w:t>la</w:t>
      </w:r>
      <w:r>
        <w:rPr>
          <w:spacing w:val="-5"/>
        </w:rPr>
        <w:t xml:space="preserve"> </w:t>
      </w:r>
      <w:r>
        <w:t>CFPPA</w:t>
      </w:r>
      <w:r>
        <w:rPr>
          <w:spacing w:val="-3"/>
        </w:rPr>
        <w:t xml:space="preserve"> </w:t>
      </w:r>
      <w:r>
        <w:rPr>
          <w:spacing w:val="-10"/>
        </w:rPr>
        <w:t>?</w:t>
      </w:r>
      <w:r>
        <w:tab/>
      </w:r>
      <w:r>
        <w:rPr>
          <w:spacing w:val="-10"/>
        </w:rPr>
        <w:t>8</w:t>
      </w:r>
    </w:p>
    <w:p w:rsidR="0008175B" w:rsidRDefault="00574F24" w:rsidP="002438BC">
      <w:r>
        <w:t>L’appel</w:t>
      </w:r>
      <w:r>
        <w:rPr>
          <w:spacing w:val="-2"/>
        </w:rPr>
        <w:t xml:space="preserve"> </w:t>
      </w:r>
      <w:r>
        <w:t xml:space="preserve">à </w:t>
      </w:r>
      <w:r>
        <w:rPr>
          <w:spacing w:val="-2"/>
        </w:rPr>
        <w:t>projets</w:t>
      </w:r>
      <w:r>
        <w:rPr>
          <w:rFonts w:hAnsi="Times New Roman"/>
          <w:b/>
        </w:rPr>
        <w:tab/>
      </w:r>
      <w:r>
        <w:rPr>
          <w:spacing w:val="-10"/>
        </w:rPr>
        <w:t>9</w:t>
      </w:r>
    </w:p>
    <w:p w:rsidR="0008175B" w:rsidRDefault="00574F24" w:rsidP="002438BC">
      <w:r>
        <w:t>Qui</w:t>
      </w:r>
      <w:r>
        <w:rPr>
          <w:spacing w:val="-6"/>
        </w:rPr>
        <w:t xml:space="preserve"> </w:t>
      </w:r>
      <w:r>
        <w:t>peut</w:t>
      </w:r>
      <w:r>
        <w:rPr>
          <w:spacing w:val="-6"/>
        </w:rPr>
        <w:t xml:space="preserve"> </w:t>
      </w:r>
      <w:r>
        <w:t>candidater</w:t>
      </w:r>
      <w:r>
        <w:rPr>
          <w:spacing w:val="-3"/>
        </w:rPr>
        <w:t xml:space="preserve"> </w:t>
      </w:r>
      <w:r>
        <w:rPr>
          <w:spacing w:val="-10"/>
        </w:rPr>
        <w:t>?</w:t>
      </w:r>
      <w:r>
        <w:tab/>
      </w:r>
      <w:r>
        <w:rPr>
          <w:spacing w:val="-10"/>
        </w:rPr>
        <w:t>9</w:t>
      </w:r>
    </w:p>
    <w:p w:rsidR="0008175B" w:rsidRDefault="00574F24" w:rsidP="002438BC">
      <w:r>
        <w:t>Comment</w:t>
      </w:r>
      <w:r>
        <w:rPr>
          <w:spacing w:val="-7"/>
        </w:rPr>
        <w:t xml:space="preserve"> </w:t>
      </w:r>
      <w:r>
        <w:t>candidater</w:t>
      </w:r>
      <w:r>
        <w:rPr>
          <w:spacing w:val="-8"/>
        </w:rPr>
        <w:t xml:space="preserve"> </w:t>
      </w:r>
      <w:r>
        <w:rPr>
          <w:spacing w:val="-10"/>
        </w:rPr>
        <w:t>?</w:t>
      </w:r>
      <w:r>
        <w:tab/>
      </w:r>
      <w:r>
        <w:rPr>
          <w:spacing w:val="-10"/>
        </w:rPr>
        <w:t>9</w:t>
      </w:r>
    </w:p>
    <w:p w:rsidR="0008175B" w:rsidRDefault="00574F24" w:rsidP="002438BC">
      <w:r>
        <w:t>Quelles</w:t>
      </w:r>
      <w:r>
        <w:rPr>
          <w:spacing w:val="-5"/>
        </w:rPr>
        <w:t xml:space="preserve"> </w:t>
      </w:r>
      <w:r>
        <w:t>sont</w:t>
      </w:r>
      <w:r>
        <w:rPr>
          <w:spacing w:val="-6"/>
        </w:rPr>
        <w:t xml:space="preserve"> </w:t>
      </w:r>
      <w:r>
        <w:t>les</w:t>
      </w:r>
      <w:r>
        <w:rPr>
          <w:spacing w:val="-5"/>
        </w:rPr>
        <w:t xml:space="preserve"> </w:t>
      </w:r>
      <w:r>
        <w:t>actions</w:t>
      </w:r>
      <w:r>
        <w:rPr>
          <w:spacing w:val="-7"/>
        </w:rPr>
        <w:t xml:space="preserve"> </w:t>
      </w:r>
      <w:r>
        <w:t>financées</w:t>
      </w:r>
      <w:r>
        <w:rPr>
          <w:spacing w:val="-4"/>
        </w:rPr>
        <w:t xml:space="preserve"> </w:t>
      </w:r>
      <w:r>
        <w:rPr>
          <w:spacing w:val="-10"/>
        </w:rPr>
        <w:t>?</w:t>
      </w:r>
      <w:r>
        <w:tab/>
      </w:r>
      <w:r>
        <w:rPr>
          <w:spacing w:val="-5"/>
        </w:rPr>
        <w:t>10</w:t>
      </w:r>
    </w:p>
    <w:p w:rsidR="0008175B" w:rsidRDefault="00574F24" w:rsidP="002438BC">
      <w:r>
        <w:t>Quel</w:t>
      </w:r>
      <w:r>
        <w:rPr>
          <w:spacing w:val="-4"/>
        </w:rPr>
        <w:t xml:space="preserve"> </w:t>
      </w:r>
      <w:r>
        <w:t>est</w:t>
      </w:r>
      <w:r>
        <w:rPr>
          <w:spacing w:val="-2"/>
        </w:rPr>
        <w:t xml:space="preserve"> </w:t>
      </w:r>
      <w:r>
        <w:t>le</w:t>
      </w:r>
      <w:r>
        <w:rPr>
          <w:spacing w:val="-3"/>
        </w:rPr>
        <w:t xml:space="preserve"> </w:t>
      </w:r>
      <w:r>
        <w:t>public</w:t>
      </w:r>
      <w:r>
        <w:rPr>
          <w:spacing w:val="-3"/>
        </w:rPr>
        <w:t xml:space="preserve"> </w:t>
      </w:r>
      <w:r>
        <w:t>visé</w:t>
      </w:r>
      <w:r>
        <w:rPr>
          <w:spacing w:val="-5"/>
        </w:rPr>
        <w:t xml:space="preserve"> </w:t>
      </w:r>
      <w:r>
        <w:rPr>
          <w:spacing w:val="-10"/>
        </w:rPr>
        <w:t>?</w:t>
      </w:r>
      <w:r>
        <w:tab/>
      </w:r>
      <w:r>
        <w:rPr>
          <w:spacing w:val="-5"/>
        </w:rPr>
        <w:t>12</w:t>
      </w:r>
    </w:p>
    <w:p w:rsidR="0008175B" w:rsidRDefault="00574F24" w:rsidP="002438BC">
      <w:r>
        <w:t>Quelles</w:t>
      </w:r>
      <w:r>
        <w:rPr>
          <w:spacing w:val="-6"/>
        </w:rPr>
        <w:t xml:space="preserve"> </w:t>
      </w:r>
      <w:r>
        <w:t>dépenses</w:t>
      </w:r>
      <w:r>
        <w:rPr>
          <w:spacing w:val="-7"/>
        </w:rPr>
        <w:t xml:space="preserve"> </w:t>
      </w:r>
      <w:r>
        <w:t>peuvent</w:t>
      </w:r>
      <w:r>
        <w:rPr>
          <w:spacing w:val="-4"/>
        </w:rPr>
        <w:t xml:space="preserve"> </w:t>
      </w:r>
      <w:r>
        <w:t>être</w:t>
      </w:r>
      <w:r>
        <w:rPr>
          <w:spacing w:val="-7"/>
        </w:rPr>
        <w:t xml:space="preserve"> </w:t>
      </w:r>
      <w:r>
        <w:t>financées</w:t>
      </w:r>
      <w:r>
        <w:rPr>
          <w:spacing w:val="-7"/>
        </w:rPr>
        <w:t xml:space="preserve"> </w:t>
      </w:r>
      <w:r>
        <w:t>par</w:t>
      </w:r>
      <w:r>
        <w:rPr>
          <w:spacing w:val="-6"/>
        </w:rPr>
        <w:t xml:space="preserve"> </w:t>
      </w:r>
      <w:r>
        <w:t>la</w:t>
      </w:r>
      <w:r>
        <w:rPr>
          <w:spacing w:val="-6"/>
        </w:rPr>
        <w:t xml:space="preserve"> </w:t>
      </w:r>
      <w:r>
        <w:rPr>
          <w:spacing w:val="-2"/>
        </w:rPr>
        <w:t>CFPPA</w:t>
      </w:r>
    </w:p>
    <w:p w:rsidR="0008175B" w:rsidRDefault="00574F24" w:rsidP="002438BC">
      <w:r>
        <w:t>?</w:t>
      </w:r>
      <w:r>
        <w:rPr>
          <w:spacing w:val="34"/>
        </w:rPr>
        <w:t xml:space="preserve">  </w:t>
      </w:r>
      <w:r>
        <w:rPr>
          <w:spacing w:val="-5"/>
        </w:rPr>
        <w:t>12</w:t>
      </w:r>
    </w:p>
    <w:p w:rsidR="0008175B" w:rsidRDefault="00574F24" w:rsidP="002438BC">
      <w:r>
        <w:t>Pièces</w:t>
      </w:r>
      <w:r>
        <w:rPr>
          <w:spacing w:val="-3"/>
        </w:rPr>
        <w:t xml:space="preserve"> </w:t>
      </w:r>
      <w:r>
        <w:t>à</w:t>
      </w:r>
      <w:r>
        <w:rPr>
          <w:spacing w:val="-3"/>
        </w:rPr>
        <w:t xml:space="preserve"> </w:t>
      </w:r>
      <w:r>
        <w:rPr>
          <w:spacing w:val="-2"/>
        </w:rPr>
        <w:t>joindre</w:t>
      </w:r>
      <w:r>
        <w:tab/>
      </w:r>
      <w:r>
        <w:rPr>
          <w:spacing w:val="-5"/>
        </w:rPr>
        <w:t>12</w:t>
      </w:r>
    </w:p>
    <w:p w:rsidR="0008175B" w:rsidRDefault="00574F24" w:rsidP="002438BC">
      <w:r>
        <w:t>Critères</w:t>
      </w:r>
      <w:r>
        <w:rPr>
          <w:spacing w:val="-6"/>
        </w:rPr>
        <w:t xml:space="preserve"> </w:t>
      </w:r>
      <w:r>
        <w:t>de</w:t>
      </w:r>
      <w:r>
        <w:rPr>
          <w:spacing w:val="-5"/>
        </w:rPr>
        <w:t xml:space="preserve"> </w:t>
      </w:r>
      <w:r>
        <w:t>sélection</w:t>
      </w:r>
      <w:r>
        <w:rPr>
          <w:spacing w:val="-6"/>
        </w:rPr>
        <w:t xml:space="preserve"> </w:t>
      </w:r>
      <w:r>
        <w:t>et</w:t>
      </w:r>
      <w:r>
        <w:rPr>
          <w:spacing w:val="-4"/>
        </w:rPr>
        <w:t xml:space="preserve"> </w:t>
      </w:r>
      <w:r>
        <w:rPr>
          <w:spacing w:val="-2"/>
        </w:rPr>
        <w:t>d’éligibilité</w:t>
      </w:r>
      <w:r>
        <w:rPr>
          <w:rFonts w:hAnsi="Times New Roman"/>
          <w:b/>
        </w:rPr>
        <w:tab/>
      </w:r>
      <w:r>
        <w:rPr>
          <w:spacing w:val="-5"/>
        </w:rPr>
        <w:t>14</w:t>
      </w:r>
    </w:p>
    <w:p w:rsidR="0008175B" w:rsidRDefault="00574F24" w:rsidP="002438BC">
      <w:r>
        <w:t>Engagements</w:t>
      </w:r>
      <w:r>
        <w:rPr>
          <w:spacing w:val="-6"/>
        </w:rPr>
        <w:t xml:space="preserve"> </w:t>
      </w:r>
      <w:r>
        <w:t>du</w:t>
      </w:r>
      <w:r>
        <w:rPr>
          <w:spacing w:val="-5"/>
        </w:rPr>
        <w:t xml:space="preserve"> </w:t>
      </w:r>
      <w:r>
        <w:t>porteur</w:t>
      </w:r>
      <w:r>
        <w:rPr>
          <w:spacing w:val="-2"/>
        </w:rPr>
        <w:t xml:space="preserve"> </w:t>
      </w:r>
      <w:r>
        <w:t>si</w:t>
      </w:r>
      <w:r>
        <w:rPr>
          <w:spacing w:val="-5"/>
        </w:rPr>
        <w:t xml:space="preserve"> </w:t>
      </w:r>
      <w:r>
        <w:t>l’action</w:t>
      </w:r>
      <w:r>
        <w:rPr>
          <w:spacing w:val="-6"/>
        </w:rPr>
        <w:t xml:space="preserve"> </w:t>
      </w:r>
      <w:r>
        <w:t>est</w:t>
      </w:r>
      <w:r>
        <w:rPr>
          <w:spacing w:val="-2"/>
        </w:rPr>
        <w:t xml:space="preserve"> </w:t>
      </w:r>
      <w:r>
        <w:t>retenue</w:t>
      </w:r>
      <w:r>
        <w:rPr>
          <w:spacing w:val="-4"/>
        </w:rPr>
        <w:t xml:space="preserve"> </w:t>
      </w:r>
      <w:r>
        <w:t>par</w:t>
      </w:r>
      <w:r>
        <w:rPr>
          <w:spacing w:val="-4"/>
        </w:rPr>
        <w:t xml:space="preserve"> </w:t>
      </w:r>
      <w:r>
        <w:t>la</w:t>
      </w:r>
      <w:r>
        <w:rPr>
          <w:spacing w:val="-3"/>
        </w:rPr>
        <w:t xml:space="preserve"> </w:t>
      </w:r>
      <w:r>
        <w:t>CFPPA</w:t>
      </w:r>
      <w:r>
        <w:rPr>
          <w:spacing w:val="16"/>
        </w:rPr>
        <w:t xml:space="preserve"> </w:t>
      </w:r>
      <w:r>
        <w:rPr>
          <w:spacing w:val="-5"/>
        </w:rPr>
        <w:t>16</w:t>
      </w:r>
    </w:p>
    <w:p w:rsidR="002438BC" w:rsidRDefault="002438BC" w:rsidP="002438BC"/>
    <w:p w:rsidR="0008175B" w:rsidRDefault="00574F24" w:rsidP="002438BC">
      <w:r>
        <w:t>Transmettre les documents nécessaires à la justification et l’évaluation de l’action</w:t>
      </w:r>
      <w:r>
        <w:rPr>
          <w:rFonts w:hAnsi="Times New Roman"/>
        </w:rPr>
        <w:tab/>
      </w:r>
      <w:r>
        <w:t>Indiquer le financement de la CFPPA sur les documents de</w:t>
      </w:r>
      <w:r>
        <w:rPr>
          <w:spacing w:val="-1"/>
        </w:rPr>
        <w:t xml:space="preserve"> </w:t>
      </w:r>
      <w:r>
        <w:rPr>
          <w:spacing w:val="-2"/>
        </w:rPr>
        <w:t>communication</w:t>
      </w:r>
      <w:r>
        <w:tab/>
      </w:r>
      <w:r>
        <w:rPr>
          <w:spacing w:val="-5"/>
        </w:rPr>
        <w:t>20</w:t>
      </w:r>
    </w:p>
    <w:p w:rsidR="0008175B" w:rsidRDefault="00574F24" w:rsidP="002438BC">
      <w:r>
        <w:t>Informer la CFPPA de toute modification du projet ou relative à l’association</w:t>
      </w:r>
      <w:r>
        <w:rPr>
          <w:rFonts w:hAnsi="Times New Roman"/>
        </w:rPr>
        <w:tab/>
      </w:r>
      <w:r>
        <w:rPr>
          <w:spacing w:val="-6"/>
        </w:rPr>
        <w:t>21</w:t>
      </w:r>
    </w:p>
    <w:p w:rsidR="0008175B" w:rsidRDefault="00574F24" w:rsidP="002438BC">
      <w:r>
        <w:t>Pistes</w:t>
      </w:r>
      <w:r>
        <w:rPr>
          <w:spacing w:val="-7"/>
        </w:rPr>
        <w:t xml:space="preserve"> </w:t>
      </w:r>
      <w:r>
        <w:t>de</w:t>
      </w:r>
      <w:r>
        <w:rPr>
          <w:spacing w:val="-9"/>
        </w:rPr>
        <w:t xml:space="preserve"> </w:t>
      </w:r>
      <w:r>
        <w:t>financements</w:t>
      </w:r>
      <w:r>
        <w:rPr>
          <w:spacing w:val="-7"/>
        </w:rPr>
        <w:t xml:space="preserve"> </w:t>
      </w:r>
      <w:r>
        <w:rPr>
          <w:spacing w:val="-2"/>
        </w:rPr>
        <w:t>alternatifs</w:t>
      </w:r>
      <w:r>
        <w:tab/>
      </w:r>
      <w:r>
        <w:rPr>
          <w:spacing w:val="-5"/>
        </w:rPr>
        <w:t>21</w:t>
      </w:r>
    </w:p>
    <w:p w:rsidR="0008175B" w:rsidRDefault="00574F24" w:rsidP="002438BC">
      <w:r>
        <w:t>Les</w:t>
      </w:r>
      <w:r>
        <w:rPr>
          <w:spacing w:val="-4"/>
        </w:rPr>
        <w:t xml:space="preserve"> </w:t>
      </w:r>
      <w:r>
        <w:t>soutiens</w:t>
      </w:r>
      <w:r>
        <w:rPr>
          <w:spacing w:val="-6"/>
        </w:rPr>
        <w:t xml:space="preserve"> </w:t>
      </w:r>
      <w:r>
        <w:t>financiers</w:t>
      </w:r>
      <w:r>
        <w:rPr>
          <w:spacing w:val="-5"/>
        </w:rPr>
        <w:t xml:space="preserve"> </w:t>
      </w:r>
      <w:r>
        <w:t>de</w:t>
      </w:r>
      <w:r>
        <w:rPr>
          <w:spacing w:val="-4"/>
        </w:rPr>
        <w:t xml:space="preserve"> </w:t>
      </w:r>
      <w:r>
        <w:t>la</w:t>
      </w:r>
      <w:r>
        <w:rPr>
          <w:spacing w:val="-4"/>
        </w:rPr>
        <w:t xml:space="preserve"> CNSA</w:t>
      </w:r>
      <w:r>
        <w:tab/>
      </w:r>
      <w:r>
        <w:rPr>
          <w:spacing w:val="-5"/>
        </w:rPr>
        <w:t>21</w:t>
      </w:r>
    </w:p>
    <w:p w:rsidR="0008175B" w:rsidRDefault="00574F24" w:rsidP="002438BC">
      <w:r>
        <w:t>Les</w:t>
      </w:r>
      <w:r>
        <w:rPr>
          <w:spacing w:val="-4"/>
        </w:rPr>
        <w:t xml:space="preserve"> </w:t>
      </w:r>
      <w:r>
        <w:t>soutiens</w:t>
      </w:r>
      <w:r>
        <w:rPr>
          <w:spacing w:val="-6"/>
        </w:rPr>
        <w:t xml:space="preserve"> </w:t>
      </w:r>
      <w:r>
        <w:t>financiers</w:t>
      </w:r>
      <w:r>
        <w:rPr>
          <w:spacing w:val="-5"/>
        </w:rPr>
        <w:t xml:space="preserve"> </w:t>
      </w:r>
      <w:r>
        <w:t>d’acteurs</w:t>
      </w:r>
      <w:r>
        <w:rPr>
          <w:spacing w:val="-6"/>
        </w:rPr>
        <w:t xml:space="preserve"> </w:t>
      </w:r>
      <w:r>
        <w:t>de</w:t>
      </w:r>
      <w:r>
        <w:rPr>
          <w:spacing w:val="-4"/>
        </w:rPr>
        <w:t xml:space="preserve"> </w:t>
      </w:r>
      <w:r>
        <w:t>la</w:t>
      </w:r>
      <w:r>
        <w:rPr>
          <w:spacing w:val="-1"/>
        </w:rPr>
        <w:t xml:space="preserve"> </w:t>
      </w:r>
      <w:r>
        <w:rPr>
          <w:spacing w:val="-2"/>
        </w:rPr>
        <w:t>prévention</w:t>
      </w:r>
      <w:r>
        <w:tab/>
      </w:r>
    </w:p>
    <w:p w:rsidR="0008175B" w:rsidRDefault="00574F24" w:rsidP="002438BC">
      <w:r>
        <w:t>Information</w:t>
      </w:r>
      <w:r>
        <w:rPr>
          <w:spacing w:val="-5"/>
        </w:rPr>
        <w:t xml:space="preserve"> </w:t>
      </w:r>
      <w:r>
        <w:t>sur</w:t>
      </w:r>
      <w:r>
        <w:rPr>
          <w:spacing w:val="-5"/>
        </w:rPr>
        <w:t xml:space="preserve"> </w:t>
      </w:r>
      <w:r>
        <w:t>la</w:t>
      </w:r>
      <w:r>
        <w:rPr>
          <w:spacing w:val="-4"/>
        </w:rPr>
        <w:t xml:space="preserve"> </w:t>
      </w:r>
      <w:r>
        <w:t>protection</w:t>
      </w:r>
      <w:r>
        <w:rPr>
          <w:spacing w:val="-7"/>
        </w:rPr>
        <w:t xml:space="preserve"> </w:t>
      </w:r>
      <w:r>
        <w:t>des</w:t>
      </w:r>
      <w:r>
        <w:rPr>
          <w:spacing w:val="-4"/>
        </w:rPr>
        <w:t xml:space="preserve"> </w:t>
      </w:r>
      <w:r>
        <w:t>données</w:t>
      </w:r>
      <w:r>
        <w:rPr>
          <w:spacing w:val="-6"/>
        </w:rPr>
        <w:t xml:space="preserve"> </w:t>
      </w:r>
      <w:r>
        <w:rPr>
          <w:spacing w:val="-2"/>
        </w:rPr>
        <w:t>personnelles</w:t>
      </w:r>
      <w:r>
        <w:tab/>
      </w:r>
      <w:r>
        <w:rPr>
          <w:spacing w:val="-5"/>
        </w:rPr>
        <w:t>23</w:t>
      </w: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2438BC" w:rsidP="002438BC">
      <w:pPr>
        <w:rPr>
          <w:rFonts w:ascii="Arial"/>
          <w:b/>
        </w:rPr>
      </w:pPr>
    </w:p>
    <w:p w:rsidR="002438BC" w:rsidRDefault="00574F24" w:rsidP="002438BC">
      <w:pPr>
        <w:rPr>
          <w:rFonts w:ascii="Arial" w:hAnsi="Arial"/>
          <w:b/>
        </w:rPr>
      </w:pPr>
      <w:r>
        <w:rPr>
          <w:rFonts w:ascii="Arial"/>
          <w:b/>
          <w:noProof/>
        </w:rPr>
        <w:lastRenderedPageBreak/>
        <mc:AlternateContent>
          <mc:Choice Requires="wps">
            <w:drawing>
              <wp:anchor distT="0" distB="0" distL="0" distR="0" simplePos="0" relativeHeight="487588864" behindDoc="1" locked="0" layoutInCell="1" allowOverlap="1">
                <wp:simplePos x="0" y="0"/>
                <wp:positionH relativeFrom="page">
                  <wp:posOffset>895985</wp:posOffset>
                </wp:positionH>
                <wp:positionV relativeFrom="paragraph">
                  <wp:posOffset>66675</wp:posOffset>
                </wp:positionV>
                <wp:extent cx="4469765" cy="4025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9765" cy="402590"/>
                        </a:xfrm>
                        <a:prstGeom prst="rect">
                          <a:avLst/>
                        </a:prstGeom>
                        <a:solidFill>
                          <a:srgbClr val="92D050"/>
                        </a:solidFill>
                      </wps:spPr>
                      <wps:txbx>
                        <w:txbxContent>
                          <w:p w:rsidR="00096563" w:rsidRDefault="00096563">
                            <w:pPr>
                              <w:ind w:left="28"/>
                              <w:rPr>
                                <w:rFonts w:ascii="Arial" w:hAnsi="Arial"/>
                                <w:b/>
                                <w:color w:val="000000"/>
                                <w:sz w:val="24"/>
                              </w:rPr>
                            </w:pPr>
                            <w:r>
                              <w:rPr>
                                <w:rFonts w:ascii="Arial" w:hAnsi="Arial"/>
                                <w:b/>
                                <w:color w:val="000000"/>
                                <w:sz w:val="24"/>
                              </w:rPr>
                              <w:t>1</w:t>
                            </w:r>
                            <w:r>
                              <w:rPr>
                                <w:rFonts w:ascii="Arial" w:hAnsi="Arial"/>
                                <w:b/>
                                <w:color w:val="000000"/>
                                <w:spacing w:val="-2"/>
                                <w:sz w:val="24"/>
                              </w:rPr>
                              <w:t xml:space="preserve"> </w:t>
                            </w:r>
                            <w:r>
                              <w:rPr>
                                <w:rFonts w:ascii="Arial" w:hAnsi="Arial"/>
                                <w:b/>
                                <w:color w:val="000000"/>
                                <w:sz w:val="24"/>
                              </w:rPr>
                              <w:t>Calendrier</w:t>
                            </w:r>
                            <w:r>
                              <w:rPr>
                                <w:rFonts w:ascii="Arial" w:hAnsi="Arial"/>
                                <w:b/>
                                <w:color w:val="000000"/>
                                <w:spacing w:val="-5"/>
                                <w:sz w:val="24"/>
                              </w:rPr>
                              <w:t xml:space="preserve"> </w:t>
                            </w:r>
                            <w:r>
                              <w:rPr>
                                <w:rFonts w:ascii="Arial" w:hAnsi="Arial"/>
                                <w:b/>
                                <w:color w:val="000000"/>
                                <w:sz w:val="24"/>
                              </w:rPr>
                              <w:t>et</w:t>
                            </w:r>
                            <w:r>
                              <w:rPr>
                                <w:rFonts w:ascii="Arial" w:hAnsi="Arial"/>
                                <w:b/>
                                <w:color w:val="000000"/>
                                <w:spacing w:val="-3"/>
                                <w:sz w:val="24"/>
                              </w:rPr>
                              <w:t xml:space="preserve"> </w:t>
                            </w:r>
                            <w:r>
                              <w:rPr>
                                <w:rFonts w:ascii="Arial" w:hAnsi="Arial"/>
                                <w:b/>
                                <w:color w:val="000000"/>
                                <w:spacing w:val="-2"/>
                                <w:sz w:val="24"/>
                              </w:rPr>
                              <w:t>étapes</w:t>
                            </w:r>
                          </w:p>
                        </w:txbxContent>
                      </wps:txbx>
                      <wps:bodyPr wrap="square" lIns="0" tIns="0" rIns="0" bIns="0" rtlCol="0">
                        <a:noAutofit/>
                      </wps:bodyPr>
                    </wps:wsp>
                  </a:graphicData>
                </a:graphic>
              </wp:anchor>
            </w:drawing>
          </mc:Choice>
          <mc:Fallback>
            <w:pict>
              <v:shape id="Textbox 4" o:spid="_x0000_s1027" type="#_x0000_t202" style="position:absolute;margin-left:70.55pt;margin-top:5.25pt;width:351.95pt;height:31.7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" fillcolor="#92d050" stroked="f">
                <v:textbox inset="0,0,0,0">
                  <w:txbxContent>
                    <w:p w:rsidR="00096563" w:rsidRDefault="00096563">
                      <w:pPr>
                        <w:ind w:left="28"/>
                        <w:rPr>
                          <w:rFonts w:ascii="Arial" w:hAnsi="Arial"/>
                          <w:b/>
                          <w:color w:val="000000"/>
                          <w:sz w:val="24"/>
                        </w:rPr>
                      </w:pPr>
                      <w:r>
                        <w:rPr>
                          <w:rFonts w:ascii="Arial" w:hAnsi="Arial"/>
                          <w:b/>
                          <w:color w:val="000000"/>
                          <w:sz w:val="24"/>
                        </w:rPr>
                        <w:t>1</w:t>
                      </w:r>
                      <w:r>
                        <w:rPr>
                          <w:rFonts w:ascii="Arial" w:hAnsi="Arial"/>
                          <w:b/>
                          <w:color w:val="000000"/>
                          <w:spacing w:val="-2"/>
                          <w:sz w:val="24"/>
                        </w:rPr>
                        <w:t xml:space="preserve"> </w:t>
                      </w:r>
                      <w:r>
                        <w:rPr>
                          <w:rFonts w:ascii="Arial" w:hAnsi="Arial"/>
                          <w:b/>
                          <w:color w:val="000000"/>
                          <w:sz w:val="24"/>
                        </w:rPr>
                        <w:t>Calendrier</w:t>
                      </w:r>
                      <w:r>
                        <w:rPr>
                          <w:rFonts w:ascii="Arial" w:hAnsi="Arial"/>
                          <w:b/>
                          <w:color w:val="000000"/>
                          <w:spacing w:val="-5"/>
                          <w:sz w:val="24"/>
                        </w:rPr>
                        <w:t xml:space="preserve"> </w:t>
                      </w:r>
                      <w:r>
                        <w:rPr>
                          <w:rFonts w:ascii="Arial" w:hAnsi="Arial"/>
                          <w:b/>
                          <w:color w:val="000000"/>
                          <w:sz w:val="24"/>
                        </w:rPr>
                        <w:t>et</w:t>
                      </w:r>
                      <w:r>
                        <w:rPr>
                          <w:rFonts w:ascii="Arial" w:hAnsi="Arial"/>
                          <w:b/>
                          <w:color w:val="000000"/>
                          <w:spacing w:val="-3"/>
                          <w:sz w:val="24"/>
                        </w:rPr>
                        <w:t xml:space="preserve"> </w:t>
                      </w:r>
                      <w:r>
                        <w:rPr>
                          <w:rFonts w:ascii="Arial" w:hAnsi="Arial"/>
                          <w:b/>
                          <w:color w:val="000000"/>
                          <w:spacing w:val="-2"/>
                          <w:sz w:val="24"/>
                        </w:rPr>
                        <w:t>étapes</w:t>
                      </w:r>
                    </w:p>
                  </w:txbxContent>
                </v:textbox>
                <w10:wrap type="topAndBottom" anchorx="page"/>
              </v:shape>
            </w:pict>
          </mc:Fallback>
        </mc:AlternateContent>
      </w:r>
    </w:p>
    <w:p w:rsidR="00574F24" w:rsidRDefault="00574F24" w:rsidP="002438BC">
      <w:pPr>
        <w:rPr>
          <w:rFonts w:ascii="Arial" w:hAnsi="Arial"/>
          <w:b/>
        </w:rPr>
      </w:pPr>
      <w:r>
        <w:rPr>
          <w:rFonts w:ascii="Arial" w:hAnsi="Arial"/>
          <w:b/>
        </w:rPr>
        <w:t>Publication</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l’appel</w:t>
      </w:r>
      <w:r>
        <w:rPr>
          <w:rFonts w:ascii="Arial" w:hAnsi="Arial"/>
          <w:b/>
          <w:spacing w:val="-2"/>
        </w:rPr>
        <w:t xml:space="preserve"> </w:t>
      </w:r>
      <w:r>
        <w:rPr>
          <w:rFonts w:ascii="Arial" w:hAnsi="Arial"/>
          <w:b/>
        </w:rPr>
        <w:t>à</w:t>
      </w:r>
      <w:r>
        <w:rPr>
          <w:rFonts w:ascii="Arial" w:hAnsi="Arial"/>
          <w:b/>
          <w:spacing w:val="-5"/>
        </w:rPr>
        <w:t xml:space="preserve"> </w:t>
      </w:r>
      <w:r>
        <w:rPr>
          <w:rFonts w:ascii="Arial" w:hAnsi="Arial"/>
          <w:b/>
        </w:rPr>
        <w:t>projet</w:t>
      </w:r>
      <w:r>
        <w:rPr>
          <w:rFonts w:ascii="Arial" w:hAnsi="Arial"/>
          <w:b/>
          <w:spacing w:val="-4"/>
        </w:rPr>
        <w:t xml:space="preserve"> </w:t>
      </w:r>
      <w:r>
        <w:rPr>
          <w:rFonts w:ascii="Arial" w:hAnsi="Arial"/>
          <w:b/>
        </w:rPr>
        <w:t>: 28 Mars 2025</w:t>
      </w:r>
    </w:p>
    <w:p w:rsidR="00574F24" w:rsidRDefault="00574F24" w:rsidP="002438BC">
      <w:pPr>
        <w:rPr>
          <w:rFonts w:ascii="Arial"/>
          <w:b/>
          <w:color w:val="FFFFFF"/>
          <w:highlight w:val="black"/>
        </w:rPr>
      </w:pPr>
    </w:p>
    <w:p w:rsidR="0008175B" w:rsidRDefault="00574F24" w:rsidP="002438BC">
      <w:r>
        <w:rPr>
          <w:rFonts w:ascii="Arial"/>
          <w:b/>
          <w:color w:val="FFFFFF"/>
          <w:highlight w:val="black"/>
        </w:rPr>
        <w:t>Envoi</w:t>
      </w:r>
      <w:r>
        <w:rPr>
          <w:rFonts w:ascii="Arial"/>
          <w:b/>
          <w:color w:val="FFFFFF"/>
          <w:spacing w:val="-8"/>
          <w:highlight w:val="black"/>
        </w:rPr>
        <w:t xml:space="preserve"> </w:t>
      </w:r>
      <w:r>
        <w:rPr>
          <w:rFonts w:ascii="Arial"/>
          <w:b/>
          <w:color w:val="FFFFFF"/>
          <w:highlight w:val="black"/>
        </w:rPr>
        <w:t>des</w:t>
      </w:r>
      <w:r>
        <w:rPr>
          <w:rFonts w:ascii="Arial"/>
          <w:b/>
          <w:color w:val="FFFFFF"/>
          <w:spacing w:val="-8"/>
          <w:highlight w:val="black"/>
        </w:rPr>
        <w:t xml:space="preserve"> </w:t>
      </w:r>
      <w:r>
        <w:rPr>
          <w:rFonts w:ascii="Arial"/>
          <w:b/>
          <w:color w:val="FFFFFF"/>
          <w:highlight w:val="black"/>
        </w:rPr>
        <w:t>candidatures</w:t>
      </w:r>
      <w:r>
        <w:rPr>
          <w:rFonts w:ascii="Arial"/>
          <w:b/>
          <w:color w:val="FFFFFF"/>
          <w:spacing w:val="-4"/>
        </w:rPr>
        <w:t xml:space="preserve"> </w:t>
      </w:r>
      <w:r>
        <w:rPr>
          <w:color w:val="000000"/>
          <w:spacing w:val="-10"/>
        </w:rPr>
        <w:t>:</w:t>
      </w:r>
    </w:p>
    <w:p w:rsidR="002438BC" w:rsidRDefault="002438BC" w:rsidP="002438BC"/>
    <w:p w:rsidR="0008175B" w:rsidRDefault="003C6AB9" w:rsidP="003F6A6E">
      <w:pPr>
        <w:jc w:val="both"/>
      </w:pPr>
      <w:r>
        <w:t>11</w:t>
      </w:r>
      <w:r w:rsidR="00574F24">
        <w:t xml:space="preserve"> Mai 2025</w:t>
      </w:r>
      <w:r w:rsidR="00574F24">
        <w:rPr>
          <w:spacing w:val="-4"/>
        </w:rPr>
        <w:t xml:space="preserve"> </w:t>
      </w:r>
      <w:r w:rsidR="00574F24">
        <w:t>au</w:t>
      </w:r>
      <w:r w:rsidR="00574F24">
        <w:rPr>
          <w:spacing w:val="-3"/>
        </w:rPr>
        <w:t xml:space="preserve"> </w:t>
      </w:r>
      <w:r w:rsidR="00574F24">
        <w:t>plus</w:t>
      </w:r>
      <w:r w:rsidR="00574F24">
        <w:rPr>
          <w:spacing w:val="-4"/>
        </w:rPr>
        <w:t xml:space="preserve"> </w:t>
      </w:r>
      <w:r w:rsidR="00574F24">
        <w:rPr>
          <w:spacing w:val="-2"/>
        </w:rPr>
        <w:t>tard.</w:t>
      </w:r>
    </w:p>
    <w:p w:rsidR="002438BC" w:rsidRDefault="002438BC" w:rsidP="003F6A6E">
      <w:pPr>
        <w:jc w:val="both"/>
      </w:pPr>
    </w:p>
    <w:p w:rsidR="0008175B" w:rsidRDefault="00574F24" w:rsidP="003F6A6E">
      <w:pPr>
        <w:jc w:val="both"/>
      </w:pPr>
      <w:r>
        <w:t xml:space="preserve">Les dossiers sont à transmettre </w:t>
      </w:r>
      <w:r w:rsidR="003F6A6E">
        <w:t xml:space="preserve">par dépôt direct sur la plateforme et </w:t>
      </w:r>
      <w:r>
        <w:t>par mail.</w:t>
      </w:r>
      <w:r>
        <w:rPr>
          <w:spacing w:val="-5"/>
        </w:rPr>
        <w:t xml:space="preserve"> </w:t>
      </w:r>
      <w:r>
        <w:t>Un</w:t>
      </w:r>
      <w:r>
        <w:rPr>
          <w:spacing w:val="-4"/>
        </w:rPr>
        <w:t xml:space="preserve"> </w:t>
      </w:r>
      <w:r>
        <w:t>accusé</w:t>
      </w:r>
      <w:r>
        <w:rPr>
          <w:spacing w:val="-4"/>
        </w:rPr>
        <w:t xml:space="preserve"> </w:t>
      </w:r>
      <w:r>
        <w:t>de</w:t>
      </w:r>
      <w:r>
        <w:rPr>
          <w:spacing w:val="-4"/>
        </w:rPr>
        <w:t xml:space="preserve"> </w:t>
      </w:r>
      <w:r>
        <w:t>réception</w:t>
      </w:r>
      <w:r>
        <w:rPr>
          <w:spacing w:val="-4"/>
        </w:rPr>
        <w:t xml:space="preserve"> </w:t>
      </w:r>
      <w:r>
        <w:t>sera</w:t>
      </w:r>
      <w:r>
        <w:rPr>
          <w:spacing w:val="-4"/>
        </w:rPr>
        <w:t xml:space="preserve"> </w:t>
      </w:r>
      <w:r>
        <w:t>envoyé</w:t>
      </w:r>
      <w:r>
        <w:rPr>
          <w:spacing w:val="-6"/>
        </w:rPr>
        <w:t xml:space="preserve"> </w:t>
      </w:r>
      <w:r>
        <w:t>par</w:t>
      </w:r>
      <w:r>
        <w:rPr>
          <w:spacing w:val="-2"/>
        </w:rPr>
        <w:t xml:space="preserve"> </w:t>
      </w:r>
      <w:r>
        <w:t>mail.</w:t>
      </w:r>
      <w:r>
        <w:rPr>
          <w:spacing w:val="-2"/>
        </w:rPr>
        <w:t xml:space="preserve"> </w:t>
      </w:r>
      <w:r>
        <w:t>Seuls</w:t>
      </w:r>
      <w:r>
        <w:rPr>
          <w:spacing w:val="-3"/>
        </w:rPr>
        <w:t xml:space="preserve"> </w:t>
      </w:r>
      <w:r>
        <w:t>les dossiers complets transmis dans les délais seront recevables</w:t>
      </w:r>
    </w:p>
    <w:p w:rsidR="0008175B" w:rsidRDefault="0008175B" w:rsidP="003F6A6E">
      <w:pPr>
        <w:jc w:val="both"/>
      </w:pPr>
    </w:p>
    <w:p w:rsidR="0008175B" w:rsidRPr="00574F24" w:rsidRDefault="00574F24" w:rsidP="003F6A6E">
      <w:pPr>
        <w:jc w:val="both"/>
        <w:rPr>
          <w:b/>
        </w:rPr>
      </w:pPr>
      <w:r>
        <w:t>Sélection</w:t>
      </w:r>
      <w:r>
        <w:rPr>
          <w:spacing w:val="-5"/>
        </w:rPr>
        <w:t xml:space="preserve"> </w:t>
      </w:r>
      <w:r>
        <w:t>des</w:t>
      </w:r>
      <w:r>
        <w:rPr>
          <w:spacing w:val="-3"/>
        </w:rPr>
        <w:t xml:space="preserve"> </w:t>
      </w:r>
      <w:r>
        <w:rPr>
          <w:spacing w:val="-2"/>
        </w:rPr>
        <w:t xml:space="preserve">projets : </w:t>
      </w:r>
      <w:r w:rsidRPr="00574F24">
        <w:rPr>
          <w:b/>
        </w:rPr>
        <w:t>par</w:t>
      </w:r>
      <w:r w:rsidRPr="00574F24">
        <w:rPr>
          <w:b/>
          <w:spacing w:val="-2"/>
        </w:rPr>
        <w:t xml:space="preserve"> </w:t>
      </w:r>
      <w:r w:rsidRPr="00574F24">
        <w:rPr>
          <w:b/>
        </w:rPr>
        <w:t>les</w:t>
      </w:r>
      <w:r w:rsidRPr="00574F24">
        <w:rPr>
          <w:b/>
          <w:spacing w:val="-5"/>
        </w:rPr>
        <w:t xml:space="preserve"> </w:t>
      </w:r>
      <w:r w:rsidRPr="00574F24">
        <w:rPr>
          <w:b/>
        </w:rPr>
        <w:t>membres</w:t>
      </w:r>
      <w:r w:rsidRPr="00574F24">
        <w:rPr>
          <w:b/>
          <w:spacing w:val="-5"/>
        </w:rPr>
        <w:t xml:space="preserve"> </w:t>
      </w:r>
      <w:r w:rsidRPr="00574F24">
        <w:rPr>
          <w:b/>
        </w:rPr>
        <w:t>CFPPA</w:t>
      </w:r>
      <w:r w:rsidRPr="00574F24">
        <w:rPr>
          <w:b/>
          <w:spacing w:val="-3"/>
        </w:rPr>
        <w:t xml:space="preserve"> </w:t>
      </w:r>
      <w:r w:rsidRPr="00574F24">
        <w:rPr>
          <w:b/>
        </w:rPr>
        <w:t>à</w:t>
      </w:r>
      <w:r w:rsidRPr="00574F24">
        <w:rPr>
          <w:b/>
          <w:spacing w:val="-3"/>
        </w:rPr>
        <w:t xml:space="preserve"> </w:t>
      </w:r>
      <w:r w:rsidRPr="00574F24">
        <w:rPr>
          <w:b/>
        </w:rPr>
        <w:t>la</w:t>
      </w:r>
      <w:r w:rsidRPr="00574F24">
        <w:rPr>
          <w:b/>
          <w:spacing w:val="-3"/>
        </w:rPr>
        <w:t xml:space="preserve"> </w:t>
      </w:r>
      <w:r w:rsidRPr="00574F24">
        <w:rPr>
          <w:b/>
        </w:rPr>
        <w:t>suite</w:t>
      </w:r>
      <w:r w:rsidRPr="00574F24">
        <w:rPr>
          <w:b/>
          <w:spacing w:val="-3"/>
        </w:rPr>
        <w:t xml:space="preserve"> </w:t>
      </w:r>
      <w:r w:rsidRPr="00574F24">
        <w:rPr>
          <w:b/>
        </w:rPr>
        <w:t>d’un</w:t>
      </w:r>
      <w:r w:rsidRPr="00574F24">
        <w:rPr>
          <w:b/>
          <w:spacing w:val="-5"/>
        </w:rPr>
        <w:t xml:space="preserve"> </w:t>
      </w:r>
      <w:r w:rsidRPr="00574F24">
        <w:rPr>
          <w:b/>
        </w:rPr>
        <w:t>vote</w:t>
      </w:r>
      <w:r w:rsidRPr="00574F24">
        <w:rPr>
          <w:b/>
          <w:spacing w:val="-5"/>
        </w:rPr>
        <w:t xml:space="preserve"> </w:t>
      </w:r>
      <w:r w:rsidRPr="00574F24">
        <w:rPr>
          <w:b/>
        </w:rPr>
        <w:t>en</w:t>
      </w:r>
      <w:r w:rsidRPr="00574F24">
        <w:rPr>
          <w:b/>
          <w:spacing w:val="-3"/>
        </w:rPr>
        <w:t xml:space="preserve"> </w:t>
      </w:r>
      <w:r w:rsidRPr="00574F24">
        <w:rPr>
          <w:b/>
        </w:rPr>
        <w:t>réunion</w:t>
      </w:r>
      <w:r w:rsidRPr="00574F24">
        <w:rPr>
          <w:b/>
          <w:spacing w:val="-3"/>
        </w:rPr>
        <w:t xml:space="preserve"> </w:t>
      </w:r>
      <w:r w:rsidRPr="00574F24">
        <w:rPr>
          <w:b/>
        </w:rPr>
        <w:t>plénière</w:t>
      </w:r>
      <w:r w:rsidRPr="00574F24">
        <w:rPr>
          <w:b/>
          <w:spacing w:val="-2"/>
        </w:rPr>
        <w:t xml:space="preserve"> </w:t>
      </w:r>
      <w:r w:rsidRPr="00574F24">
        <w:rPr>
          <w:b/>
        </w:rPr>
        <w:t>de</w:t>
      </w:r>
      <w:r w:rsidRPr="00574F24">
        <w:rPr>
          <w:b/>
          <w:spacing w:val="-3"/>
        </w:rPr>
        <w:t xml:space="preserve"> </w:t>
      </w:r>
      <w:r w:rsidRPr="00574F24">
        <w:rPr>
          <w:b/>
        </w:rPr>
        <w:t xml:space="preserve">la CFPPA : </w:t>
      </w:r>
      <w:r>
        <w:rPr>
          <w:b/>
        </w:rPr>
        <w:t>en Juin</w:t>
      </w:r>
      <w:r w:rsidRPr="00574F24">
        <w:rPr>
          <w:b/>
        </w:rPr>
        <w:t xml:space="preserve"> 2025</w:t>
      </w:r>
      <w:r w:rsidR="003F6A6E">
        <w:rPr>
          <w:b/>
        </w:rPr>
        <w:t>.</w:t>
      </w:r>
    </w:p>
    <w:p w:rsidR="00574F24" w:rsidRDefault="00574F24" w:rsidP="003F6A6E">
      <w:pPr>
        <w:jc w:val="both"/>
        <w:rPr>
          <w:rFonts w:ascii="Arial" w:hAnsi="Arial"/>
          <w:b/>
        </w:rPr>
      </w:pPr>
    </w:p>
    <w:p w:rsidR="0008175B" w:rsidRDefault="00574F24" w:rsidP="003F6A6E">
      <w:pPr>
        <w:jc w:val="both"/>
      </w:pPr>
      <w:r>
        <w:rPr>
          <w:rFonts w:ascii="Arial" w:hAnsi="Arial"/>
          <w:b/>
        </w:rPr>
        <w:t>Notification</w:t>
      </w:r>
      <w:r>
        <w:rPr>
          <w:rFonts w:ascii="Arial" w:hAnsi="Arial"/>
          <w:b/>
          <w:spacing w:val="-2"/>
        </w:rPr>
        <w:t xml:space="preserve"> </w:t>
      </w:r>
      <w:r>
        <w:t>aux</w:t>
      </w:r>
      <w:r>
        <w:rPr>
          <w:spacing w:val="-2"/>
        </w:rPr>
        <w:t xml:space="preserve"> </w:t>
      </w:r>
      <w:r>
        <w:t>porteurs</w:t>
      </w:r>
      <w:r>
        <w:rPr>
          <w:spacing w:val="-2"/>
        </w:rPr>
        <w:t xml:space="preserve"> </w:t>
      </w:r>
      <w:r>
        <w:t>sélectionnés</w:t>
      </w:r>
      <w:r>
        <w:rPr>
          <w:spacing w:val="-5"/>
        </w:rPr>
        <w:t xml:space="preserve"> </w:t>
      </w:r>
      <w:r>
        <w:t>:</w:t>
      </w:r>
      <w:r>
        <w:rPr>
          <w:spacing w:val="-2"/>
        </w:rPr>
        <w:t xml:space="preserve"> </w:t>
      </w:r>
      <w:r>
        <w:t>30 Juin</w:t>
      </w:r>
      <w:r>
        <w:rPr>
          <w:spacing w:val="-5"/>
        </w:rPr>
        <w:t xml:space="preserve"> </w:t>
      </w:r>
      <w:r>
        <w:t>2025</w:t>
      </w:r>
      <w:r>
        <w:rPr>
          <w:spacing w:val="-3"/>
        </w:rPr>
        <w:t xml:space="preserve"> </w:t>
      </w:r>
      <w:r>
        <w:t>via</w:t>
      </w:r>
      <w:r>
        <w:rPr>
          <w:spacing w:val="-4"/>
        </w:rPr>
        <w:t xml:space="preserve"> </w:t>
      </w:r>
      <w:r>
        <w:t>mail</w:t>
      </w:r>
      <w:r>
        <w:rPr>
          <w:spacing w:val="-3"/>
        </w:rPr>
        <w:t xml:space="preserve"> </w:t>
      </w:r>
      <w:r>
        <w:t>ou</w:t>
      </w:r>
      <w:r>
        <w:rPr>
          <w:spacing w:val="-3"/>
        </w:rPr>
        <w:t xml:space="preserve"> </w:t>
      </w:r>
      <w:r>
        <w:t>la plateforme du guichet unique en fonction de leur modalité de dépôt.</w:t>
      </w:r>
    </w:p>
    <w:p w:rsidR="0008175B" w:rsidRDefault="0008175B" w:rsidP="003F6A6E">
      <w:pPr>
        <w:jc w:val="both"/>
      </w:pPr>
    </w:p>
    <w:p w:rsidR="00574F24" w:rsidRDefault="00574F24" w:rsidP="003F6A6E">
      <w:pPr>
        <w:jc w:val="both"/>
      </w:pPr>
      <w:r>
        <w:t>Conventionnement</w:t>
      </w:r>
      <w:r>
        <w:rPr>
          <w:spacing w:val="-8"/>
        </w:rPr>
        <w:t xml:space="preserve"> </w:t>
      </w:r>
      <w:r>
        <w:t>:</w:t>
      </w:r>
      <w:r>
        <w:rPr>
          <w:spacing w:val="-8"/>
        </w:rPr>
        <w:t xml:space="preserve"> </w:t>
      </w:r>
      <w:r>
        <w:t>Juillet</w:t>
      </w:r>
      <w:r>
        <w:rPr>
          <w:spacing w:val="-8"/>
        </w:rPr>
        <w:t xml:space="preserve"> </w:t>
      </w:r>
      <w:r>
        <w:t xml:space="preserve">2025 </w:t>
      </w:r>
    </w:p>
    <w:p w:rsidR="00302E1C" w:rsidRDefault="00302E1C" w:rsidP="003F6A6E">
      <w:pPr>
        <w:jc w:val="both"/>
      </w:pPr>
    </w:p>
    <w:p w:rsidR="0008175B" w:rsidRDefault="00574F24" w:rsidP="003F6A6E">
      <w:pPr>
        <w:jc w:val="both"/>
      </w:pPr>
      <w:r>
        <w:t>Versement des crédits :</w:t>
      </w:r>
    </w:p>
    <w:p w:rsidR="0008175B" w:rsidRDefault="00574F24" w:rsidP="003F6A6E">
      <w:pPr>
        <w:jc w:val="both"/>
      </w:pPr>
      <w:r>
        <w:t>Pour</w:t>
      </w:r>
      <w:r>
        <w:rPr>
          <w:spacing w:val="-3"/>
        </w:rPr>
        <w:t xml:space="preserve"> </w:t>
      </w:r>
      <w:r>
        <w:t>un</w:t>
      </w:r>
      <w:r>
        <w:rPr>
          <w:spacing w:val="-4"/>
        </w:rPr>
        <w:t xml:space="preserve"> </w:t>
      </w:r>
      <w:r>
        <w:t>projet, le</w:t>
      </w:r>
      <w:r>
        <w:rPr>
          <w:spacing w:val="-4"/>
        </w:rPr>
        <w:t xml:space="preserve"> </w:t>
      </w:r>
      <w:r>
        <w:t>versement</w:t>
      </w:r>
      <w:r>
        <w:rPr>
          <w:spacing w:val="-2"/>
        </w:rPr>
        <w:t xml:space="preserve"> </w:t>
      </w:r>
      <w:r>
        <w:t>de</w:t>
      </w:r>
      <w:r>
        <w:rPr>
          <w:spacing w:val="-6"/>
        </w:rPr>
        <w:t xml:space="preserve"> </w:t>
      </w:r>
      <w:r>
        <w:t>la</w:t>
      </w:r>
      <w:r>
        <w:rPr>
          <w:spacing w:val="-2"/>
        </w:rPr>
        <w:t xml:space="preserve"> </w:t>
      </w:r>
      <w:r>
        <w:t>subvention</w:t>
      </w:r>
      <w:r>
        <w:rPr>
          <w:spacing w:val="-4"/>
        </w:rPr>
        <w:t xml:space="preserve"> </w:t>
      </w:r>
      <w:r>
        <w:t>s'effectue</w:t>
      </w:r>
      <w:r>
        <w:rPr>
          <w:spacing w:val="-6"/>
        </w:rPr>
        <w:t xml:space="preserve"> </w:t>
      </w:r>
      <w:r>
        <w:t>de</w:t>
      </w:r>
      <w:r>
        <w:rPr>
          <w:spacing w:val="-4"/>
        </w:rPr>
        <w:t xml:space="preserve"> </w:t>
      </w:r>
      <w:r>
        <w:t>la manière suivante :</w:t>
      </w:r>
      <w:r w:rsidR="00891244">
        <w:t xml:space="preserve"> </w:t>
      </w:r>
      <w:r>
        <w:t>80 % du montant de la subvention dans les deux mois suivant la signature</w:t>
      </w:r>
      <w:r w:rsidRPr="00891244">
        <w:rPr>
          <w:spacing w:val="-3"/>
        </w:rPr>
        <w:t xml:space="preserve"> </w:t>
      </w:r>
      <w:r>
        <w:t>de</w:t>
      </w:r>
      <w:r w:rsidRPr="00891244">
        <w:rPr>
          <w:spacing w:val="-5"/>
        </w:rPr>
        <w:t xml:space="preserve"> </w:t>
      </w:r>
      <w:r>
        <w:t>la</w:t>
      </w:r>
      <w:r w:rsidRPr="00891244">
        <w:rPr>
          <w:spacing w:val="-3"/>
        </w:rPr>
        <w:t xml:space="preserve"> </w:t>
      </w:r>
      <w:r>
        <w:t>convention</w:t>
      </w:r>
      <w:r w:rsidRPr="00891244">
        <w:rPr>
          <w:spacing w:val="-3"/>
        </w:rPr>
        <w:t xml:space="preserve"> </w:t>
      </w:r>
      <w:r w:rsidR="00891244">
        <w:rPr>
          <w:spacing w:val="-3"/>
        </w:rPr>
        <w:t xml:space="preserve">et </w:t>
      </w:r>
      <w:r>
        <w:t>le</w:t>
      </w:r>
      <w:r w:rsidRPr="00891244">
        <w:rPr>
          <w:spacing w:val="-3"/>
        </w:rPr>
        <w:t xml:space="preserve"> </w:t>
      </w:r>
      <w:r>
        <w:t>versement</w:t>
      </w:r>
      <w:r w:rsidRPr="00891244">
        <w:rPr>
          <w:spacing w:val="-4"/>
        </w:rPr>
        <w:t xml:space="preserve"> </w:t>
      </w:r>
      <w:r>
        <w:t>du</w:t>
      </w:r>
      <w:r w:rsidRPr="00891244">
        <w:rPr>
          <w:spacing w:val="-3"/>
        </w:rPr>
        <w:t xml:space="preserve"> </w:t>
      </w:r>
      <w:r>
        <w:t>solde</w:t>
      </w:r>
      <w:r w:rsidRPr="00891244">
        <w:rPr>
          <w:spacing w:val="-3"/>
        </w:rPr>
        <w:t xml:space="preserve"> </w:t>
      </w:r>
      <w:r>
        <w:t>20</w:t>
      </w:r>
      <w:r w:rsidRPr="00891244">
        <w:rPr>
          <w:spacing w:val="-3"/>
        </w:rPr>
        <w:t xml:space="preserve"> </w:t>
      </w:r>
      <w:r>
        <w:t>%</w:t>
      </w:r>
      <w:r w:rsidRPr="00891244">
        <w:rPr>
          <w:spacing w:val="-4"/>
        </w:rPr>
        <w:t xml:space="preserve"> </w:t>
      </w:r>
      <w:r>
        <w:t>du</w:t>
      </w:r>
      <w:r w:rsidRPr="00891244">
        <w:rPr>
          <w:spacing w:val="-5"/>
        </w:rPr>
        <w:t xml:space="preserve"> </w:t>
      </w:r>
      <w:r>
        <w:t>montant de la subvention après la production d'un bilan auto-évaluation (annexe</w:t>
      </w:r>
      <w:r w:rsidRPr="00891244">
        <w:rPr>
          <w:spacing w:val="-7"/>
        </w:rPr>
        <w:t xml:space="preserve"> </w:t>
      </w:r>
      <w:r w:rsidRPr="00891244">
        <w:rPr>
          <w:spacing w:val="-5"/>
        </w:rPr>
        <w:t>2).</w:t>
      </w:r>
    </w:p>
    <w:p w:rsidR="0008175B" w:rsidRDefault="0008175B" w:rsidP="003F6A6E">
      <w:pPr>
        <w:jc w:val="both"/>
      </w:pPr>
    </w:p>
    <w:p w:rsidR="00574F24" w:rsidRDefault="00574F24" w:rsidP="003F6A6E">
      <w:pPr>
        <w:jc w:val="both"/>
      </w:pPr>
      <w:r>
        <w:t>Le</w:t>
      </w:r>
      <w:r>
        <w:rPr>
          <w:spacing w:val="-3"/>
        </w:rPr>
        <w:t xml:space="preserve"> </w:t>
      </w:r>
      <w:r>
        <w:t>versement des</w:t>
      </w:r>
      <w:r>
        <w:rPr>
          <w:spacing w:val="-5"/>
        </w:rPr>
        <w:t xml:space="preserve"> </w:t>
      </w:r>
      <w:r>
        <w:t>subventions</w:t>
      </w:r>
      <w:r>
        <w:rPr>
          <w:spacing w:val="-4"/>
        </w:rPr>
        <w:t xml:space="preserve"> </w:t>
      </w:r>
      <w:r>
        <w:t>≤</w:t>
      </w:r>
      <w:r>
        <w:rPr>
          <w:spacing w:val="-1"/>
        </w:rPr>
        <w:t xml:space="preserve"> </w:t>
      </w:r>
      <w:r>
        <w:t>10000</w:t>
      </w:r>
      <w:r>
        <w:rPr>
          <w:spacing w:val="-5"/>
        </w:rPr>
        <w:t xml:space="preserve"> </w:t>
      </w:r>
      <w:r>
        <w:t>euros</w:t>
      </w:r>
      <w:r>
        <w:rPr>
          <w:spacing w:val="-5"/>
        </w:rPr>
        <w:t xml:space="preserve"> </w:t>
      </w:r>
      <w:r>
        <w:t>se</w:t>
      </w:r>
      <w:r>
        <w:rPr>
          <w:spacing w:val="-7"/>
        </w:rPr>
        <w:t xml:space="preserve"> </w:t>
      </w:r>
      <w:r>
        <w:t>fait</w:t>
      </w:r>
      <w:r>
        <w:rPr>
          <w:spacing w:val="-1"/>
        </w:rPr>
        <w:t xml:space="preserve"> </w:t>
      </w:r>
      <w:r>
        <w:t>en</w:t>
      </w:r>
      <w:r>
        <w:rPr>
          <w:spacing w:val="-5"/>
        </w:rPr>
        <w:t xml:space="preserve"> </w:t>
      </w:r>
      <w:r>
        <w:t>une</w:t>
      </w:r>
      <w:r>
        <w:rPr>
          <w:spacing w:val="-5"/>
        </w:rPr>
        <w:t xml:space="preserve"> </w:t>
      </w:r>
      <w:r>
        <w:t>seule</w:t>
      </w:r>
      <w:r>
        <w:rPr>
          <w:spacing w:val="-3"/>
        </w:rPr>
        <w:t xml:space="preserve"> </w:t>
      </w:r>
      <w:r>
        <w:t xml:space="preserve">fois. </w:t>
      </w:r>
    </w:p>
    <w:p w:rsidR="0008175B" w:rsidRDefault="00574F24" w:rsidP="003F6A6E">
      <w:pPr>
        <w:jc w:val="both"/>
      </w:pPr>
      <w:r>
        <w:t>Pour un projet pluriannuel, le</w:t>
      </w:r>
      <w:r>
        <w:rPr>
          <w:spacing w:val="-3"/>
        </w:rPr>
        <w:t xml:space="preserve"> </w:t>
      </w:r>
      <w:r>
        <w:t>premier</w:t>
      </w:r>
      <w:r>
        <w:rPr>
          <w:spacing w:val="-4"/>
        </w:rPr>
        <w:t xml:space="preserve"> </w:t>
      </w:r>
      <w:r>
        <w:t>versement de</w:t>
      </w:r>
      <w:r>
        <w:rPr>
          <w:spacing w:val="-5"/>
        </w:rPr>
        <w:t xml:space="preserve"> </w:t>
      </w:r>
      <w:r>
        <w:t>50</w:t>
      </w:r>
      <w:r>
        <w:rPr>
          <w:spacing w:val="-5"/>
        </w:rPr>
        <w:t xml:space="preserve"> </w:t>
      </w:r>
      <w:r>
        <w:t>%</w:t>
      </w:r>
      <w:r>
        <w:rPr>
          <w:spacing w:val="-2"/>
        </w:rPr>
        <w:t xml:space="preserve"> </w:t>
      </w:r>
      <w:r>
        <w:t>sera</w:t>
      </w:r>
      <w:r>
        <w:rPr>
          <w:spacing w:val="-3"/>
        </w:rPr>
        <w:t xml:space="preserve"> </w:t>
      </w:r>
      <w:r>
        <w:t>effectué</w:t>
      </w:r>
      <w:r>
        <w:rPr>
          <w:spacing w:val="-5"/>
        </w:rPr>
        <w:t xml:space="preserve"> </w:t>
      </w:r>
      <w:r>
        <w:t>dès</w:t>
      </w:r>
      <w:r>
        <w:rPr>
          <w:spacing w:val="-2"/>
        </w:rPr>
        <w:t xml:space="preserve"> </w:t>
      </w:r>
      <w:r>
        <w:t>la</w:t>
      </w:r>
      <w:r>
        <w:rPr>
          <w:spacing w:val="-3"/>
        </w:rPr>
        <w:t xml:space="preserve"> </w:t>
      </w:r>
      <w:r>
        <w:t>signature</w:t>
      </w:r>
      <w:r>
        <w:rPr>
          <w:spacing w:val="-5"/>
        </w:rPr>
        <w:t xml:space="preserve"> </w:t>
      </w:r>
      <w:r>
        <w:t>de</w:t>
      </w:r>
      <w:r>
        <w:rPr>
          <w:spacing w:val="-5"/>
        </w:rPr>
        <w:t xml:space="preserve"> </w:t>
      </w:r>
      <w:r>
        <w:t xml:space="preserve">la convention, la bonne réception chaque année du compte rendu financier débloquera les versements fixés dans la convention </w:t>
      </w:r>
      <w:r>
        <w:rPr>
          <w:spacing w:val="-2"/>
        </w:rPr>
        <w:t>pluriannuelle.</w:t>
      </w:r>
    </w:p>
    <w:p w:rsidR="0008175B" w:rsidRDefault="0008175B" w:rsidP="003F6A6E">
      <w:pPr>
        <w:jc w:val="both"/>
      </w:pPr>
    </w:p>
    <w:p w:rsidR="0008175B" w:rsidRDefault="00574F24" w:rsidP="003F6A6E">
      <w:pPr>
        <w:jc w:val="both"/>
      </w:pPr>
      <w:r>
        <w:t>Transmission</w:t>
      </w:r>
      <w:r>
        <w:rPr>
          <w:spacing w:val="-8"/>
        </w:rPr>
        <w:t xml:space="preserve"> </w:t>
      </w:r>
      <w:r>
        <w:t>des</w:t>
      </w:r>
      <w:r>
        <w:rPr>
          <w:spacing w:val="-7"/>
        </w:rPr>
        <w:t xml:space="preserve"> </w:t>
      </w:r>
      <w:r>
        <w:rPr>
          <w:spacing w:val="-2"/>
        </w:rPr>
        <w:t>bilans</w:t>
      </w:r>
    </w:p>
    <w:p w:rsidR="0008175B" w:rsidRDefault="00574F24" w:rsidP="003F6A6E">
      <w:pPr>
        <w:jc w:val="both"/>
      </w:pPr>
      <w:r>
        <w:rPr>
          <w:rFonts w:ascii="Arial" w:hAnsi="Arial"/>
          <w:b/>
        </w:rPr>
        <w:t xml:space="preserve">Pour le 28 février de l’année N+1, </w:t>
      </w:r>
      <w:r>
        <w:t>les données collectées au niveau national par la CNSA (Caisse nationale de solidarité pour l’autonomie)</w:t>
      </w:r>
      <w:r>
        <w:rPr>
          <w:spacing w:val="-3"/>
        </w:rPr>
        <w:t xml:space="preserve"> </w:t>
      </w:r>
      <w:r>
        <w:t>sont</w:t>
      </w:r>
      <w:r>
        <w:rPr>
          <w:spacing w:val="-2"/>
        </w:rPr>
        <w:t xml:space="preserve"> </w:t>
      </w:r>
      <w:r>
        <w:t>à</w:t>
      </w:r>
      <w:r>
        <w:rPr>
          <w:spacing w:val="-6"/>
        </w:rPr>
        <w:t xml:space="preserve"> </w:t>
      </w:r>
      <w:r>
        <w:t>transmettre</w:t>
      </w:r>
      <w:r>
        <w:rPr>
          <w:spacing w:val="-6"/>
        </w:rPr>
        <w:t xml:space="preserve"> </w:t>
      </w:r>
      <w:r>
        <w:t>via</w:t>
      </w:r>
      <w:r>
        <w:rPr>
          <w:spacing w:val="-2"/>
        </w:rPr>
        <w:t xml:space="preserve"> </w:t>
      </w:r>
      <w:r>
        <w:t>la</w:t>
      </w:r>
      <w:r>
        <w:rPr>
          <w:spacing w:val="-4"/>
        </w:rPr>
        <w:t xml:space="preserve"> </w:t>
      </w:r>
      <w:r>
        <w:t>plateforme</w:t>
      </w:r>
      <w:r>
        <w:rPr>
          <w:spacing w:val="-8"/>
        </w:rPr>
        <w:t xml:space="preserve"> </w:t>
      </w:r>
      <w:r>
        <w:t>de</w:t>
      </w:r>
      <w:r>
        <w:rPr>
          <w:spacing w:val="-4"/>
        </w:rPr>
        <w:t xml:space="preserve"> </w:t>
      </w:r>
      <w:r>
        <w:t>dossier</w:t>
      </w:r>
      <w:r>
        <w:rPr>
          <w:spacing w:val="-5"/>
        </w:rPr>
        <w:t xml:space="preserve"> </w:t>
      </w:r>
      <w:r>
        <w:t>unique ou par mail. (</w:t>
      </w:r>
      <w:proofErr w:type="gramStart"/>
      <w:r>
        <w:t>cf.</w:t>
      </w:r>
      <w:proofErr w:type="gramEnd"/>
      <w:r>
        <w:rPr>
          <w:spacing w:val="-1"/>
        </w:rPr>
        <w:t xml:space="preserve"> </w:t>
      </w:r>
      <w:r>
        <w:t>partie</w:t>
      </w:r>
      <w:r>
        <w:rPr>
          <w:spacing w:val="-5"/>
        </w:rPr>
        <w:t xml:space="preserve"> </w:t>
      </w:r>
      <w:r>
        <w:t>6.</w:t>
      </w:r>
      <w:r>
        <w:rPr>
          <w:spacing w:val="-4"/>
        </w:rPr>
        <w:t xml:space="preserve"> </w:t>
      </w:r>
      <w:r>
        <w:t>Engagements</w:t>
      </w:r>
      <w:r>
        <w:rPr>
          <w:spacing w:val="-2"/>
        </w:rPr>
        <w:t xml:space="preserve"> </w:t>
      </w:r>
      <w:r>
        <w:t>du</w:t>
      </w:r>
      <w:r>
        <w:rPr>
          <w:spacing w:val="-5"/>
        </w:rPr>
        <w:t xml:space="preserve"> </w:t>
      </w:r>
      <w:r>
        <w:t>porteur</w:t>
      </w:r>
      <w:r>
        <w:rPr>
          <w:spacing w:val="-4"/>
        </w:rPr>
        <w:t xml:space="preserve"> </w:t>
      </w:r>
      <w:r>
        <w:t>si</w:t>
      </w:r>
      <w:r>
        <w:rPr>
          <w:spacing w:val="-3"/>
        </w:rPr>
        <w:t xml:space="preserve"> </w:t>
      </w:r>
      <w:r>
        <w:t>l’action</w:t>
      </w:r>
      <w:r>
        <w:rPr>
          <w:spacing w:val="-5"/>
        </w:rPr>
        <w:t xml:space="preserve"> </w:t>
      </w:r>
      <w:r>
        <w:t>est</w:t>
      </w:r>
      <w:r>
        <w:rPr>
          <w:spacing w:val="-4"/>
        </w:rPr>
        <w:t xml:space="preserve"> </w:t>
      </w:r>
      <w:r>
        <w:t>retenue</w:t>
      </w:r>
      <w:r>
        <w:rPr>
          <w:spacing w:val="-6"/>
        </w:rPr>
        <w:t xml:space="preserve"> </w:t>
      </w:r>
      <w:r>
        <w:t>par</w:t>
      </w:r>
      <w:r>
        <w:rPr>
          <w:spacing w:val="-4"/>
        </w:rPr>
        <w:t xml:space="preserve"> </w:t>
      </w:r>
      <w:r>
        <w:t xml:space="preserve">la </w:t>
      </w:r>
      <w:r>
        <w:rPr>
          <w:spacing w:val="-2"/>
        </w:rPr>
        <w:t>CFPPA)</w:t>
      </w:r>
    </w:p>
    <w:p w:rsidR="00574F24" w:rsidRDefault="00574F24" w:rsidP="003F6A6E">
      <w:pPr>
        <w:jc w:val="both"/>
      </w:pPr>
      <w:r>
        <w:t>Dans</w:t>
      </w:r>
      <w:r>
        <w:rPr>
          <w:spacing w:val="-2"/>
        </w:rPr>
        <w:t xml:space="preserve"> </w:t>
      </w:r>
      <w:r>
        <w:t>les</w:t>
      </w:r>
      <w:r>
        <w:rPr>
          <w:spacing w:val="-3"/>
        </w:rPr>
        <w:t xml:space="preserve"> </w:t>
      </w:r>
      <w:r>
        <w:t>6</w:t>
      </w:r>
      <w:r>
        <w:rPr>
          <w:spacing w:val="-4"/>
        </w:rPr>
        <w:t xml:space="preserve"> </w:t>
      </w:r>
      <w:r>
        <w:t>mois</w:t>
      </w:r>
      <w:r>
        <w:rPr>
          <w:spacing w:val="-5"/>
        </w:rPr>
        <w:t xml:space="preserve"> </w:t>
      </w:r>
      <w:r>
        <w:t>suivant</w:t>
      </w:r>
      <w:r>
        <w:rPr>
          <w:spacing w:val="-1"/>
        </w:rPr>
        <w:t xml:space="preserve"> </w:t>
      </w:r>
      <w:r>
        <w:t>la</w:t>
      </w:r>
      <w:r>
        <w:rPr>
          <w:spacing w:val="-3"/>
        </w:rPr>
        <w:t xml:space="preserve"> </w:t>
      </w:r>
      <w:r>
        <w:t>fin</w:t>
      </w:r>
      <w:r>
        <w:rPr>
          <w:spacing w:val="-3"/>
        </w:rPr>
        <w:t xml:space="preserve"> </w:t>
      </w:r>
      <w:r>
        <w:t>de</w:t>
      </w:r>
      <w:r>
        <w:rPr>
          <w:spacing w:val="-5"/>
        </w:rPr>
        <w:t xml:space="preserve"> </w:t>
      </w:r>
      <w:r>
        <w:t>l'exercice,</w:t>
      </w:r>
      <w:r>
        <w:rPr>
          <w:spacing w:val="-4"/>
        </w:rPr>
        <w:t xml:space="preserve"> </w:t>
      </w:r>
      <w:r>
        <w:t>le</w:t>
      </w:r>
      <w:r>
        <w:rPr>
          <w:spacing w:val="-3"/>
        </w:rPr>
        <w:t xml:space="preserve"> </w:t>
      </w:r>
      <w:r>
        <w:t>compte-rendu</w:t>
      </w:r>
      <w:r>
        <w:rPr>
          <w:spacing w:val="-5"/>
        </w:rPr>
        <w:t xml:space="preserve"> </w:t>
      </w:r>
      <w:r>
        <w:t>financier est</w:t>
      </w:r>
      <w:r>
        <w:rPr>
          <w:spacing w:val="-1"/>
        </w:rPr>
        <w:t xml:space="preserve"> </w:t>
      </w:r>
      <w:r>
        <w:t>à</w:t>
      </w:r>
      <w:r>
        <w:rPr>
          <w:spacing w:val="-4"/>
        </w:rPr>
        <w:t xml:space="preserve"> </w:t>
      </w:r>
      <w:r>
        <w:t>transmettre</w:t>
      </w:r>
      <w:r>
        <w:rPr>
          <w:spacing w:val="-4"/>
        </w:rPr>
        <w:t xml:space="preserve"> </w:t>
      </w:r>
      <w:r>
        <w:t>par mail</w:t>
      </w:r>
      <w:r>
        <w:rPr>
          <w:spacing w:val="-2"/>
        </w:rPr>
        <w:t xml:space="preserve"> </w:t>
      </w:r>
      <w:r>
        <w:t>(cf. partie</w:t>
      </w:r>
      <w:r>
        <w:rPr>
          <w:spacing w:val="-4"/>
        </w:rPr>
        <w:t xml:space="preserve"> </w:t>
      </w:r>
      <w:r>
        <w:t>6.</w:t>
      </w:r>
      <w:r>
        <w:rPr>
          <w:spacing w:val="-3"/>
        </w:rPr>
        <w:t xml:space="preserve"> </w:t>
      </w:r>
      <w:r>
        <w:t>Engagements</w:t>
      </w:r>
      <w:r>
        <w:rPr>
          <w:spacing w:val="-1"/>
        </w:rPr>
        <w:t xml:space="preserve"> </w:t>
      </w:r>
      <w:r>
        <w:t>du</w:t>
      </w:r>
      <w:r>
        <w:rPr>
          <w:spacing w:val="-4"/>
        </w:rPr>
        <w:t xml:space="preserve"> </w:t>
      </w:r>
      <w:r>
        <w:t>porteur</w:t>
      </w:r>
      <w:r>
        <w:rPr>
          <w:spacing w:val="-3"/>
        </w:rPr>
        <w:t xml:space="preserve"> </w:t>
      </w:r>
      <w:r>
        <w:t xml:space="preserve">si l’action est retenue par la CFPPA). </w:t>
      </w:r>
    </w:p>
    <w:p w:rsidR="003F6A6E" w:rsidRDefault="003F6A6E" w:rsidP="002438BC">
      <w:pPr>
        <w:rPr>
          <w:rFonts w:ascii="Arial"/>
          <w:b/>
          <w:color w:val="FFFFFF"/>
          <w:highlight w:val="black"/>
        </w:rPr>
      </w:pPr>
    </w:p>
    <w:p w:rsidR="00891244" w:rsidRDefault="00891244" w:rsidP="002438BC">
      <w:pPr>
        <w:rPr>
          <w:rFonts w:ascii="Arial"/>
          <w:b/>
        </w:rPr>
      </w:pPr>
      <w:r>
        <w:rPr>
          <w:rFonts w:ascii="Arial"/>
          <w:b/>
          <w:color w:val="FFFFFF"/>
          <w:highlight w:val="black"/>
        </w:rPr>
        <w:t>Contact</w:t>
      </w:r>
      <w:r>
        <w:rPr>
          <w:rFonts w:ascii="Arial"/>
          <w:b/>
          <w:color w:val="FFFFFF"/>
          <w:spacing w:val="-6"/>
          <w:highlight w:val="black"/>
        </w:rPr>
        <w:t xml:space="preserve"> </w:t>
      </w:r>
      <w:r>
        <w:rPr>
          <w:rFonts w:ascii="Arial"/>
          <w:b/>
          <w:color w:val="FFFFFF"/>
          <w:spacing w:val="-10"/>
        </w:rPr>
        <w:t>:</w:t>
      </w:r>
    </w:p>
    <w:p w:rsidR="0008175B" w:rsidRDefault="00574F24" w:rsidP="002438BC">
      <w:pPr>
        <w:rPr>
          <w:rFonts w:ascii="Arial"/>
          <w:b/>
        </w:rPr>
      </w:pPr>
      <w:r>
        <w:rPr>
          <w:rFonts w:ascii="Arial"/>
          <w:b/>
          <w:noProof/>
        </w:rPr>
        <mc:AlternateContent>
          <mc:Choice Requires="wps">
            <w:drawing>
              <wp:anchor distT="0" distB="0" distL="0" distR="0" simplePos="0" relativeHeight="251652096" behindDoc="1" locked="0" layoutInCell="1" allowOverlap="1">
                <wp:simplePos x="0" y="0"/>
                <wp:positionH relativeFrom="page">
                  <wp:posOffset>381000</wp:posOffset>
                </wp:positionH>
                <wp:positionV relativeFrom="paragraph">
                  <wp:posOffset>161925</wp:posOffset>
                </wp:positionV>
                <wp:extent cx="4619625" cy="1344930"/>
                <wp:effectExtent l="0" t="0" r="28575" b="26670"/>
                <wp:wrapThrough wrapText="bothSides">
                  <wp:wrapPolygon edited="0">
                    <wp:start x="0" y="0"/>
                    <wp:lineTo x="0" y="21722"/>
                    <wp:lineTo x="21645" y="21722"/>
                    <wp:lineTo x="21645" y="0"/>
                    <wp:lineTo x="0" y="0"/>
                  </wp:wrapPolygon>
                </wp:wrapThrough>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9625" cy="1344930"/>
                        </a:xfrm>
                        <a:prstGeom prst="rect">
                          <a:avLst/>
                        </a:prstGeom>
                        <a:ln w="6096">
                          <a:solidFill>
                            <a:srgbClr val="000000"/>
                          </a:solidFill>
                          <a:prstDash val="solid"/>
                        </a:ln>
                      </wps:spPr>
                      <wps:txbx>
                        <w:txbxContent>
                          <w:p w:rsidR="00096563" w:rsidRDefault="00096563">
                            <w:pPr>
                              <w:spacing w:before="18"/>
                              <w:ind w:left="107"/>
                              <w:rPr>
                                <w:rFonts w:ascii="Calibri" w:hAnsi="Calibri"/>
                                <w:b/>
                              </w:rPr>
                            </w:pPr>
                            <w:r>
                              <w:rPr>
                                <w:rFonts w:ascii="Calibri" w:hAnsi="Calibri"/>
                                <w:b/>
                              </w:rPr>
                              <w:t>Ghislaine</w:t>
                            </w:r>
                            <w:r>
                              <w:rPr>
                                <w:rFonts w:ascii="Calibri" w:hAnsi="Calibri"/>
                                <w:b/>
                                <w:spacing w:val="-8"/>
                              </w:rPr>
                              <w:t xml:space="preserve"> </w:t>
                            </w:r>
                            <w:r>
                              <w:rPr>
                                <w:rFonts w:ascii="Calibri" w:hAnsi="Calibri"/>
                                <w:b/>
                              </w:rPr>
                              <w:t>BIO</w:t>
                            </w:r>
                            <w:r>
                              <w:rPr>
                                <w:rFonts w:ascii="Calibri" w:hAnsi="Calibri"/>
                                <w:b/>
                                <w:spacing w:val="-6"/>
                              </w:rPr>
                              <w:t xml:space="preserve"> </w:t>
                            </w:r>
                            <w:r>
                              <w:rPr>
                                <w:rFonts w:ascii="Calibri" w:hAnsi="Calibri"/>
                                <w:b/>
                                <w:spacing w:val="-4"/>
                              </w:rPr>
                              <w:t>LARÉ</w:t>
                            </w:r>
                          </w:p>
                          <w:p w:rsidR="00096563" w:rsidRDefault="00096563">
                            <w:pPr>
                              <w:spacing w:before="39"/>
                              <w:ind w:left="107"/>
                              <w:rPr>
                                <w:rFonts w:ascii="Calibri" w:hAnsi="Calibri"/>
                                <w:b/>
                              </w:rPr>
                            </w:pPr>
                            <w:r>
                              <w:rPr>
                                <w:rFonts w:ascii="Calibri" w:hAnsi="Calibri"/>
                                <w:b/>
                              </w:rPr>
                              <w:t>Chargée</w:t>
                            </w:r>
                            <w:r>
                              <w:rPr>
                                <w:rFonts w:ascii="Calibri" w:hAnsi="Calibri"/>
                                <w:b/>
                                <w:spacing w:val="-6"/>
                              </w:rPr>
                              <w:t xml:space="preserve"> </w:t>
                            </w:r>
                            <w:r>
                              <w:rPr>
                                <w:rFonts w:ascii="Calibri" w:hAnsi="Calibri"/>
                                <w:b/>
                              </w:rPr>
                              <w:t>des</w:t>
                            </w:r>
                            <w:r>
                              <w:rPr>
                                <w:rFonts w:ascii="Calibri" w:hAnsi="Calibri"/>
                                <w:b/>
                                <w:spacing w:val="-5"/>
                              </w:rPr>
                              <w:t xml:space="preserve"> </w:t>
                            </w:r>
                            <w:r>
                              <w:rPr>
                                <w:rFonts w:ascii="Calibri" w:hAnsi="Calibri"/>
                                <w:b/>
                              </w:rPr>
                              <w:t>dispositifs</w:t>
                            </w:r>
                            <w:r>
                              <w:rPr>
                                <w:rFonts w:ascii="Calibri" w:hAnsi="Calibri"/>
                                <w:b/>
                                <w:spacing w:val="-5"/>
                              </w:rPr>
                              <w:t xml:space="preserve"> </w:t>
                            </w:r>
                            <w:r>
                              <w:rPr>
                                <w:rFonts w:ascii="Calibri" w:hAnsi="Calibri"/>
                                <w:b/>
                              </w:rPr>
                              <w:t>de</w:t>
                            </w:r>
                            <w:r>
                              <w:rPr>
                                <w:rFonts w:ascii="Calibri" w:hAnsi="Calibri"/>
                                <w:b/>
                                <w:spacing w:val="-8"/>
                              </w:rPr>
                              <w:t xml:space="preserve"> </w:t>
                            </w:r>
                            <w:r>
                              <w:rPr>
                                <w:rFonts w:ascii="Calibri" w:hAnsi="Calibri"/>
                                <w:b/>
                                <w:spacing w:val="-2"/>
                              </w:rPr>
                              <w:t>l'autonomie</w:t>
                            </w:r>
                          </w:p>
                          <w:p w:rsidR="00096563" w:rsidRDefault="00096563" w:rsidP="00574F24">
                            <w:pPr>
                              <w:spacing w:before="43" w:line="273" w:lineRule="auto"/>
                              <w:ind w:left="107" w:right="3902"/>
                              <w:rPr>
                                <w:rFonts w:ascii="Tahoma" w:hAnsi="Tahoma"/>
                                <w:sz w:val="20"/>
                              </w:rPr>
                            </w:pPr>
                            <w:r>
                              <w:rPr>
                                <w:rFonts w:ascii="Tahoma" w:hAnsi="Tahoma"/>
                                <w:sz w:val="20"/>
                              </w:rPr>
                              <w:t>Collectivité</w:t>
                            </w:r>
                            <w:r>
                              <w:rPr>
                                <w:rFonts w:ascii="Tahoma" w:hAnsi="Tahoma"/>
                                <w:spacing w:val="-14"/>
                                <w:sz w:val="20"/>
                              </w:rPr>
                              <w:t xml:space="preserve"> </w:t>
                            </w:r>
                            <w:r>
                              <w:rPr>
                                <w:rFonts w:ascii="Tahoma" w:hAnsi="Tahoma"/>
                                <w:sz w:val="20"/>
                              </w:rPr>
                              <w:t>Territoriale</w:t>
                            </w:r>
                            <w:r>
                              <w:rPr>
                                <w:rFonts w:ascii="Tahoma" w:hAnsi="Tahoma"/>
                                <w:spacing w:val="-12"/>
                                <w:sz w:val="20"/>
                              </w:rPr>
                              <w:t xml:space="preserve"> </w:t>
                            </w:r>
                            <w:r>
                              <w:rPr>
                                <w:rFonts w:ascii="Tahoma" w:hAnsi="Tahoma"/>
                                <w:sz w:val="20"/>
                              </w:rPr>
                              <w:t>de</w:t>
                            </w:r>
                            <w:r>
                              <w:rPr>
                                <w:rFonts w:ascii="Tahoma" w:hAnsi="Tahoma"/>
                                <w:spacing w:val="-14"/>
                                <w:sz w:val="20"/>
                              </w:rPr>
                              <w:t xml:space="preserve"> </w:t>
                            </w:r>
                            <w:r>
                              <w:rPr>
                                <w:rFonts w:ascii="Tahoma" w:hAnsi="Tahoma"/>
                                <w:sz w:val="20"/>
                              </w:rPr>
                              <w:t>Guyane - Pôle</w:t>
                            </w:r>
                            <w:r>
                              <w:rPr>
                                <w:rFonts w:ascii="Tahoma" w:hAnsi="Tahoma"/>
                                <w:spacing w:val="-8"/>
                                <w:sz w:val="20"/>
                              </w:rPr>
                              <w:t xml:space="preserve"> </w:t>
                            </w:r>
                            <w:r>
                              <w:rPr>
                                <w:rFonts w:ascii="Tahoma" w:hAnsi="Tahoma"/>
                                <w:sz w:val="20"/>
                              </w:rPr>
                              <w:t>Autonomie</w:t>
                            </w:r>
                            <w:r>
                              <w:rPr>
                                <w:rFonts w:ascii="Tahoma" w:hAnsi="Tahoma"/>
                                <w:spacing w:val="-8"/>
                                <w:sz w:val="20"/>
                              </w:rPr>
                              <w:t xml:space="preserve"> </w:t>
                            </w:r>
                            <w:r>
                              <w:rPr>
                                <w:rFonts w:ascii="Tahoma" w:hAnsi="Tahoma"/>
                                <w:sz w:val="20"/>
                              </w:rPr>
                              <w:t>Accès</w:t>
                            </w:r>
                            <w:r>
                              <w:rPr>
                                <w:rFonts w:ascii="Tahoma" w:hAnsi="Tahoma"/>
                                <w:spacing w:val="-8"/>
                                <w:sz w:val="20"/>
                              </w:rPr>
                              <w:t xml:space="preserve"> </w:t>
                            </w:r>
                            <w:r>
                              <w:rPr>
                                <w:rFonts w:ascii="Tahoma" w:hAnsi="Tahoma"/>
                                <w:sz w:val="20"/>
                              </w:rPr>
                              <w:t>aux</w:t>
                            </w:r>
                            <w:r>
                              <w:rPr>
                                <w:rFonts w:ascii="Tahoma" w:hAnsi="Tahoma"/>
                                <w:spacing w:val="-7"/>
                                <w:sz w:val="20"/>
                              </w:rPr>
                              <w:t xml:space="preserve"> </w:t>
                            </w:r>
                            <w:r>
                              <w:rPr>
                                <w:rFonts w:ascii="Tahoma" w:hAnsi="Tahoma"/>
                                <w:sz w:val="20"/>
                              </w:rPr>
                              <w:t>droits</w:t>
                            </w:r>
                            <w:r>
                              <w:rPr>
                                <w:rFonts w:ascii="Tahoma" w:hAnsi="Tahoma"/>
                                <w:spacing w:val="-8"/>
                                <w:sz w:val="20"/>
                              </w:rPr>
                              <w:t xml:space="preserve"> </w:t>
                            </w:r>
                            <w:r>
                              <w:rPr>
                                <w:rFonts w:ascii="Tahoma" w:hAnsi="Tahoma"/>
                                <w:sz w:val="20"/>
                              </w:rPr>
                              <w:t>et</w:t>
                            </w:r>
                            <w:r>
                              <w:rPr>
                                <w:rFonts w:ascii="Tahoma" w:hAnsi="Tahoma"/>
                                <w:spacing w:val="-8"/>
                                <w:sz w:val="20"/>
                              </w:rPr>
                              <w:t xml:space="preserve"> </w:t>
                            </w:r>
                            <w:r>
                              <w:rPr>
                                <w:rFonts w:ascii="Tahoma" w:hAnsi="Tahoma"/>
                                <w:sz w:val="20"/>
                              </w:rPr>
                              <w:t>Développement</w:t>
                            </w:r>
                            <w:r>
                              <w:rPr>
                                <w:rFonts w:ascii="Tahoma" w:hAnsi="Tahoma"/>
                                <w:spacing w:val="-7"/>
                                <w:sz w:val="20"/>
                              </w:rPr>
                              <w:t xml:space="preserve"> </w:t>
                            </w:r>
                            <w:r>
                              <w:rPr>
                                <w:rFonts w:ascii="Tahoma" w:hAnsi="Tahoma"/>
                                <w:spacing w:val="-2"/>
                                <w:sz w:val="20"/>
                              </w:rPr>
                              <w:t>Social</w:t>
                            </w:r>
                          </w:p>
                          <w:p w:rsidR="00096563" w:rsidRDefault="00096563">
                            <w:pPr>
                              <w:spacing w:before="35"/>
                              <w:ind w:left="107"/>
                              <w:rPr>
                                <w:rFonts w:ascii="Calibri" w:hAnsi="Calibri"/>
                                <w:b/>
                              </w:rPr>
                            </w:pPr>
                            <w:r>
                              <w:rPr>
                                <w:rFonts w:ascii="Calibri" w:hAnsi="Calibri"/>
                                <w:b/>
                              </w:rPr>
                              <w:t>Tél.</w:t>
                            </w:r>
                            <w:r>
                              <w:rPr>
                                <w:rFonts w:ascii="Calibri" w:hAnsi="Calibri"/>
                                <w:b/>
                                <w:spacing w:val="-3"/>
                              </w:rPr>
                              <w:t xml:space="preserve"> </w:t>
                            </w:r>
                            <w:r>
                              <w:rPr>
                                <w:rFonts w:ascii="Calibri" w:hAnsi="Calibri"/>
                                <w:b/>
                              </w:rPr>
                              <w:t>: 05</w:t>
                            </w:r>
                            <w:r>
                              <w:rPr>
                                <w:rFonts w:ascii="Calibri" w:hAnsi="Calibri"/>
                                <w:b/>
                                <w:spacing w:val="-3"/>
                              </w:rPr>
                              <w:t xml:space="preserve"> </w:t>
                            </w:r>
                            <w:r>
                              <w:rPr>
                                <w:rFonts w:ascii="Calibri" w:hAnsi="Calibri"/>
                                <w:b/>
                              </w:rPr>
                              <w:t>94</w:t>
                            </w:r>
                            <w:r>
                              <w:rPr>
                                <w:rFonts w:ascii="Calibri" w:hAnsi="Calibri"/>
                                <w:b/>
                                <w:spacing w:val="-3"/>
                              </w:rPr>
                              <w:t xml:space="preserve"> </w:t>
                            </w:r>
                            <w:r>
                              <w:rPr>
                                <w:rFonts w:ascii="Calibri" w:hAnsi="Calibri"/>
                                <w:b/>
                              </w:rPr>
                              <w:t>39</w:t>
                            </w:r>
                            <w:r>
                              <w:rPr>
                                <w:rFonts w:ascii="Calibri" w:hAnsi="Calibri"/>
                                <w:b/>
                                <w:spacing w:val="-3"/>
                              </w:rPr>
                              <w:t xml:space="preserve"> </w:t>
                            </w:r>
                            <w:r>
                              <w:rPr>
                                <w:rFonts w:ascii="Calibri" w:hAnsi="Calibri"/>
                                <w:b/>
                              </w:rPr>
                              <w:t>04</w:t>
                            </w:r>
                            <w:r>
                              <w:rPr>
                                <w:rFonts w:ascii="Calibri" w:hAnsi="Calibri"/>
                                <w:b/>
                                <w:spacing w:val="-2"/>
                              </w:rPr>
                              <w:t xml:space="preserve"> </w:t>
                            </w:r>
                            <w:r>
                              <w:rPr>
                                <w:rFonts w:ascii="Calibri" w:hAnsi="Calibri"/>
                                <w:b/>
                                <w:spacing w:val="-5"/>
                              </w:rPr>
                              <w:t>27</w:t>
                            </w:r>
                          </w:p>
                          <w:p w:rsidR="00096563" w:rsidRDefault="00096563">
                            <w:pPr>
                              <w:spacing w:before="39"/>
                              <w:ind w:left="107"/>
                              <w:rPr>
                                <w:rFonts w:ascii="Calibri"/>
                                <w:b/>
                              </w:rPr>
                            </w:pPr>
                            <w:hyperlink r:id="rId7">
                              <w:r>
                                <w:rPr>
                                  <w:rFonts w:ascii="Calibri"/>
                                  <w:b/>
                                  <w:i/>
                                  <w:u w:val="single"/>
                                </w:rPr>
                                <w:t>E-mail</w:t>
                              </w:r>
                              <w:r>
                                <w:rPr>
                                  <w:rFonts w:ascii="Calibri"/>
                                  <w:b/>
                                  <w:i/>
                                  <w:spacing w:val="-2"/>
                                  <w:u w:val="single"/>
                                </w:rPr>
                                <w:t xml:space="preserve"> </w:t>
                              </w:r>
                              <w:r>
                                <w:rPr>
                                  <w:rFonts w:ascii="Calibri"/>
                                  <w:b/>
                                  <w:i/>
                                  <w:u w:val="single"/>
                                </w:rPr>
                                <w:t>:</w:t>
                              </w:r>
                              <w:r>
                                <w:rPr>
                                  <w:rFonts w:ascii="Calibri"/>
                                  <w:b/>
                                  <w:i/>
                                  <w:spacing w:val="-2"/>
                                  <w:u w:val="single"/>
                                </w:rPr>
                                <w:t xml:space="preserve"> </w:t>
                              </w:r>
                              <w:r>
                                <w:rPr>
                                  <w:rFonts w:ascii="Calibri"/>
                                  <w:b/>
                                  <w:spacing w:val="-2"/>
                                </w:rPr>
                                <w:t>cfppa973@ctguyane.fr</w:t>
                              </w:r>
                            </w:hyperlink>
                          </w:p>
                        </w:txbxContent>
                      </wps:txbx>
                      <wps:bodyPr wrap="square" lIns="0" tIns="0" rIns="0" bIns="0" rtlCol="0">
                        <a:noAutofit/>
                      </wps:bodyPr>
                    </wps:wsp>
                  </a:graphicData>
                </a:graphic>
                <wp14:sizeRelH relativeFrom="margin">
                  <wp14:pctWidth>0</wp14:pctWidth>
                </wp14:sizeRelH>
              </wp:anchor>
            </w:drawing>
          </mc:Choice>
          <mc:Fallback>
            <w:pict>
              <v:shape id="Textbox 5" o:spid="_x0000_s1028" type="#_x0000_t202" style="position:absolute;margin-left:30pt;margin-top:12.75pt;width:363.75pt;height:105.9pt;z-index:-2516643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" filled="f" strokeweight=".48pt">
                <v:path arrowok="t"/>
                <v:textbox inset="0,0,0,0">
                  <w:txbxContent>
                    <w:p w:rsidR="00096563" w:rsidRDefault="00096563">
                      <w:pPr>
                        <w:spacing w:before="18"/>
                        <w:ind w:left="107"/>
                        <w:rPr>
                          <w:rFonts w:ascii="Calibri" w:hAnsi="Calibri"/>
                          <w:b/>
                        </w:rPr>
                      </w:pPr>
                      <w:r>
                        <w:rPr>
                          <w:rFonts w:ascii="Calibri" w:hAnsi="Calibri"/>
                          <w:b/>
                        </w:rPr>
                        <w:t>Ghislaine</w:t>
                      </w:r>
                      <w:r>
                        <w:rPr>
                          <w:rFonts w:ascii="Calibri" w:hAnsi="Calibri"/>
                          <w:b/>
                          <w:spacing w:val="-8"/>
                        </w:rPr>
                        <w:t xml:space="preserve"> </w:t>
                      </w:r>
                      <w:r>
                        <w:rPr>
                          <w:rFonts w:ascii="Calibri" w:hAnsi="Calibri"/>
                          <w:b/>
                        </w:rPr>
                        <w:t>BIO</w:t>
                      </w:r>
                      <w:r>
                        <w:rPr>
                          <w:rFonts w:ascii="Calibri" w:hAnsi="Calibri"/>
                          <w:b/>
                          <w:spacing w:val="-6"/>
                        </w:rPr>
                        <w:t xml:space="preserve"> </w:t>
                      </w:r>
                      <w:r>
                        <w:rPr>
                          <w:rFonts w:ascii="Calibri" w:hAnsi="Calibri"/>
                          <w:b/>
                          <w:spacing w:val="-4"/>
                        </w:rPr>
                        <w:t>LARÉ</w:t>
                      </w:r>
                    </w:p>
                    <w:p w:rsidR="00096563" w:rsidRDefault="00096563">
                      <w:pPr>
                        <w:spacing w:before="39"/>
                        <w:ind w:left="107"/>
                        <w:rPr>
                          <w:rFonts w:ascii="Calibri" w:hAnsi="Calibri"/>
                          <w:b/>
                        </w:rPr>
                      </w:pPr>
                      <w:r>
                        <w:rPr>
                          <w:rFonts w:ascii="Calibri" w:hAnsi="Calibri"/>
                          <w:b/>
                        </w:rPr>
                        <w:t>Chargée</w:t>
                      </w:r>
                      <w:r>
                        <w:rPr>
                          <w:rFonts w:ascii="Calibri" w:hAnsi="Calibri"/>
                          <w:b/>
                          <w:spacing w:val="-6"/>
                        </w:rPr>
                        <w:t xml:space="preserve"> </w:t>
                      </w:r>
                      <w:r>
                        <w:rPr>
                          <w:rFonts w:ascii="Calibri" w:hAnsi="Calibri"/>
                          <w:b/>
                        </w:rPr>
                        <w:t>des</w:t>
                      </w:r>
                      <w:r>
                        <w:rPr>
                          <w:rFonts w:ascii="Calibri" w:hAnsi="Calibri"/>
                          <w:b/>
                          <w:spacing w:val="-5"/>
                        </w:rPr>
                        <w:t xml:space="preserve"> </w:t>
                      </w:r>
                      <w:r>
                        <w:rPr>
                          <w:rFonts w:ascii="Calibri" w:hAnsi="Calibri"/>
                          <w:b/>
                        </w:rPr>
                        <w:t>dispositifs</w:t>
                      </w:r>
                      <w:r>
                        <w:rPr>
                          <w:rFonts w:ascii="Calibri" w:hAnsi="Calibri"/>
                          <w:b/>
                          <w:spacing w:val="-5"/>
                        </w:rPr>
                        <w:t xml:space="preserve"> </w:t>
                      </w:r>
                      <w:r>
                        <w:rPr>
                          <w:rFonts w:ascii="Calibri" w:hAnsi="Calibri"/>
                          <w:b/>
                        </w:rPr>
                        <w:t>de</w:t>
                      </w:r>
                      <w:r>
                        <w:rPr>
                          <w:rFonts w:ascii="Calibri" w:hAnsi="Calibri"/>
                          <w:b/>
                          <w:spacing w:val="-8"/>
                        </w:rPr>
                        <w:t xml:space="preserve"> </w:t>
                      </w:r>
                      <w:r>
                        <w:rPr>
                          <w:rFonts w:ascii="Calibri" w:hAnsi="Calibri"/>
                          <w:b/>
                          <w:spacing w:val="-2"/>
                        </w:rPr>
                        <w:t>l'autonomie</w:t>
                      </w:r>
                    </w:p>
                    <w:p w:rsidR="00096563" w:rsidRDefault="00096563" w:rsidP="00574F24">
                      <w:pPr>
                        <w:spacing w:before="43" w:line="273" w:lineRule="auto"/>
                        <w:ind w:left="107" w:right="3902"/>
                        <w:rPr>
                          <w:rFonts w:ascii="Tahoma" w:hAnsi="Tahoma"/>
                          <w:sz w:val="20"/>
                        </w:rPr>
                      </w:pPr>
                      <w:r>
                        <w:rPr>
                          <w:rFonts w:ascii="Tahoma" w:hAnsi="Tahoma"/>
                          <w:sz w:val="20"/>
                        </w:rPr>
                        <w:t>Collectivité</w:t>
                      </w:r>
                      <w:r>
                        <w:rPr>
                          <w:rFonts w:ascii="Tahoma" w:hAnsi="Tahoma"/>
                          <w:spacing w:val="-14"/>
                          <w:sz w:val="20"/>
                        </w:rPr>
                        <w:t xml:space="preserve"> </w:t>
                      </w:r>
                      <w:r>
                        <w:rPr>
                          <w:rFonts w:ascii="Tahoma" w:hAnsi="Tahoma"/>
                          <w:sz w:val="20"/>
                        </w:rPr>
                        <w:t>Territoriale</w:t>
                      </w:r>
                      <w:r>
                        <w:rPr>
                          <w:rFonts w:ascii="Tahoma" w:hAnsi="Tahoma"/>
                          <w:spacing w:val="-12"/>
                          <w:sz w:val="20"/>
                        </w:rPr>
                        <w:t xml:space="preserve"> </w:t>
                      </w:r>
                      <w:r>
                        <w:rPr>
                          <w:rFonts w:ascii="Tahoma" w:hAnsi="Tahoma"/>
                          <w:sz w:val="20"/>
                        </w:rPr>
                        <w:t>de</w:t>
                      </w:r>
                      <w:r>
                        <w:rPr>
                          <w:rFonts w:ascii="Tahoma" w:hAnsi="Tahoma"/>
                          <w:spacing w:val="-14"/>
                          <w:sz w:val="20"/>
                        </w:rPr>
                        <w:t xml:space="preserve"> </w:t>
                      </w:r>
                      <w:r>
                        <w:rPr>
                          <w:rFonts w:ascii="Tahoma" w:hAnsi="Tahoma"/>
                          <w:sz w:val="20"/>
                        </w:rPr>
                        <w:t>Guyane - Pôle</w:t>
                      </w:r>
                      <w:r>
                        <w:rPr>
                          <w:rFonts w:ascii="Tahoma" w:hAnsi="Tahoma"/>
                          <w:spacing w:val="-8"/>
                          <w:sz w:val="20"/>
                        </w:rPr>
                        <w:t xml:space="preserve"> </w:t>
                      </w:r>
                      <w:r>
                        <w:rPr>
                          <w:rFonts w:ascii="Tahoma" w:hAnsi="Tahoma"/>
                          <w:sz w:val="20"/>
                        </w:rPr>
                        <w:t>Autonomie</w:t>
                      </w:r>
                      <w:r>
                        <w:rPr>
                          <w:rFonts w:ascii="Tahoma" w:hAnsi="Tahoma"/>
                          <w:spacing w:val="-8"/>
                          <w:sz w:val="20"/>
                        </w:rPr>
                        <w:t xml:space="preserve"> </w:t>
                      </w:r>
                      <w:r>
                        <w:rPr>
                          <w:rFonts w:ascii="Tahoma" w:hAnsi="Tahoma"/>
                          <w:sz w:val="20"/>
                        </w:rPr>
                        <w:t>Accès</w:t>
                      </w:r>
                      <w:r>
                        <w:rPr>
                          <w:rFonts w:ascii="Tahoma" w:hAnsi="Tahoma"/>
                          <w:spacing w:val="-8"/>
                          <w:sz w:val="20"/>
                        </w:rPr>
                        <w:t xml:space="preserve"> </w:t>
                      </w:r>
                      <w:r>
                        <w:rPr>
                          <w:rFonts w:ascii="Tahoma" w:hAnsi="Tahoma"/>
                          <w:sz w:val="20"/>
                        </w:rPr>
                        <w:t>aux</w:t>
                      </w:r>
                      <w:r>
                        <w:rPr>
                          <w:rFonts w:ascii="Tahoma" w:hAnsi="Tahoma"/>
                          <w:spacing w:val="-7"/>
                          <w:sz w:val="20"/>
                        </w:rPr>
                        <w:t xml:space="preserve"> </w:t>
                      </w:r>
                      <w:r>
                        <w:rPr>
                          <w:rFonts w:ascii="Tahoma" w:hAnsi="Tahoma"/>
                          <w:sz w:val="20"/>
                        </w:rPr>
                        <w:t>droits</w:t>
                      </w:r>
                      <w:r>
                        <w:rPr>
                          <w:rFonts w:ascii="Tahoma" w:hAnsi="Tahoma"/>
                          <w:spacing w:val="-8"/>
                          <w:sz w:val="20"/>
                        </w:rPr>
                        <w:t xml:space="preserve"> </w:t>
                      </w:r>
                      <w:r>
                        <w:rPr>
                          <w:rFonts w:ascii="Tahoma" w:hAnsi="Tahoma"/>
                          <w:sz w:val="20"/>
                        </w:rPr>
                        <w:t>et</w:t>
                      </w:r>
                      <w:r>
                        <w:rPr>
                          <w:rFonts w:ascii="Tahoma" w:hAnsi="Tahoma"/>
                          <w:spacing w:val="-8"/>
                          <w:sz w:val="20"/>
                        </w:rPr>
                        <w:t xml:space="preserve"> </w:t>
                      </w:r>
                      <w:r>
                        <w:rPr>
                          <w:rFonts w:ascii="Tahoma" w:hAnsi="Tahoma"/>
                          <w:sz w:val="20"/>
                        </w:rPr>
                        <w:t>Développement</w:t>
                      </w:r>
                      <w:r>
                        <w:rPr>
                          <w:rFonts w:ascii="Tahoma" w:hAnsi="Tahoma"/>
                          <w:spacing w:val="-7"/>
                          <w:sz w:val="20"/>
                        </w:rPr>
                        <w:t xml:space="preserve"> </w:t>
                      </w:r>
                      <w:r>
                        <w:rPr>
                          <w:rFonts w:ascii="Tahoma" w:hAnsi="Tahoma"/>
                          <w:spacing w:val="-2"/>
                          <w:sz w:val="20"/>
                        </w:rPr>
                        <w:t>Social</w:t>
                      </w:r>
                    </w:p>
                    <w:p w:rsidR="00096563" w:rsidRDefault="00096563">
                      <w:pPr>
                        <w:spacing w:before="35"/>
                        <w:ind w:left="107"/>
                        <w:rPr>
                          <w:rFonts w:ascii="Calibri" w:hAnsi="Calibri"/>
                          <w:b/>
                        </w:rPr>
                      </w:pPr>
                      <w:r>
                        <w:rPr>
                          <w:rFonts w:ascii="Calibri" w:hAnsi="Calibri"/>
                          <w:b/>
                        </w:rPr>
                        <w:t>Tél.</w:t>
                      </w:r>
                      <w:r>
                        <w:rPr>
                          <w:rFonts w:ascii="Calibri" w:hAnsi="Calibri"/>
                          <w:b/>
                          <w:spacing w:val="-3"/>
                        </w:rPr>
                        <w:t xml:space="preserve"> </w:t>
                      </w:r>
                      <w:r>
                        <w:rPr>
                          <w:rFonts w:ascii="Calibri" w:hAnsi="Calibri"/>
                          <w:b/>
                        </w:rPr>
                        <w:t>: 05</w:t>
                      </w:r>
                      <w:r>
                        <w:rPr>
                          <w:rFonts w:ascii="Calibri" w:hAnsi="Calibri"/>
                          <w:b/>
                          <w:spacing w:val="-3"/>
                        </w:rPr>
                        <w:t xml:space="preserve"> </w:t>
                      </w:r>
                      <w:r>
                        <w:rPr>
                          <w:rFonts w:ascii="Calibri" w:hAnsi="Calibri"/>
                          <w:b/>
                        </w:rPr>
                        <w:t>94</w:t>
                      </w:r>
                      <w:r>
                        <w:rPr>
                          <w:rFonts w:ascii="Calibri" w:hAnsi="Calibri"/>
                          <w:b/>
                          <w:spacing w:val="-3"/>
                        </w:rPr>
                        <w:t xml:space="preserve"> </w:t>
                      </w:r>
                      <w:r>
                        <w:rPr>
                          <w:rFonts w:ascii="Calibri" w:hAnsi="Calibri"/>
                          <w:b/>
                        </w:rPr>
                        <w:t>39</w:t>
                      </w:r>
                      <w:r>
                        <w:rPr>
                          <w:rFonts w:ascii="Calibri" w:hAnsi="Calibri"/>
                          <w:b/>
                          <w:spacing w:val="-3"/>
                        </w:rPr>
                        <w:t xml:space="preserve"> </w:t>
                      </w:r>
                      <w:r>
                        <w:rPr>
                          <w:rFonts w:ascii="Calibri" w:hAnsi="Calibri"/>
                          <w:b/>
                        </w:rPr>
                        <w:t>04</w:t>
                      </w:r>
                      <w:r>
                        <w:rPr>
                          <w:rFonts w:ascii="Calibri" w:hAnsi="Calibri"/>
                          <w:b/>
                          <w:spacing w:val="-2"/>
                        </w:rPr>
                        <w:t xml:space="preserve"> </w:t>
                      </w:r>
                      <w:r>
                        <w:rPr>
                          <w:rFonts w:ascii="Calibri" w:hAnsi="Calibri"/>
                          <w:b/>
                          <w:spacing w:val="-5"/>
                        </w:rPr>
                        <w:t>27</w:t>
                      </w:r>
                    </w:p>
                    <w:p w:rsidR="00096563" w:rsidRDefault="00096563">
                      <w:pPr>
                        <w:spacing w:before="39"/>
                        <w:ind w:left="107"/>
                        <w:rPr>
                          <w:rFonts w:ascii="Calibri"/>
                          <w:b/>
                        </w:rPr>
                      </w:pPr>
                      <w:hyperlink r:id="rId8">
                        <w:r>
                          <w:rPr>
                            <w:rFonts w:ascii="Calibri"/>
                            <w:b/>
                            <w:i/>
                            <w:u w:val="single"/>
                          </w:rPr>
                          <w:t>E-mail</w:t>
                        </w:r>
                        <w:r>
                          <w:rPr>
                            <w:rFonts w:ascii="Calibri"/>
                            <w:b/>
                            <w:i/>
                            <w:spacing w:val="-2"/>
                            <w:u w:val="single"/>
                          </w:rPr>
                          <w:t xml:space="preserve"> </w:t>
                        </w:r>
                        <w:r>
                          <w:rPr>
                            <w:rFonts w:ascii="Calibri"/>
                            <w:b/>
                            <w:i/>
                            <w:u w:val="single"/>
                          </w:rPr>
                          <w:t>:</w:t>
                        </w:r>
                        <w:r>
                          <w:rPr>
                            <w:rFonts w:ascii="Calibri"/>
                            <w:b/>
                            <w:i/>
                            <w:spacing w:val="-2"/>
                            <w:u w:val="single"/>
                          </w:rPr>
                          <w:t xml:space="preserve"> </w:t>
                        </w:r>
                        <w:r>
                          <w:rPr>
                            <w:rFonts w:ascii="Calibri"/>
                            <w:b/>
                            <w:spacing w:val="-2"/>
                          </w:rPr>
                          <w:t>cfppa973@ctguyane.fr</w:t>
                        </w:r>
                      </w:hyperlink>
                    </w:p>
                  </w:txbxContent>
                </v:textbox>
                <w10:wrap type="through" anchorx="page"/>
              </v:shape>
            </w:pict>
          </mc:Fallback>
        </mc:AlternateContent>
      </w:r>
    </w:p>
    <w:p w:rsidR="00891244" w:rsidRDefault="00891244" w:rsidP="002438BC">
      <w:pPr>
        <w:rPr>
          <w:rFonts w:ascii="Arial"/>
          <w:b/>
        </w:rPr>
      </w:pPr>
    </w:p>
    <w:p w:rsidR="00891244" w:rsidRDefault="00891244" w:rsidP="002438BC">
      <w:pPr>
        <w:rPr>
          <w:rFonts w:ascii="Arial"/>
          <w:b/>
        </w:rPr>
      </w:pPr>
    </w:p>
    <w:p w:rsidR="00891244" w:rsidRDefault="00891244" w:rsidP="002438BC">
      <w:pPr>
        <w:rPr>
          <w:rFonts w:ascii="Arial"/>
          <w:b/>
        </w:rPr>
      </w:pPr>
    </w:p>
    <w:p w:rsidR="00891244" w:rsidRDefault="00891244" w:rsidP="002438BC">
      <w:pPr>
        <w:rPr>
          <w:rFonts w:ascii="Arial"/>
          <w:b/>
        </w:rPr>
      </w:pPr>
    </w:p>
    <w:p w:rsidR="00891244" w:rsidRDefault="00891244" w:rsidP="002438BC">
      <w:pPr>
        <w:rPr>
          <w:rFonts w:ascii="Arial"/>
          <w:b/>
        </w:rPr>
      </w:pPr>
    </w:p>
    <w:p w:rsidR="00891244" w:rsidRDefault="00891244" w:rsidP="002438BC">
      <w:pPr>
        <w:rPr>
          <w:rFonts w:ascii="Arial"/>
          <w:b/>
        </w:rPr>
      </w:pPr>
    </w:p>
    <w:p w:rsidR="00891244" w:rsidRDefault="00891244" w:rsidP="002438BC">
      <w:pPr>
        <w:rPr>
          <w:rFonts w:ascii="Arial"/>
          <w:b/>
        </w:rPr>
      </w:pPr>
    </w:p>
    <w:p w:rsidR="00302E1C" w:rsidRDefault="00302E1C" w:rsidP="002438BC">
      <w:pPr>
        <w:rPr>
          <w:rFonts w:ascii="Arial"/>
          <w:b/>
        </w:rPr>
      </w:pPr>
    </w:p>
    <w:p w:rsidR="00302E1C" w:rsidRDefault="00302E1C" w:rsidP="002438BC">
      <w:pPr>
        <w:rPr>
          <w:rFonts w:ascii="Arial"/>
          <w:b/>
        </w:rPr>
      </w:pPr>
    </w:p>
    <w:p w:rsidR="003F6A6E" w:rsidRDefault="003F6A6E" w:rsidP="002438BC">
      <w:pPr>
        <w:rPr>
          <w:rFonts w:ascii="Arial"/>
          <w:b/>
        </w:rPr>
      </w:pPr>
    </w:p>
    <w:p w:rsidR="003F6A6E" w:rsidRDefault="003F6A6E" w:rsidP="002438BC">
      <w:pPr>
        <w:rPr>
          <w:rFonts w:ascii="Arial"/>
          <w:b/>
        </w:rPr>
      </w:pPr>
    </w:p>
    <w:p w:rsidR="003F6A6E" w:rsidRDefault="003F6A6E" w:rsidP="002438BC">
      <w:pPr>
        <w:rPr>
          <w:rFonts w:ascii="Arial"/>
          <w:b/>
        </w:rPr>
      </w:pPr>
    </w:p>
    <w:p w:rsidR="003F6A6E" w:rsidRDefault="003F6A6E" w:rsidP="002438BC">
      <w:pPr>
        <w:rPr>
          <w:rFonts w:ascii="Arial"/>
          <w:b/>
        </w:rPr>
      </w:pPr>
    </w:p>
    <w:p w:rsidR="003F6A6E" w:rsidRDefault="003F6A6E" w:rsidP="002438BC">
      <w:pPr>
        <w:rPr>
          <w:rFonts w:ascii="Arial"/>
          <w:b/>
        </w:rPr>
      </w:pPr>
    </w:p>
    <w:p w:rsidR="003F6A6E" w:rsidRDefault="003F6A6E" w:rsidP="002438BC">
      <w:pPr>
        <w:rPr>
          <w:rFonts w:ascii="Arial"/>
          <w:b/>
        </w:rPr>
      </w:pPr>
    </w:p>
    <w:p w:rsidR="003F6A6E" w:rsidRDefault="003F6A6E" w:rsidP="002438BC">
      <w:pPr>
        <w:rPr>
          <w:rFonts w:ascii="Arial"/>
          <w:b/>
        </w:rPr>
      </w:pPr>
    </w:p>
    <w:p w:rsidR="003F6A6E" w:rsidRDefault="003F6A6E" w:rsidP="002438BC">
      <w:pPr>
        <w:rPr>
          <w:rFonts w:ascii="Arial"/>
          <w:b/>
        </w:rPr>
      </w:pPr>
    </w:p>
    <w:p w:rsidR="003F6A6E" w:rsidRDefault="003F6A6E" w:rsidP="002438BC">
      <w:pPr>
        <w:rPr>
          <w:rFonts w:ascii="Arial"/>
          <w:b/>
        </w:rPr>
      </w:pPr>
    </w:p>
    <w:p w:rsidR="0008175B" w:rsidRDefault="003F6A6E" w:rsidP="002438BC">
      <w:pPr>
        <w:rPr>
          <w:rFonts w:ascii="Arial"/>
          <w:b/>
        </w:rPr>
      </w:pPr>
      <w:r>
        <w:rPr>
          <w:rFonts w:ascii="Arial"/>
          <w:b/>
          <w:noProof/>
        </w:rPr>
        <w:lastRenderedPageBreak/>
        <mc:AlternateContent>
          <mc:Choice Requires="wps">
            <w:drawing>
              <wp:anchor distT="0" distB="0" distL="0" distR="0" simplePos="0" relativeHeight="251653120" behindDoc="1" locked="0" layoutInCell="1" allowOverlap="1">
                <wp:simplePos x="0" y="0"/>
                <wp:positionH relativeFrom="page">
                  <wp:posOffset>514985</wp:posOffset>
                </wp:positionH>
                <wp:positionV relativeFrom="paragraph">
                  <wp:posOffset>101600</wp:posOffset>
                </wp:positionV>
                <wp:extent cx="4469765" cy="36893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9765" cy="368935"/>
                        </a:xfrm>
                        <a:prstGeom prst="rect">
                          <a:avLst/>
                        </a:prstGeom>
                        <a:solidFill>
                          <a:srgbClr val="FFF1CC"/>
                        </a:solidFill>
                      </wps:spPr>
                      <wps:txbx>
                        <w:txbxContent>
                          <w:p w:rsidR="00096563" w:rsidRDefault="00096563">
                            <w:pPr>
                              <w:ind w:left="28"/>
                              <w:rPr>
                                <w:rFonts w:ascii="Arial" w:hAnsi="Arial"/>
                                <w:b/>
                                <w:color w:val="000000"/>
                              </w:rPr>
                            </w:pPr>
                            <w:r>
                              <w:rPr>
                                <w:rFonts w:ascii="Arial" w:hAnsi="Arial"/>
                                <w:b/>
                                <w:color w:val="000000"/>
                              </w:rPr>
                              <w:t>2</w:t>
                            </w:r>
                            <w:r>
                              <w:rPr>
                                <w:rFonts w:ascii="Arial" w:hAnsi="Arial"/>
                                <w:b/>
                                <w:color w:val="000000"/>
                                <w:spacing w:val="-5"/>
                              </w:rPr>
                              <w:t xml:space="preserve"> </w:t>
                            </w:r>
                            <w:r>
                              <w:rPr>
                                <w:rFonts w:ascii="Arial" w:hAnsi="Arial"/>
                                <w:b/>
                                <w:color w:val="000000"/>
                              </w:rPr>
                              <w:t>Ressources</w:t>
                            </w:r>
                            <w:r>
                              <w:rPr>
                                <w:rFonts w:ascii="Arial" w:hAnsi="Arial"/>
                                <w:b/>
                                <w:color w:val="000000"/>
                                <w:spacing w:val="-3"/>
                              </w:rPr>
                              <w:t xml:space="preserve"> </w:t>
                            </w:r>
                            <w:r>
                              <w:rPr>
                                <w:rFonts w:ascii="Arial" w:hAnsi="Arial"/>
                                <w:b/>
                                <w:color w:val="000000"/>
                              </w:rPr>
                              <w:t>sur</w:t>
                            </w:r>
                            <w:r>
                              <w:rPr>
                                <w:rFonts w:ascii="Arial" w:hAnsi="Arial"/>
                                <w:b/>
                                <w:color w:val="000000"/>
                                <w:spacing w:val="-4"/>
                              </w:rPr>
                              <w:t xml:space="preserve"> </w:t>
                            </w:r>
                            <w:r>
                              <w:rPr>
                                <w:rFonts w:ascii="Arial" w:hAnsi="Arial"/>
                                <w:b/>
                                <w:color w:val="000000"/>
                              </w:rPr>
                              <w:t>la</w:t>
                            </w:r>
                            <w:r>
                              <w:rPr>
                                <w:rFonts w:ascii="Arial" w:hAnsi="Arial"/>
                                <w:b/>
                                <w:color w:val="000000"/>
                                <w:spacing w:val="-3"/>
                              </w:rPr>
                              <w:t xml:space="preserve"> </w:t>
                            </w:r>
                            <w:r>
                              <w:rPr>
                                <w:rFonts w:ascii="Arial" w:hAnsi="Arial"/>
                                <w:b/>
                                <w:color w:val="000000"/>
                              </w:rPr>
                              <w:t>prévention</w:t>
                            </w:r>
                            <w:r>
                              <w:rPr>
                                <w:rFonts w:ascii="Arial" w:hAnsi="Arial"/>
                                <w:b/>
                                <w:color w:val="000000"/>
                                <w:spacing w:val="-6"/>
                              </w:rPr>
                              <w:t xml:space="preserve"> </w:t>
                            </w:r>
                            <w:r>
                              <w:rPr>
                                <w:rFonts w:ascii="Arial" w:hAnsi="Arial"/>
                                <w:b/>
                                <w:color w:val="000000"/>
                              </w:rPr>
                              <w:t>de</w:t>
                            </w:r>
                            <w:r>
                              <w:rPr>
                                <w:rFonts w:ascii="Arial" w:hAnsi="Arial"/>
                                <w:b/>
                                <w:color w:val="000000"/>
                                <w:spacing w:val="-5"/>
                              </w:rPr>
                              <w:t xml:space="preserve"> </w:t>
                            </w:r>
                            <w:r>
                              <w:rPr>
                                <w:rFonts w:ascii="Arial" w:hAnsi="Arial"/>
                                <w:b/>
                                <w:color w:val="000000"/>
                              </w:rPr>
                              <w:t>la</w:t>
                            </w:r>
                            <w:r>
                              <w:rPr>
                                <w:rFonts w:ascii="Arial" w:hAnsi="Arial"/>
                                <w:b/>
                                <w:color w:val="000000"/>
                                <w:spacing w:val="-3"/>
                              </w:rPr>
                              <w:t xml:space="preserve"> </w:t>
                            </w:r>
                            <w:r>
                              <w:rPr>
                                <w:rFonts w:ascii="Arial" w:hAnsi="Arial"/>
                                <w:b/>
                                <w:color w:val="000000"/>
                              </w:rPr>
                              <w:t>perte</w:t>
                            </w:r>
                            <w:r>
                              <w:rPr>
                                <w:rFonts w:ascii="Arial" w:hAnsi="Arial"/>
                                <w:b/>
                                <w:color w:val="000000"/>
                                <w:spacing w:val="-5"/>
                              </w:rPr>
                              <w:t xml:space="preserve"> </w:t>
                            </w:r>
                            <w:r>
                              <w:rPr>
                                <w:rFonts w:ascii="Arial" w:hAnsi="Arial"/>
                                <w:b/>
                                <w:color w:val="000000"/>
                                <w:spacing w:val="-2"/>
                              </w:rPr>
                              <w:t>d’autonomie</w:t>
                            </w:r>
                          </w:p>
                        </w:txbxContent>
                      </wps:txbx>
                      <wps:bodyPr wrap="square" lIns="0" tIns="0" rIns="0" bIns="0" rtlCol="0">
                        <a:noAutofit/>
                      </wps:bodyPr>
                    </wps:wsp>
                  </a:graphicData>
                </a:graphic>
              </wp:anchor>
            </w:drawing>
          </mc:Choice>
          <mc:Fallback>
            <w:pict>
              <v:shape id="Textbox 6" o:spid="_x0000_s1029" type="#_x0000_t202" style="position:absolute;margin-left:40.55pt;margin-top:8pt;width:351.95pt;height:29.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" fillcolor="#fff1cc" stroked="f">
                <v:textbox inset="0,0,0,0">
                  <w:txbxContent>
                    <w:p w:rsidR="00096563" w:rsidRDefault="00096563">
                      <w:pPr>
                        <w:ind w:left="28"/>
                        <w:rPr>
                          <w:rFonts w:ascii="Arial" w:hAnsi="Arial"/>
                          <w:b/>
                          <w:color w:val="000000"/>
                        </w:rPr>
                      </w:pPr>
                      <w:r>
                        <w:rPr>
                          <w:rFonts w:ascii="Arial" w:hAnsi="Arial"/>
                          <w:b/>
                          <w:color w:val="000000"/>
                        </w:rPr>
                        <w:t>2</w:t>
                      </w:r>
                      <w:r>
                        <w:rPr>
                          <w:rFonts w:ascii="Arial" w:hAnsi="Arial"/>
                          <w:b/>
                          <w:color w:val="000000"/>
                          <w:spacing w:val="-5"/>
                        </w:rPr>
                        <w:t xml:space="preserve"> </w:t>
                      </w:r>
                      <w:r>
                        <w:rPr>
                          <w:rFonts w:ascii="Arial" w:hAnsi="Arial"/>
                          <w:b/>
                          <w:color w:val="000000"/>
                        </w:rPr>
                        <w:t>Ressources</w:t>
                      </w:r>
                      <w:r>
                        <w:rPr>
                          <w:rFonts w:ascii="Arial" w:hAnsi="Arial"/>
                          <w:b/>
                          <w:color w:val="000000"/>
                          <w:spacing w:val="-3"/>
                        </w:rPr>
                        <w:t xml:space="preserve"> </w:t>
                      </w:r>
                      <w:r>
                        <w:rPr>
                          <w:rFonts w:ascii="Arial" w:hAnsi="Arial"/>
                          <w:b/>
                          <w:color w:val="000000"/>
                        </w:rPr>
                        <w:t>sur</w:t>
                      </w:r>
                      <w:r>
                        <w:rPr>
                          <w:rFonts w:ascii="Arial" w:hAnsi="Arial"/>
                          <w:b/>
                          <w:color w:val="000000"/>
                          <w:spacing w:val="-4"/>
                        </w:rPr>
                        <w:t xml:space="preserve"> </w:t>
                      </w:r>
                      <w:r>
                        <w:rPr>
                          <w:rFonts w:ascii="Arial" w:hAnsi="Arial"/>
                          <w:b/>
                          <w:color w:val="000000"/>
                        </w:rPr>
                        <w:t>la</w:t>
                      </w:r>
                      <w:r>
                        <w:rPr>
                          <w:rFonts w:ascii="Arial" w:hAnsi="Arial"/>
                          <w:b/>
                          <w:color w:val="000000"/>
                          <w:spacing w:val="-3"/>
                        </w:rPr>
                        <w:t xml:space="preserve"> </w:t>
                      </w:r>
                      <w:r>
                        <w:rPr>
                          <w:rFonts w:ascii="Arial" w:hAnsi="Arial"/>
                          <w:b/>
                          <w:color w:val="000000"/>
                        </w:rPr>
                        <w:t>prévention</w:t>
                      </w:r>
                      <w:r>
                        <w:rPr>
                          <w:rFonts w:ascii="Arial" w:hAnsi="Arial"/>
                          <w:b/>
                          <w:color w:val="000000"/>
                          <w:spacing w:val="-6"/>
                        </w:rPr>
                        <w:t xml:space="preserve"> </w:t>
                      </w:r>
                      <w:r>
                        <w:rPr>
                          <w:rFonts w:ascii="Arial" w:hAnsi="Arial"/>
                          <w:b/>
                          <w:color w:val="000000"/>
                        </w:rPr>
                        <w:t>de</w:t>
                      </w:r>
                      <w:r>
                        <w:rPr>
                          <w:rFonts w:ascii="Arial" w:hAnsi="Arial"/>
                          <w:b/>
                          <w:color w:val="000000"/>
                          <w:spacing w:val="-5"/>
                        </w:rPr>
                        <w:t xml:space="preserve"> </w:t>
                      </w:r>
                      <w:r>
                        <w:rPr>
                          <w:rFonts w:ascii="Arial" w:hAnsi="Arial"/>
                          <w:b/>
                          <w:color w:val="000000"/>
                        </w:rPr>
                        <w:t>la</w:t>
                      </w:r>
                      <w:r>
                        <w:rPr>
                          <w:rFonts w:ascii="Arial" w:hAnsi="Arial"/>
                          <w:b/>
                          <w:color w:val="000000"/>
                          <w:spacing w:val="-3"/>
                        </w:rPr>
                        <w:t xml:space="preserve"> </w:t>
                      </w:r>
                      <w:r>
                        <w:rPr>
                          <w:rFonts w:ascii="Arial" w:hAnsi="Arial"/>
                          <w:b/>
                          <w:color w:val="000000"/>
                        </w:rPr>
                        <w:t>perte</w:t>
                      </w:r>
                      <w:r>
                        <w:rPr>
                          <w:rFonts w:ascii="Arial" w:hAnsi="Arial"/>
                          <w:b/>
                          <w:color w:val="000000"/>
                          <w:spacing w:val="-5"/>
                        </w:rPr>
                        <w:t xml:space="preserve"> </w:t>
                      </w:r>
                      <w:r>
                        <w:rPr>
                          <w:rFonts w:ascii="Arial" w:hAnsi="Arial"/>
                          <w:b/>
                          <w:color w:val="000000"/>
                          <w:spacing w:val="-2"/>
                        </w:rPr>
                        <w:t>d’autonomie</w:t>
                      </w:r>
                    </w:p>
                  </w:txbxContent>
                </v:textbox>
                <w10:wrap type="topAndBottom" anchorx="page"/>
              </v:shape>
            </w:pict>
          </mc:Fallback>
        </mc:AlternateContent>
      </w:r>
    </w:p>
    <w:p w:rsidR="0008175B" w:rsidRDefault="00574F24" w:rsidP="003F6A6E">
      <w:pPr>
        <w:jc w:val="both"/>
      </w:pPr>
      <w:r>
        <w:t>Les</w:t>
      </w:r>
      <w:r>
        <w:rPr>
          <w:spacing w:val="-1"/>
        </w:rPr>
        <w:t xml:space="preserve"> </w:t>
      </w:r>
      <w:r>
        <w:t>données</w:t>
      </w:r>
      <w:r>
        <w:rPr>
          <w:spacing w:val="-4"/>
        </w:rPr>
        <w:t xml:space="preserve"> </w:t>
      </w:r>
      <w:r>
        <w:t>pour</w:t>
      </w:r>
      <w:r>
        <w:rPr>
          <w:spacing w:val="-3"/>
        </w:rPr>
        <w:t xml:space="preserve"> </w:t>
      </w:r>
      <w:r>
        <w:t>étayer</w:t>
      </w:r>
      <w:r>
        <w:rPr>
          <w:spacing w:val="-3"/>
        </w:rPr>
        <w:t xml:space="preserve"> </w:t>
      </w:r>
      <w:r>
        <w:t>une</w:t>
      </w:r>
      <w:r>
        <w:rPr>
          <w:spacing w:val="-2"/>
        </w:rPr>
        <w:t xml:space="preserve"> </w:t>
      </w:r>
      <w:r>
        <w:t>action</w:t>
      </w:r>
      <w:r>
        <w:rPr>
          <w:spacing w:val="-2"/>
        </w:rPr>
        <w:t xml:space="preserve"> </w:t>
      </w:r>
      <w:r>
        <w:t>sont à</w:t>
      </w:r>
      <w:r>
        <w:rPr>
          <w:spacing w:val="-4"/>
        </w:rPr>
        <w:t xml:space="preserve"> </w:t>
      </w:r>
      <w:r>
        <w:t>la</w:t>
      </w:r>
      <w:r>
        <w:rPr>
          <w:spacing w:val="-2"/>
        </w:rPr>
        <w:t xml:space="preserve"> </w:t>
      </w:r>
      <w:r>
        <w:t>croisée</w:t>
      </w:r>
      <w:r>
        <w:rPr>
          <w:spacing w:val="-2"/>
        </w:rPr>
        <w:t xml:space="preserve"> </w:t>
      </w:r>
      <w:r>
        <w:t>des</w:t>
      </w:r>
      <w:r>
        <w:rPr>
          <w:spacing w:val="-4"/>
        </w:rPr>
        <w:t xml:space="preserve"> </w:t>
      </w:r>
      <w:r>
        <w:t>savoirs</w:t>
      </w:r>
      <w:r>
        <w:rPr>
          <w:spacing w:val="-4"/>
        </w:rPr>
        <w:t xml:space="preserve"> </w:t>
      </w:r>
      <w:r>
        <w:t>issus des recherches pluridisciplinaires, des expériences des acteurs ressources (CNAM, CNSA, mutuelles, caisses de retraites, associations</w:t>
      </w:r>
      <w:r>
        <w:rPr>
          <w:spacing w:val="-4"/>
        </w:rPr>
        <w:t xml:space="preserve"> </w:t>
      </w:r>
      <w:r>
        <w:t>spécialisées…),</w:t>
      </w:r>
      <w:r>
        <w:rPr>
          <w:spacing w:val="-3"/>
        </w:rPr>
        <w:t xml:space="preserve"> </w:t>
      </w:r>
      <w:r>
        <w:t>des</w:t>
      </w:r>
      <w:r>
        <w:rPr>
          <w:spacing w:val="-6"/>
        </w:rPr>
        <w:t xml:space="preserve"> </w:t>
      </w:r>
      <w:r>
        <w:t>expériences</w:t>
      </w:r>
      <w:r>
        <w:rPr>
          <w:spacing w:val="-6"/>
        </w:rPr>
        <w:t xml:space="preserve"> </w:t>
      </w:r>
      <w:r>
        <w:t>des</w:t>
      </w:r>
      <w:r>
        <w:rPr>
          <w:spacing w:val="-3"/>
        </w:rPr>
        <w:t xml:space="preserve"> </w:t>
      </w:r>
      <w:r>
        <w:t>acteurs</w:t>
      </w:r>
      <w:r>
        <w:rPr>
          <w:spacing w:val="-6"/>
        </w:rPr>
        <w:t xml:space="preserve"> </w:t>
      </w:r>
      <w:r>
        <w:t>de</w:t>
      </w:r>
      <w:r>
        <w:rPr>
          <w:spacing w:val="-6"/>
        </w:rPr>
        <w:t xml:space="preserve"> </w:t>
      </w:r>
      <w:r>
        <w:t>terrain</w:t>
      </w:r>
      <w:r>
        <w:rPr>
          <w:spacing w:val="-4"/>
        </w:rPr>
        <w:t xml:space="preserve"> </w:t>
      </w:r>
      <w:r>
        <w:t>et des bénéficiaires participants.</w:t>
      </w:r>
    </w:p>
    <w:p w:rsidR="00891244" w:rsidRDefault="00891244" w:rsidP="003F6A6E">
      <w:pPr>
        <w:jc w:val="both"/>
      </w:pPr>
    </w:p>
    <w:p w:rsidR="0008175B" w:rsidRDefault="00574F24" w:rsidP="003F6A6E">
      <w:pPr>
        <w:jc w:val="both"/>
      </w:pPr>
      <w:r>
        <w:t>Ces</w:t>
      </w:r>
      <w:r>
        <w:rPr>
          <w:spacing w:val="-5"/>
        </w:rPr>
        <w:t xml:space="preserve"> </w:t>
      </w:r>
      <w:r>
        <w:t>données</w:t>
      </w:r>
      <w:r>
        <w:rPr>
          <w:spacing w:val="-4"/>
        </w:rPr>
        <w:t xml:space="preserve"> </w:t>
      </w:r>
      <w:r>
        <w:t>quantitatives</w:t>
      </w:r>
      <w:r>
        <w:rPr>
          <w:spacing w:val="-5"/>
        </w:rPr>
        <w:t xml:space="preserve"> </w:t>
      </w:r>
      <w:r>
        <w:t>et</w:t>
      </w:r>
      <w:r>
        <w:rPr>
          <w:spacing w:val="-5"/>
        </w:rPr>
        <w:t xml:space="preserve"> </w:t>
      </w:r>
      <w:r>
        <w:t>qualitatives</w:t>
      </w:r>
      <w:r>
        <w:rPr>
          <w:spacing w:val="-6"/>
        </w:rPr>
        <w:t xml:space="preserve"> </w:t>
      </w:r>
      <w:r>
        <w:t>permettent</w:t>
      </w:r>
      <w:r>
        <w:rPr>
          <w:spacing w:val="-3"/>
        </w:rPr>
        <w:t xml:space="preserve"> </w:t>
      </w:r>
      <w:r>
        <w:t>de</w:t>
      </w:r>
      <w:r>
        <w:rPr>
          <w:spacing w:val="-6"/>
        </w:rPr>
        <w:t xml:space="preserve"> </w:t>
      </w:r>
      <w:r>
        <w:t>décrire</w:t>
      </w:r>
      <w:r>
        <w:rPr>
          <w:spacing w:val="-7"/>
        </w:rPr>
        <w:t xml:space="preserve"> </w:t>
      </w:r>
      <w:r>
        <w:t>la problématique de santé ; expliciter son ampleur sur le territoire concerné ; cerner le public ciblé et pertinent pour cette action ; s’intégrer dans l’offre existante sur le territoire.</w:t>
      </w:r>
    </w:p>
    <w:p w:rsidR="00891244" w:rsidRDefault="00574F24" w:rsidP="003F6A6E">
      <w:pPr>
        <w:jc w:val="both"/>
        <w:rPr>
          <w:spacing w:val="-4"/>
        </w:rPr>
      </w:pPr>
      <w:r>
        <w:t>Ci-dessous,</w:t>
      </w:r>
      <w:r>
        <w:rPr>
          <w:spacing w:val="-6"/>
        </w:rPr>
        <w:t xml:space="preserve"> </w:t>
      </w:r>
      <w:r>
        <w:t>des</w:t>
      </w:r>
      <w:r>
        <w:rPr>
          <w:spacing w:val="-7"/>
        </w:rPr>
        <w:t xml:space="preserve"> </w:t>
      </w:r>
      <w:r>
        <w:t>ressources</w:t>
      </w:r>
      <w:r>
        <w:rPr>
          <w:spacing w:val="-5"/>
        </w:rPr>
        <w:t xml:space="preserve"> </w:t>
      </w:r>
      <w:r>
        <w:t>qui</w:t>
      </w:r>
      <w:r>
        <w:rPr>
          <w:spacing w:val="-5"/>
        </w:rPr>
        <w:t xml:space="preserve"> </w:t>
      </w:r>
      <w:r>
        <w:t>peuvent</w:t>
      </w:r>
      <w:r>
        <w:rPr>
          <w:spacing w:val="-4"/>
        </w:rPr>
        <w:t xml:space="preserve"> </w:t>
      </w:r>
      <w:r>
        <w:t>utilement</w:t>
      </w:r>
      <w:r>
        <w:rPr>
          <w:spacing w:val="-4"/>
        </w:rPr>
        <w:t xml:space="preserve"> </w:t>
      </w:r>
      <w:r>
        <w:t>être</w:t>
      </w:r>
      <w:r>
        <w:rPr>
          <w:spacing w:val="-7"/>
        </w:rPr>
        <w:t xml:space="preserve"> </w:t>
      </w:r>
      <w:r>
        <w:t>mobilisées</w:t>
      </w:r>
      <w:r>
        <w:rPr>
          <w:spacing w:val="-4"/>
        </w:rPr>
        <w:t xml:space="preserve"> </w:t>
      </w:r>
    </w:p>
    <w:p w:rsidR="0008175B" w:rsidRDefault="00574F24" w:rsidP="003F6A6E">
      <w:pPr>
        <w:jc w:val="both"/>
      </w:pPr>
      <w:proofErr w:type="gramStart"/>
      <w:r>
        <w:t>pour</w:t>
      </w:r>
      <w:proofErr w:type="gramEnd"/>
      <w:r>
        <w:t xml:space="preserve"> documenter l’action :</w:t>
      </w:r>
    </w:p>
    <w:p w:rsidR="0008175B" w:rsidRDefault="0008175B" w:rsidP="003F6A6E">
      <w:pPr>
        <w:jc w:val="both"/>
      </w:pPr>
    </w:p>
    <w:p w:rsidR="0008175B" w:rsidRDefault="00574F24" w:rsidP="003F6A6E">
      <w:pPr>
        <w:jc w:val="both"/>
      </w:pPr>
      <w:r>
        <w:rPr>
          <w:rFonts w:ascii="Arial" w:hAnsi="Arial"/>
          <w:b/>
        </w:rPr>
        <w:t>Santé</w:t>
      </w:r>
      <w:r>
        <w:rPr>
          <w:rFonts w:ascii="Arial" w:hAnsi="Arial"/>
          <w:b/>
          <w:spacing w:val="-6"/>
        </w:rPr>
        <w:t xml:space="preserve"> </w:t>
      </w:r>
      <w:r>
        <w:rPr>
          <w:rFonts w:ascii="Arial" w:hAnsi="Arial"/>
          <w:b/>
        </w:rPr>
        <w:t>Publique</w:t>
      </w:r>
      <w:r>
        <w:rPr>
          <w:rFonts w:ascii="Arial" w:hAnsi="Arial"/>
          <w:b/>
          <w:spacing w:val="-6"/>
        </w:rPr>
        <w:t xml:space="preserve"> </w:t>
      </w:r>
      <w:r>
        <w:rPr>
          <w:rFonts w:ascii="Arial" w:hAnsi="Arial"/>
          <w:b/>
        </w:rPr>
        <w:t>France</w:t>
      </w:r>
      <w:r>
        <w:rPr>
          <w:rFonts w:ascii="Arial" w:hAnsi="Arial"/>
          <w:b/>
          <w:spacing w:val="-6"/>
        </w:rPr>
        <w:t xml:space="preserve"> </w:t>
      </w:r>
      <w:r>
        <w:t>dossiers</w:t>
      </w:r>
      <w:r>
        <w:rPr>
          <w:spacing w:val="-6"/>
        </w:rPr>
        <w:t xml:space="preserve"> </w:t>
      </w:r>
      <w:r>
        <w:t>thématiques</w:t>
      </w:r>
      <w:r>
        <w:rPr>
          <w:spacing w:val="-6"/>
        </w:rPr>
        <w:t xml:space="preserve"> </w:t>
      </w:r>
      <w:r>
        <w:t>par</w:t>
      </w:r>
      <w:r>
        <w:rPr>
          <w:spacing w:val="-4"/>
        </w:rPr>
        <w:t xml:space="preserve"> </w:t>
      </w:r>
      <w:r>
        <w:rPr>
          <w:spacing w:val="-2"/>
        </w:rPr>
        <w:t>région</w:t>
      </w:r>
    </w:p>
    <w:p w:rsidR="0008175B" w:rsidRDefault="00574F24" w:rsidP="003F6A6E">
      <w:pPr>
        <w:jc w:val="both"/>
      </w:pPr>
      <w:r>
        <w:rPr>
          <w:noProof/>
        </w:rPr>
        <mc:AlternateContent>
          <mc:Choice Requires="wps">
            <w:drawing>
              <wp:anchor distT="0" distB="0" distL="0" distR="0" simplePos="0" relativeHeight="15730688" behindDoc="0" locked="0" layoutInCell="1" allowOverlap="1">
                <wp:simplePos x="0" y="0"/>
                <wp:positionH relativeFrom="page">
                  <wp:posOffset>3891660</wp:posOffset>
                </wp:positionH>
                <wp:positionV relativeFrom="paragraph">
                  <wp:posOffset>234950</wp:posOffset>
                </wp:positionV>
                <wp:extent cx="38735"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10795"/>
                        </a:xfrm>
                        <a:custGeom>
                          <a:avLst/>
                          <a:gdLst/>
                          <a:ahLst/>
                          <a:cxnLst/>
                          <a:rect l="l" t="t" r="r" b="b"/>
                          <a:pathLst>
                            <a:path w="38735" h="10795">
                              <a:moveTo>
                                <a:pt x="38404" y="0"/>
                              </a:moveTo>
                              <a:lnTo>
                                <a:pt x="0" y="0"/>
                              </a:lnTo>
                              <a:lnTo>
                                <a:pt x="0" y="10667"/>
                              </a:lnTo>
                              <a:lnTo>
                                <a:pt x="38404" y="10667"/>
                              </a:lnTo>
                              <a:lnTo>
                                <a:pt x="3840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FDF5AC1" id="Graphic 8" o:spid="_x0000_s1026" style="position:absolute;margin-left:306.45pt;margin-top:18.5pt;width:3.05pt;height:.85pt;z-index:15730688;visibility:visible;mso-wrap-style:square;mso-wrap-distance-left:0;mso-wrap-distance-top:0;mso-wrap-distance-right:0;mso-wrap-distance-bottom:0;mso-position-horizontal:absolute;mso-position-horizontal-relative:page;mso-position-vertical:absolute;mso-position-vertical-relative:text;v-text-anchor:top" coordsize="387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" path="m38404,l,,,10667r38404,l38404,xe" fillcolor="blue" stroked="f">
                <v:path arrowok="t"/>
                <w10:wrap anchorx="page"/>
              </v:shape>
            </w:pict>
          </mc:Fallback>
        </mc:AlternateContent>
      </w:r>
      <w:hyperlink r:id="rId9">
        <w:r>
          <w:rPr>
            <w:color w:val="0462C1"/>
            <w:spacing w:val="-2"/>
            <w:u w:val="single" w:color="0462C1"/>
          </w:rPr>
          <w:t>https://www.santepubliquefrance.fr/regions-et-territoires</w:t>
        </w:r>
      </w:hyperlink>
      <w:r>
        <w:rPr>
          <w:color w:val="0000FF"/>
          <w:spacing w:val="-2"/>
        </w:rPr>
        <w:t>.</w:t>
      </w:r>
    </w:p>
    <w:p w:rsidR="0008175B" w:rsidRDefault="00574F24" w:rsidP="003F6A6E">
      <w:pPr>
        <w:jc w:val="both"/>
      </w:pPr>
      <w:r>
        <w:t>Les publications de l’</w:t>
      </w:r>
      <w:r>
        <w:rPr>
          <w:rFonts w:ascii="Arial" w:hAnsi="Arial"/>
          <w:b/>
        </w:rPr>
        <w:t xml:space="preserve">INSEE </w:t>
      </w:r>
      <w:r>
        <w:t>(Institut national de la statistique et des études</w:t>
      </w:r>
      <w:r>
        <w:rPr>
          <w:spacing w:val="-4"/>
        </w:rPr>
        <w:t xml:space="preserve"> </w:t>
      </w:r>
      <w:r>
        <w:t>économiques)</w:t>
      </w:r>
      <w:r>
        <w:rPr>
          <w:spacing w:val="-5"/>
        </w:rPr>
        <w:t xml:space="preserve"> </w:t>
      </w:r>
      <w:r>
        <w:t>et</w:t>
      </w:r>
      <w:r>
        <w:rPr>
          <w:spacing w:val="-5"/>
        </w:rPr>
        <w:t xml:space="preserve"> </w:t>
      </w:r>
      <w:r>
        <w:t>de</w:t>
      </w:r>
      <w:r>
        <w:rPr>
          <w:spacing w:val="-4"/>
        </w:rPr>
        <w:t xml:space="preserve"> </w:t>
      </w:r>
      <w:r>
        <w:t>la</w:t>
      </w:r>
      <w:r>
        <w:rPr>
          <w:spacing w:val="-3"/>
        </w:rPr>
        <w:t xml:space="preserve"> </w:t>
      </w:r>
      <w:r>
        <w:rPr>
          <w:rFonts w:ascii="Arial" w:hAnsi="Arial"/>
          <w:b/>
        </w:rPr>
        <w:t>DREES</w:t>
      </w:r>
      <w:r>
        <w:rPr>
          <w:rFonts w:ascii="Arial" w:hAnsi="Arial"/>
          <w:b/>
          <w:spacing w:val="-3"/>
        </w:rPr>
        <w:t xml:space="preserve"> </w:t>
      </w:r>
      <w:r>
        <w:t>(Direction</w:t>
      </w:r>
      <w:r>
        <w:rPr>
          <w:spacing w:val="-6"/>
        </w:rPr>
        <w:t xml:space="preserve"> </w:t>
      </w:r>
      <w:r>
        <w:t>de</w:t>
      </w:r>
      <w:r>
        <w:rPr>
          <w:spacing w:val="-4"/>
        </w:rPr>
        <w:t xml:space="preserve"> </w:t>
      </w:r>
      <w:r>
        <w:t>la</w:t>
      </w:r>
      <w:r>
        <w:rPr>
          <w:spacing w:val="-4"/>
        </w:rPr>
        <w:t xml:space="preserve"> </w:t>
      </w:r>
      <w:r>
        <w:t>recherche, des études, de l’évaluation et des statistiques) peuvent être utilement mobilisées.</w:t>
      </w:r>
    </w:p>
    <w:p w:rsidR="0008175B" w:rsidRDefault="0008175B" w:rsidP="003F6A6E">
      <w:pPr>
        <w:jc w:val="both"/>
      </w:pPr>
    </w:p>
    <w:p w:rsidR="0008175B" w:rsidRDefault="00574F24" w:rsidP="003F6A6E">
      <w:pPr>
        <w:jc w:val="both"/>
      </w:pPr>
      <w:r>
        <w:rPr>
          <w:rFonts w:ascii="Arial" w:hAnsi="Arial"/>
          <w:b/>
        </w:rPr>
        <w:t xml:space="preserve">Le programme coordonné </w:t>
      </w:r>
      <w:r>
        <w:t>établi par chaque CFPPA de Guyane pour une durée généralement de 3 ans (limite légale de 5 ans), contient un diagnostic des besoins et de l’offre et présente les priorités du territoire fixées par la CFPPA. Il constitue le schéma d’orientation</w:t>
      </w:r>
      <w:r>
        <w:rPr>
          <w:spacing w:val="40"/>
        </w:rPr>
        <w:t xml:space="preserve"> </w:t>
      </w:r>
      <w:r>
        <w:t>de</w:t>
      </w:r>
      <w:r>
        <w:rPr>
          <w:spacing w:val="-2"/>
        </w:rPr>
        <w:t xml:space="preserve"> </w:t>
      </w:r>
      <w:r>
        <w:t>la</w:t>
      </w:r>
      <w:r>
        <w:rPr>
          <w:spacing w:val="-2"/>
        </w:rPr>
        <w:t xml:space="preserve"> </w:t>
      </w:r>
      <w:r>
        <w:t>stratégie</w:t>
      </w:r>
      <w:r>
        <w:rPr>
          <w:spacing w:val="-4"/>
        </w:rPr>
        <w:t xml:space="preserve"> </w:t>
      </w:r>
      <w:r>
        <w:t>pluriannuelle</w:t>
      </w:r>
      <w:r>
        <w:rPr>
          <w:spacing w:val="-2"/>
        </w:rPr>
        <w:t xml:space="preserve"> </w:t>
      </w:r>
      <w:r>
        <w:t>des</w:t>
      </w:r>
      <w:r>
        <w:rPr>
          <w:spacing w:val="-2"/>
        </w:rPr>
        <w:t xml:space="preserve"> </w:t>
      </w:r>
      <w:r>
        <w:t>membres</w:t>
      </w:r>
      <w:r>
        <w:rPr>
          <w:spacing w:val="-1"/>
        </w:rPr>
        <w:t xml:space="preserve"> </w:t>
      </w:r>
      <w:r>
        <w:t>de</w:t>
      </w:r>
      <w:r>
        <w:rPr>
          <w:spacing w:val="-4"/>
        </w:rPr>
        <w:t xml:space="preserve"> </w:t>
      </w:r>
      <w:r>
        <w:t>la</w:t>
      </w:r>
      <w:r>
        <w:rPr>
          <w:spacing w:val="-2"/>
        </w:rPr>
        <w:t xml:space="preserve"> </w:t>
      </w:r>
      <w:r>
        <w:t>conférence</w:t>
      </w:r>
      <w:r>
        <w:rPr>
          <w:spacing w:val="-4"/>
        </w:rPr>
        <w:t xml:space="preserve"> </w:t>
      </w:r>
      <w:r>
        <w:t>et</w:t>
      </w:r>
      <w:r>
        <w:rPr>
          <w:spacing w:val="-3"/>
        </w:rPr>
        <w:t xml:space="preserve"> </w:t>
      </w:r>
      <w:r>
        <w:t>guide les</w:t>
      </w:r>
      <w:r>
        <w:rPr>
          <w:spacing w:val="-2"/>
        </w:rPr>
        <w:t xml:space="preserve"> </w:t>
      </w:r>
      <w:r>
        <w:t>projets</w:t>
      </w:r>
      <w:r>
        <w:rPr>
          <w:spacing w:val="-4"/>
        </w:rPr>
        <w:t xml:space="preserve"> </w:t>
      </w:r>
      <w:r>
        <w:t>mis</w:t>
      </w:r>
      <w:r>
        <w:rPr>
          <w:spacing w:val="-4"/>
        </w:rPr>
        <w:t xml:space="preserve"> </w:t>
      </w:r>
      <w:r>
        <w:t>en</w:t>
      </w:r>
      <w:r>
        <w:rPr>
          <w:spacing w:val="-2"/>
        </w:rPr>
        <w:t xml:space="preserve"> </w:t>
      </w:r>
      <w:r>
        <w:t>place</w:t>
      </w:r>
      <w:r>
        <w:rPr>
          <w:spacing w:val="-7"/>
        </w:rPr>
        <w:t xml:space="preserve"> </w:t>
      </w:r>
      <w:r>
        <w:t>sur</w:t>
      </w:r>
      <w:r>
        <w:rPr>
          <w:spacing w:val="-1"/>
        </w:rPr>
        <w:t xml:space="preserve"> </w:t>
      </w:r>
      <w:r>
        <w:t>le</w:t>
      </w:r>
      <w:r>
        <w:rPr>
          <w:spacing w:val="-4"/>
        </w:rPr>
        <w:t xml:space="preserve"> </w:t>
      </w:r>
      <w:r>
        <w:t>territoire.</w:t>
      </w:r>
      <w:r>
        <w:rPr>
          <w:spacing w:val="-3"/>
        </w:rPr>
        <w:t xml:space="preserve"> </w:t>
      </w:r>
      <w:r>
        <w:t>Il</w:t>
      </w:r>
      <w:r>
        <w:rPr>
          <w:spacing w:val="-2"/>
        </w:rPr>
        <w:t xml:space="preserve"> </w:t>
      </w:r>
      <w:r>
        <w:t>est disponible</w:t>
      </w:r>
      <w:r>
        <w:rPr>
          <w:spacing w:val="-2"/>
        </w:rPr>
        <w:t xml:space="preserve"> </w:t>
      </w:r>
      <w:r>
        <w:t>sur</w:t>
      </w:r>
      <w:r>
        <w:rPr>
          <w:spacing w:val="-1"/>
        </w:rPr>
        <w:t xml:space="preserve"> </w:t>
      </w:r>
      <w:r>
        <w:t>les</w:t>
      </w:r>
      <w:r>
        <w:rPr>
          <w:spacing w:val="-4"/>
        </w:rPr>
        <w:t xml:space="preserve"> </w:t>
      </w:r>
      <w:r>
        <w:t>sites internet de chaque Conseils départementaux.</w:t>
      </w:r>
    </w:p>
    <w:p w:rsidR="0008175B" w:rsidRDefault="0008175B" w:rsidP="003F6A6E">
      <w:pPr>
        <w:jc w:val="both"/>
      </w:pPr>
    </w:p>
    <w:p w:rsidR="0008175B" w:rsidRDefault="00574F24" w:rsidP="003F6A6E">
      <w:pPr>
        <w:jc w:val="both"/>
      </w:pPr>
      <w:r>
        <w:rPr>
          <w:rFonts w:ascii="Arial" w:hAnsi="Arial"/>
          <w:b/>
        </w:rPr>
        <w:t>Le</w:t>
      </w:r>
      <w:r>
        <w:rPr>
          <w:rFonts w:ascii="Arial" w:hAnsi="Arial"/>
          <w:b/>
          <w:spacing w:val="-4"/>
        </w:rPr>
        <w:t xml:space="preserve"> </w:t>
      </w:r>
      <w:r>
        <w:rPr>
          <w:rFonts w:ascii="Arial" w:hAnsi="Arial"/>
          <w:b/>
        </w:rPr>
        <w:t>Projet</w:t>
      </w:r>
      <w:r>
        <w:rPr>
          <w:rFonts w:ascii="Arial" w:hAnsi="Arial"/>
          <w:b/>
          <w:spacing w:val="-5"/>
        </w:rPr>
        <w:t xml:space="preserve"> </w:t>
      </w:r>
      <w:r>
        <w:rPr>
          <w:rFonts w:ascii="Arial" w:hAnsi="Arial"/>
          <w:b/>
        </w:rPr>
        <w:t>régional</w:t>
      </w:r>
      <w:r>
        <w:rPr>
          <w:rFonts w:ascii="Arial" w:hAnsi="Arial"/>
          <w:b/>
          <w:spacing w:val="-2"/>
        </w:rPr>
        <w:t xml:space="preserve"> </w:t>
      </w:r>
      <w:r>
        <w:rPr>
          <w:rFonts w:ascii="Arial" w:hAnsi="Arial"/>
          <w:b/>
        </w:rPr>
        <w:t>de</w:t>
      </w:r>
      <w:r>
        <w:rPr>
          <w:rFonts w:ascii="Arial" w:hAnsi="Arial"/>
          <w:b/>
          <w:spacing w:val="-7"/>
        </w:rPr>
        <w:t xml:space="preserve"> </w:t>
      </w:r>
      <w:r>
        <w:rPr>
          <w:rFonts w:ascii="Arial" w:hAnsi="Arial"/>
          <w:b/>
        </w:rPr>
        <w:t>santé</w:t>
      </w:r>
      <w:r>
        <w:rPr>
          <w:rFonts w:ascii="Arial" w:hAnsi="Arial"/>
          <w:b/>
          <w:spacing w:val="-3"/>
        </w:rPr>
        <w:t xml:space="preserve"> </w:t>
      </w:r>
      <w:r>
        <w:t>(PRS)</w:t>
      </w:r>
      <w:r>
        <w:rPr>
          <w:spacing w:val="-3"/>
        </w:rPr>
        <w:t xml:space="preserve"> </w:t>
      </w:r>
      <w:r>
        <w:t>établi</w:t>
      </w:r>
      <w:r>
        <w:rPr>
          <w:spacing w:val="-4"/>
        </w:rPr>
        <w:t xml:space="preserve"> </w:t>
      </w:r>
      <w:r>
        <w:t>par</w:t>
      </w:r>
      <w:r>
        <w:rPr>
          <w:spacing w:val="-3"/>
        </w:rPr>
        <w:t xml:space="preserve"> </w:t>
      </w:r>
      <w:r>
        <w:t>l’ARS</w:t>
      </w:r>
      <w:r>
        <w:rPr>
          <w:spacing w:val="-4"/>
        </w:rPr>
        <w:t xml:space="preserve"> </w:t>
      </w:r>
      <w:r>
        <w:t>(Agence</w:t>
      </w:r>
      <w:r>
        <w:rPr>
          <w:spacing w:val="-6"/>
        </w:rPr>
        <w:t xml:space="preserve"> </w:t>
      </w:r>
      <w:r>
        <w:t>régionale de santé) pour 5 ans. Il détaille les politiques publiques menées ainsi que des portraits de territoire.</w:t>
      </w:r>
      <w:r>
        <w:tab/>
        <w:t>Disponible sur les sites internet de chaque ARS, il comporte 3 volets :</w:t>
      </w:r>
    </w:p>
    <w:p w:rsidR="0008175B" w:rsidRDefault="0008175B" w:rsidP="003F6A6E">
      <w:pPr>
        <w:jc w:val="both"/>
      </w:pPr>
    </w:p>
    <w:p w:rsidR="0008175B" w:rsidRDefault="00574F24" w:rsidP="003F6A6E">
      <w:pPr>
        <w:jc w:val="both"/>
      </w:pPr>
      <w:proofErr w:type="gramStart"/>
      <w:r>
        <w:rPr>
          <w:rFonts w:ascii="Arial" w:hAnsi="Arial"/>
          <w:b/>
        </w:rPr>
        <w:t>un</w:t>
      </w:r>
      <w:proofErr w:type="gramEnd"/>
      <w:r>
        <w:rPr>
          <w:rFonts w:ascii="Arial" w:hAnsi="Arial"/>
          <w:b/>
        </w:rPr>
        <w:t xml:space="preserve"> Schéma régional de santé (SRS) </w:t>
      </w:r>
      <w:r>
        <w:t>établi sur 5 ans sur la base d’une</w:t>
      </w:r>
      <w:r>
        <w:rPr>
          <w:spacing w:val="-5"/>
        </w:rPr>
        <w:t xml:space="preserve"> </w:t>
      </w:r>
      <w:r>
        <w:t>évaluation</w:t>
      </w:r>
      <w:r>
        <w:rPr>
          <w:spacing w:val="-5"/>
        </w:rPr>
        <w:t xml:space="preserve"> </w:t>
      </w:r>
      <w:r>
        <w:t>des</w:t>
      </w:r>
      <w:r>
        <w:rPr>
          <w:spacing w:val="-7"/>
        </w:rPr>
        <w:t xml:space="preserve"> </w:t>
      </w:r>
      <w:r>
        <w:t>besoins</w:t>
      </w:r>
      <w:r>
        <w:rPr>
          <w:spacing w:val="-5"/>
        </w:rPr>
        <w:t xml:space="preserve"> </w:t>
      </w:r>
      <w:r>
        <w:t>sanitaires,</w:t>
      </w:r>
      <w:r>
        <w:rPr>
          <w:spacing w:val="-3"/>
        </w:rPr>
        <w:t xml:space="preserve"> </w:t>
      </w:r>
      <w:r>
        <w:t>sociaux</w:t>
      </w:r>
      <w:r>
        <w:rPr>
          <w:spacing w:val="-9"/>
        </w:rPr>
        <w:t xml:space="preserve"> </w:t>
      </w:r>
      <w:r>
        <w:t>et</w:t>
      </w:r>
      <w:r>
        <w:rPr>
          <w:spacing w:val="-6"/>
        </w:rPr>
        <w:t xml:space="preserve"> </w:t>
      </w:r>
      <w:r>
        <w:t>médico-sociaux. Le SRS détermine des prévisions d’évolution et des objectifs opérationnels ;</w:t>
      </w:r>
    </w:p>
    <w:p w:rsidR="0008175B" w:rsidRDefault="0008175B" w:rsidP="003F6A6E">
      <w:pPr>
        <w:jc w:val="both"/>
      </w:pPr>
    </w:p>
    <w:p w:rsidR="0008175B" w:rsidRDefault="00574F24" w:rsidP="003F6A6E">
      <w:pPr>
        <w:jc w:val="both"/>
      </w:pPr>
      <w:r>
        <w:rPr>
          <w:rFonts w:ascii="Arial" w:hAnsi="Arial"/>
          <w:b/>
        </w:rPr>
        <w:t xml:space="preserve">Le contrat local de santé (CLS) </w:t>
      </w:r>
      <w:r>
        <w:t>est un outil porté conjointement par l’ARS et une collectivité territoriale pour réduire les inégalités territoriales</w:t>
      </w:r>
      <w:r>
        <w:rPr>
          <w:spacing w:val="-5"/>
        </w:rPr>
        <w:t xml:space="preserve"> </w:t>
      </w:r>
      <w:r>
        <w:t>et</w:t>
      </w:r>
      <w:r>
        <w:rPr>
          <w:spacing w:val="-3"/>
        </w:rPr>
        <w:t xml:space="preserve"> </w:t>
      </w:r>
      <w:r>
        <w:t>sociales</w:t>
      </w:r>
      <w:r>
        <w:rPr>
          <w:spacing w:val="-5"/>
        </w:rPr>
        <w:t xml:space="preserve"> </w:t>
      </w:r>
      <w:r>
        <w:t>de</w:t>
      </w:r>
      <w:r>
        <w:rPr>
          <w:spacing w:val="-5"/>
        </w:rPr>
        <w:t xml:space="preserve"> </w:t>
      </w:r>
      <w:r>
        <w:t>santé.</w:t>
      </w:r>
      <w:r>
        <w:rPr>
          <w:spacing w:val="-6"/>
        </w:rPr>
        <w:t xml:space="preserve"> </w:t>
      </w:r>
      <w:r>
        <w:t>Il</w:t>
      </w:r>
      <w:r>
        <w:rPr>
          <w:spacing w:val="-5"/>
        </w:rPr>
        <w:t xml:space="preserve"> </w:t>
      </w:r>
      <w:r>
        <w:t>est</w:t>
      </w:r>
      <w:r>
        <w:rPr>
          <w:spacing w:val="-3"/>
        </w:rPr>
        <w:t xml:space="preserve"> </w:t>
      </w:r>
      <w:r>
        <w:t>l'expression</w:t>
      </w:r>
      <w:r>
        <w:rPr>
          <w:spacing w:val="-5"/>
        </w:rPr>
        <w:t xml:space="preserve"> </w:t>
      </w:r>
      <w:r>
        <w:t>des</w:t>
      </w:r>
      <w:r>
        <w:rPr>
          <w:spacing w:val="-5"/>
        </w:rPr>
        <w:t xml:space="preserve"> </w:t>
      </w:r>
      <w:r>
        <w:t>dynamiques locales partagées entre acteurs et partenaires sur le terrain pour mettre en œuvre des actions, au plus près des populations.</w:t>
      </w:r>
    </w:p>
    <w:p w:rsidR="0008175B" w:rsidRDefault="0008175B" w:rsidP="003F6A6E">
      <w:pPr>
        <w:jc w:val="both"/>
      </w:pPr>
    </w:p>
    <w:p w:rsidR="0008175B" w:rsidRDefault="00574F24" w:rsidP="003F6A6E">
      <w:pPr>
        <w:jc w:val="both"/>
        <w:rPr>
          <w:b/>
        </w:rPr>
      </w:pPr>
      <w:r>
        <w:t>L’Observatoire</w:t>
      </w:r>
      <w:r>
        <w:rPr>
          <w:spacing w:val="-10"/>
        </w:rPr>
        <w:t xml:space="preserve"> </w:t>
      </w:r>
      <w:r>
        <w:t>inter</w:t>
      </w:r>
      <w:r w:rsidR="00891244">
        <w:t>-</w:t>
      </w:r>
      <w:r>
        <w:t>régime</w:t>
      </w:r>
      <w:r>
        <w:rPr>
          <w:spacing w:val="-8"/>
        </w:rPr>
        <w:t xml:space="preserve"> </w:t>
      </w:r>
      <w:r>
        <w:t>des</w:t>
      </w:r>
      <w:r>
        <w:rPr>
          <w:spacing w:val="-5"/>
        </w:rPr>
        <w:t xml:space="preserve"> </w:t>
      </w:r>
      <w:r>
        <w:t>situations</w:t>
      </w:r>
      <w:r>
        <w:rPr>
          <w:spacing w:val="-8"/>
        </w:rPr>
        <w:t xml:space="preserve"> </w:t>
      </w:r>
      <w:r>
        <w:t>de</w:t>
      </w:r>
      <w:r>
        <w:rPr>
          <w:spacing w:val="-7"/>
        </w:rPr>
        <w:t xml:space="preserve"> </w:t>
      </w:r>
      <w:r>
        <w:rPr>
          <w:spacing w:val="-2"/>
        </w:rPr>
        <w:t>fragilités</w:t>
      </w:r>
      <w:r>
        <w:rPr>
          <w:b/>
          <w:spacing w:val="-2"/>
        </w:rPr>
        <w:t>.</w:t>
      </w:r>
    </w:p>
    <w:p w:rsidR="0008175B" w:rsidRDefault="0008175B" w:rsidP="003F6A6E">
      <w:pPr>
        <w:jc w:val="both"/>
        <w:rPr>
          <w:b/>
        </w:rPr>
      </w:pPr>
    </w:p>
    <w:p w:rsidR="0008175B" w:rsidRDefault="00574F24" w:rsidP="003F6A6E">
      <w:pPr>
        <w:jc w:val="both"/>
      </w:pPr>
      <w:hyperlink r:id="rId10">
        <w:r>
          <w:rPr>
            <w:color w:val="0462C1"/>
            <w:spacing w:val="-2"/>
            <w:u w:val="single" w:color="0462C1"/>
          </w:rPr>
          <w:t>https://www.observatoires-fragilites-national.fr/</w:t>
        </w:r>
      </w:hyperlink>
    </w:p>
    <w:p w:rsidR="0008175B" w:rsidRDefault="00574F24" w:rsidP="003F6A6E">
      <w:pPr>
        <w:jc w:val="both"/>
      </w:pPr>
      <w:r>
        <w:t>Les</w:t>
      </w:r>
      <w:r>
        <w:rPr>
          <w:spacing w:val="-7"/>
        </w:rPr>
        <w:t xml:space="preserve"> </w:t>
      </w:r>
      <w:r>
        <w:t>Observatoires</w:t>
      </w:r>
      <w:r>
        <w:rPr>
          <w:spacing w:val="-6"/>
        </w:rPr>
        <w:t xml:space="preserve"> </w:t>
      </w:r>
      <w:r>
        <w:t>régionaux</w:t>
      </w:r>
      <w:r>
        <w:rPr>
          <w:spacing w:val="-4"/>
        </w:rPr>
        <w:t xml:space="preserve"> </w:t>
      </w:r>
      <w:r>
        <w:t>de</w:t>
      </w:r>
      <w:r>
        <w:rPr>
          <w:spacing w:val="-4"/>
        </w:rPr>
        <w:t xml:space="preserve"> santé</w:t>
      </w:r>
    </w:p>
    <w:p w:rsidR="0008175B" w:rsidRDefault="00574F24" w:rsidP="003F6A6E">
      <w:pPr>
        <w:jc w:val="both"/>
      </w:pPr>
      <w:hyperlink r:id="rId11">
        <w:r>
          <w:rPr>
            <w:color w:val="0462C1"/>
            <w:spacing w:val="-2"/>
            <w:u w:val="single" w:color="0462C1"/>
          </w:rPr>
          <w:t>https://www.fnors.org/les-</w:t>
        </w:r>
        <w:r>
          <w:rPr>
            <w:color w:val="0462C1"/>
            <w:spacing w:val="-4"/>
            <w:u w:val="single" w:color="0462C1"/>
          </w:rPr>
          <w:t>ors/</w:t>
        </w:r>
      </w:hyperlink>
    </w:p>
    <w:p w:rsidR="0008175B" w:rsidRDefault="00574F24" w:rsidP="002438BC">
      <w:r>
        <w:rPr>
          <w:noProof/>
        </w:rPr>
        <mc:AlternateContent>
          <mc:Choice Requires="wps">
            <w:drawing>
              <wp:anchor distT="0" distB="0" distL="0" distR="0" simplePos="0" relativeHeight="251657216" behindDoc="1" locked="0" layoutInCell="1" allowOverlap="1">
                <wp:simplePos x="0" y="0"/>
                <wp:positionH relativeFrom="page">
                  <wp:posOffset>504596</wp:posOffset>
                </wp:positionH>
                <wp:positionV relativeFrom="paragraph">
                  <wp:posOffset>246420</wp:posOffset>
                </wp:positionV>
                <wp:extent cx="4338955" cy="30035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8955" cy="300355"/>
                        </a:xfrm>
                        <a:prstGeom prst="rect">
                          <a:avLst/>
                        </a:prstGeom>
                        <a:ln w="76200">
                          <a:solidFill>
                            <a:srgbClr val="B8D030"/>
                          </a:solidFill>
                          <a:prstDash val="solid"/>
                        </a:ln>
                      </wps:spPr>
                      <wps:txbx>
                        <w:txbxContent>
                          <w:p w:rsidR="00096563" w:rsidRDefault="00096563">
                            <w:pPr>
                              <w:spacing w:before="24"/>
                              <w:ind w:left="149"/>
                              <w:rPr>
                                <w:rFonts w:ascii="Arial" w:hAnsi="Arial"/>
                                <w:b/>
                              </w:rPr>
                            </w:pPr>
                            <w:r>
                              <w:rPr>
                                <w:rFonts w:ascii="Arial" w:hAnsi="Arial"/>
                                <w:b/>
                              </w:rPr>
                              <w:t>Des</w:t>
                            </w:r>
                            <w:r>
                              <w:rPr>
                                <w:rFonts w:ascii="Arial" w:hAnsi="Arial"/>
                                <w:b/>
                                <w:spacing w:val="-5"/>
                              </w:rPr>
                              <w:t xml:space="preserve"> </w:t>
                            </w:r>
                            <w:r>
                              <w:rPr>
                                <w:rFonts w:ascii="Arial" w:hAnsi="Arial"/>
                                <w:b/>
                              </w:rPr>
                              <w:t>ressources</w:t>
                            </w:r>
                            <w:r>
                              <w:rPr>
                                <w:rFonts w:ascii="Arial" w:hAnsi="Arial"/>
                                <w:b/>
                                <w:spacing w:val="-7"/>
                              </w:rPr>
                              <w:t xml:space="preserve"> </w:t>
                            </w:r>
                            <w:r>
                              <w:rPr>
                                <w:rFonts w:ascii="Arial" w:hAnsi="Arial"/>
                                <w:b/>
                              </w:rPr>
                              <w:t>pour</w:t>
                            </w:r>
                            <w:r>
                              <w:rPr>
                                <w:rFonts w:ascii="Arial" w:hAnsi="Arial"/>
                                <w:b/>
                                <w:spacing w:val="-7"/>
                              </w:rPr>
                              <w:t xml:space="preserve"> </w:t>
                            </w:r>
                            <w:r>
                              <w:rPr>
                                <w:rFonts w:ascii="Arial" w:hAnsi="Arial"/>
                                <w:b/>
                              </w:rPr>
                              <w:t>concevoir</w:t>
                            </w:r>
                            <w:r>
                              <w:rPr>
                                <w:rFonts w:ascii="Arial" w:hAnsi="Arial"/>
                                <w:b/>
                                <w:spacing w:val="-4"/>
                              </w:rPr>
                              <w:t xml:space="preserve"> </w:t>
                            </w:r>
                            <w:r>
                              <w:rPr>
                                <w:rFonts w:ascii="Arial" w:hAnsi="Arial"/>
                                <w:b/>
                              </w:rPr>
                              <w:t>ou</w:t>
                            </w:r>
                            <w:r>
                              <w:rPr>
                                <w:rFonts w:ascii="Arial" w:hAnsi="Arial"/>
                                <w:b/>
                                <w:spacing w:val="-8"/>
                              </w:rPr>
                              <w:t xml:space="preserve"> </w:t>
                            </w:r>
                            <w:r>
                              <w:rPr>
                                <w:rFonts w:ascii="Arial" w:hAnsi="Arial"/>
                                <w:b/>
                              </w:rPr>
                              <w:t>réaliser</w:t>
                            </w:r>
                            <w:r>
                              <w:rPr>
                                <w:rFonts w:ascii="Arial" w:hAnsi="Arial"/>
                                <w:b/>
                                <w:spacing w:val="-4"/>
                              </w:rPr>
                              <w:t xml:space="preserve"> </w:t>
                            </w:r>
                            <w:r>
                              <w:rPr>
                                <w:rFonts w:ascii="Arial" w:hAnsi="Arial"/>
                                <w:b/>
                              </w:rPr>
                              <w:t>une</w:t>
                            </w:r>
                            <w:r>
                              <w:rPr>
                                <w:rFonts w:ascii="Arial" w:hAnsi="Arial"/>
                                <w:b/>
                                <w:spacing w:val="-4"/>
                              </w:rPr>
                              <w:t xml:space="preserve"> </w:t>
                            </w:r>
                            <w:r>
                              <w:rPr>
                                <w:rFonts w:ascii="Arial" w:hAnsi="Arial"/>
                                <w:b/>
                                <w:spacing w:val="-2"/>
                              </w:rPr>
                              <w:t>action</w:t>
                            </w:r>
                          </w:p>
                        </w:txbxContent>
                      </wps:txbx>
                      <wps:bodyPr wrap="square" lIns="0" tIns="0" rIns="0" bIns="0" rtlCol="0">
                        <a:noAutofit/>
                      </wps:bodyPr>
                    </wps:wsp>
                  </a:graphicData>
                </a:graphic>
              </wp:anchor>
            </w:drawing>
          </mc:Choice>
          <mc:Fallback>
            <w:pict>
              <v:shape id="Textbox 9" o:spid="_x0000_s1030" type="#_x0000_t202" style="position:absolute;margin-left:39.75pt;margin-top:19.4pt;width:341.65pt;height:23.6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" filled="f" strokecolor="#b8d030" strokeweight="6pt">
                <v:path arrowok="t"/>
                <v:textbox inset="0,0,0,0">
                  <w:txbxContent>
                    <w:p w:rsidR="00096563" w:rsidRDefault="00096563">
                      <w:pPr>
                        <w:spacing w:before="24"/>
                        <w:ind w:left="149"/>
                        <w:rPr>
                          <w:rFonts w:ascii="Arial" w:hAnsi="Arial"/>
                          <w:b/>
                        </w:rPr>
                      </w:pPr>
                      <w:r>
                        <w:rPr>
                          <w:rFonts w:ascii="Arial" w:hAnsi="Arial"/>
                          <w:b/>
                        </w:rPr>
                        <w:t>Des</w:t>
                      </w:r>
                      <w:r>
                        <w:rPr>
                          <w:rFonts w:ascii="Arial" w:hAnsi="Arial"/>
                          <w:b/>
                          <w:spacing w:val="-5"/>
                        </w:rPr>
                        <w:t xml:space="preserve"> </w:t>
                      </w:r>
                      <w:r>
                        <w:rPr>
                          <w:rFonts w:ascii="Arial" w:hAnsi="Arial"/>
                          <w:b/>
                        </w:rPr>
                        <w:t>ressources</w:t>
                      </w:r>
                      <w:r>
                        <w:rPr>
                          <w:rFonts w:ascii="Arial" w:hAnsi="Arial"/>
                          <w:b/>
                          <w:spacing w:val="-7"/>
                        </w:rPr>
                        <w:t xml:space="preserve"> </w:t>
                      </w:r>
                      <w:r>
                        <w:rPr>
                          <w:rFonts w:ascii="Arial" w:hAnsi="Arial"/>
                          <w:b/>
                        </w:rPr>
                        <w:t>pour</w:t>
                      </w:r>
                      <w:r>
                        <w:rPr>
                          <w:rFonts w:ascii="Arial" w:hAnsi="Arial"/>
                          <w:b/>
                          <w:spacing w:val="-7"/>
                        </w:rPr>
                        <w:t xml:space="preserve"> </w:t>
                      </w:r>
                      <w:r>
                        <w:rPr>
                          <w:rFonts w:ascii="Arial" w:hAnsi="Arial"/>
                          <w:b/>
                        </w:rPr>
                        <w:t>concevoir</w:t>
                      </w:r>
                      <w:r>
                        <w:rPr>
                          <w:rFonts w:ascii="Arial" w:hAnsi="Arial"/>
                          <w:b/>
                          <w:spacing w:val="-4"/>
                        </w:rPr>
                        <w:t xml:space="preserve"> </w:t>
                      </w:r>
                      <w:r>
                        <w:rPr>
                          <w:rFonts w:ascii="Arial" w:hAnsi="Arial"/>
                          <w:b/>
                        </w:rPr>
                        <w:t>ou</w:t>
                      </w:r>
                      <w:r>
                        <w:rPr>
                          <w:rFonts w:ascii="Arial" w:hAnsi="Arial"/>
                          <w:b/>
                          <w:spacing w:val="-8"/>
                        </w:rPr>
                        <w:t xml:space="preserve"> </w:t>
                      </w:r>
                      <w:r>
                        <w:rPr>
                          <w:rFonts w:ascii="Arial" w:hAnsi="Arial"/>
                          <w:b/>
                        </w:rPr>
                        <w:t>réaliser</w:t>
                      </w:r>
                      <w:r>
                        <w:rPr>
                          <w:rFonts w:ascii="Arial" w:hAnsi="Arial"/>
                          <w:b/>
                          <w:spacing w:val="-4"/>
                        </w:rPr>
                        <w:t xml:space="preserve"> </w:t>
                      </w:r>
                      <w:r>
                        <w:rPr>
                          <w:rFonts w:ascii="Arial" w:hAnsi="Arial"/>
                          <w:b/>
                        </w:rPr>
                        <w:t>une</w:t>
                      </w:r>
                      <w:r>
                        <w:rPr>
                          <w:rFonts w:ascii="Arial" w:hAnsi="Arial"/>
                          <w:b/>
                          <w:spacing w:val="-4"/>
                        </w:rPr>
                        <w:t xml:space="preserve"> </w:t>
                      </w:r>
                      <w:r>
                        <w:rPr>
                          <w:rFonts w:ascii="Arial" w:hAnsi="Arial"/>
                          <w:b/>
                          <w:spacing w:val="-2"/>
                        </w:rPr>
                        <w:t>action</w:t>
                      </w:r>
                    </w:p>
                  </w:txbxContent>
                </v:textbox>
                <w10:wrap type="topAndBottom" anchorx="page"/>
              </v:shape>
            </w:pict>
          </mc:Fallback>
        </mc:AlternateContent>
      </w:r>
    </w:p>
    <w:p w:rsidR="0008175B" w:rsidRDefault="0008175B" w:rsidP="002438BC"/>
    <w:p w:rsidR="0008175B" w:rsidRDefault="00574F24" w:rsidP="002438BC">
      <w:r>
        <w:t>Le</w:t>
      </w:r>
      <w:r>
        <w:rPr>
          <w:spacing w:val="-4"/>
        </w:rPr>
        <w:t xml:space="preserve"> </w:t>
      </w:r>
      <w:r>
        <w:t>répertoire</w:t>
      </w:r>
      <w:r>
        <w:rPr>
          <w:spacing w:val="-6"/>
        </w:rPr>
        <w:t xml:space="preserve"> </w:t>
      </w:r>
      <w:r>
        <w:t>des</w:t>
      </w:r>
      <w:r>
        <w:rPr>
          <w:spacing w:val="-3"/>
        </w:rPr>
        <w:t xml:space="preserve"> </w:t>
      </w:r>
      <w:r>
        <w:t>interventions</w:t>
      </w:r>
      <w:r>
        <w:rPr>
          <w:spacing w:val="-4"/>
        </w:rPr>
        <w:t xml:space="preserve"> </w:t>
      </w:r>
      <w:r>
        <w:t>efficaces</w:t>
      </w:r>
      <w:r>
        <w:rPr>
          <w:spacing w:val="-6"/>
        </w:rPr>
        <w:t xml:space="preserve"> </w:t>
      </w:r>
      <w:r>
        <w:t>ou</w:t>
      </w:r>
      <w:r>
        <w:rPr>
          <w:spacing w:val="-4"/>
        </w:rPr>
        <w:t xml:space="preserve"> </w:t>
      </w:r>
      <w:r>
        <w:t>prometteuses</w:t>
      </w:r>
      <w:r>
        <w:rPr>
          <w:spacing w:val="-6"/>
        </w:rPr>
        <w:t xml:space="preserve"> </w:t>
      </w:r>
      <w:r>
        <w:t>de</w:t>
      </w:r>
      <w:r>
        <w:rPr>
          <w:spacing w:val="-2"/>
        </w:rPr>
        <w:t xml:space="preserve"> </w:t>
      </w:r>
      <w:r>
        <w:t>Santé publique France :</w:t>
      </w:r>
    </w:p>
    <w:p w:rsidR="0008175B" w:rsidRDefault="00574F24" w:rsidP="002438BC">
      <w:hyperlink r:id="rId12">
        <w:r>
          <w:rPr>
            <w:color w:val="0000FF"/>
            <w:spacing w:val="-2"/>
            <w:u w:val="single" w:color="0000FF"/>
          </w:rPr>
          <w:t>https://www.santepubliquefrance.fr/a-propos/services/interventions-</w:t>
        </w:r>
      </w:hyperlink>
      <w:r>
        <w:rPr>
          <w:color w:val="0000FF"/>
          <w:spacing w:val="-2"/>
        </w:rPr>
        <w:t xml:space="preserve"> </w:t>
      </w:r>
      <w:hyperlink r:id="rId13">
        <w:r>
          <w:rPr>
            <w:color w:val="0000FF"/>
            <w:spacing w:val="-2"/>
            <w:u w:val="single" w:color="0000FF"/>
          </w:rPr>
          <w:t>efficaces-ou-prometteuses-en-prevention-et-promotion-de-la-sante</w:t>
        </w:r>
      </w:hyperlink>
    </w:p>
    <w:p w:rsidR="0008175B" w:rsidRDefault="00574F24" w:rsidP="002438BC">
      <w:r>
        <w:rPr>
          <w:rFonts w:ascii="Arial" w:hAnsi="Arial"/>
          <w:b/>
        </w:rPr>
        <w:t>La</w:t>
      </w:r>
      <w:r>
        <w:rPr>
          <w:rFonts w:ascii="Arial" w:hAnsi="Arial"/>
          <w:b/>
          <w:spacing w:val="-9"/>
        </w:rPr>
        <w:t xml:space="preserve"> </w:t>
      </w:r>
      <w:r>
        <w:rPr>
          <w:rFonts w:ascii="Arial" w:hAnsi="Arial"/>
          <w:b/>
        </w:rPr>
        <w:t>Fédération</w:t>
      </w:r>
      <w:r>
        <w:rPr>
          <w:rFonts w:ascii="Arial" w:hAnsi="Arial"/>
          <w:b/>
          <w:spacing w:val="-9"/>
        </w:rPr>
        <w:t xml:space="preserve"> </w:t>
      </w:r>
      <w:r>
        <w:rPr>
          <w:rFonts w:ascii="Arial" w:hAnsi="Arial"/>
          <w:b/>
        </w:rPr>
        <w:t>promotion</w:t>
      </w:r>
      <w:r>
        <w:rPr>
          <w:rFonts w:ascii="Arial" w:hAnsi="Arial"/>
          <w:b/>
          <w:spacing w:val="-9"/>
        </w:rPr>
        <w:t xml:space="preserve"> </w:t>
      </w:r>
      <w:r>
        <w:rPr>
          <w:rFonts w:ascii="Arial" w:hAnsi="Arial"/>
          <w:b/>
        </w:rPr>
        <w:t>santé</w:t>
      </w:r>
      <w:r>
        <w:rPr>
          <w:rFonts w:ascii="Arial" w:hAnsi="Arial"/>
          <w:b/>
          <w:spacing w:val="-9"/>
        </w:rPr>
        <w:t xml:space="preserve"> </w:t>
      </w:r>
      <w:hyperlink r:id="rId14">
        <w:r>
          <w:rPr>
            <w:color w:val="0000FF"/>
            <w:u w:val="single" w:color="0000FF"/>
          </w:rPr>
          <w:t>https://www.federation-promotion-</w:t>
        </w:r>
      </w:hyperlink>
      <w:r>
        <w:rPr>
          <w:color w:val="0000FF"/>
        </w:rPr>
        <w:t xml:space="preserve"> </w:t>
      </w:r>
      <w:hyperlink r:id="rId15">
        <w:r>
          <w:rPr>
            <w:color w:val="0000FF"/>
            <w:spacing w:val="-2"/>
            <w:u w:val="single" w:color="0000FF"/>
          </w:rPr>
          <w:t>sante.org/</w:t>
        </w:r>
      </w:hyperlink>
    </w:p>
    <w:p w:rsidR="0008175B" w:rsidRDefault="00574F24" w:rsidP="002438BC">
      <w:r>
        <w:rPr>
          <w:rFonts w:ascii="Arial" w:hAnsi="Arial"/>
          <w:b/>
        </w:rPr>
        <w:t>Le</w:t>
      </w:r>
      <w:r>
        <w:rPr>
          <w:rFonts w:ascii="Arial" w:hAnsi="Arial"/>
          <w:b/>
          <w:spacing w:val="-2"/>
        </w:rPr>
        <w:t xml:space="preserve"> </w:t>
      </w:r>
      <w:r>
        <w:rPr>
          <w:rFonts w:ascii="Arial" w:hAnsi="Arial"/>
          <w:b/>
        </w:rPr>
        <w:t>Centre</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ressources</w:t>
      </w:r>
      <w:r>
        <w:rPr>
          <w:rFonts w:ascii="Arial" w:hAnsi="Arial"/>
          <w:b/>
          <w:spacing w:val="-2"/>
        </w:rPr>
        <w:t xml:space="preserve"> </w:t>
      </w:r>
      <w:r>
        <w:rPr>
          <w:rFonts w:ascii="Arial" w:hAnsi="Arial"/>
          <w:b/>
        </w:rPr>
        <w:t>et</w:t>
      </w:r>
      <w:r>
        <w:rPr>
          <w:rFonts w:ascii="Arial" w:hAnsi="Arial"/>
          <w:b/>
          <w:spacing w:val="-3"/>
        </w:rPr>
        <w:t xml:space="preserve"> </w:t>
      </w:r>
      <w:r>
        <w:rPr>
          <w:rFonts w:ascii="Arial" w:hAnsi="Arial"/>
          <w:b/>
        </w:rPr>
        <w:t>de</w:t>
      </w:r>
      <w:r>
        <w:rPr>
          <w:rFonts w:ascii="Arial" w:hAnsi="Arial"/>
          <w:b/>
          <w:spacing w:val="-2"/>
        </w:rPr>
        <w:t xml:space="preserve"> </w:t>
      </w:r>
      <w:r>
        <w:rPr>
          <w:rFonts w:ascii="Arial" w:hAnsi="Arial"/>
          <w:b/>
        </w:rPr>
        <w:t>preuves</w:t>
      </w:r>
      <w:r>
        <w:rPr>
          <w:rFonts w:ascii="Arial" w:hAnsi="Arial"/>
          <w:b/>
          <w:spacing w:val="-6"/>
        </w:rPr>
        <w:t xml:space="preserve"> </w:t>
      </w:r>
      <w:r>
        <w:rPr>
          <w:rFonts w:ascii="Arial" w:hAnsi="Arial"/>
          <w:b/>
        </w:rPr>
        <w:t>(CRP)</w:t>
      </w:r>
      <w:r>
        <w:t>).</w:t>
      </w:r>
      <w:r>
        <w:rPr>
          <w:spacing w:val="-3"/>
        </w:rPr>
        <w:t xml:space="preserve"> </w:t>
      </w:r>
      <w:r>
        <w:t>Consultez</w:t>
      </w:r>
      <w:r>
        <w:rPr>
          <w:spacing w:val="-2"/>
        </w:rPr>
        <w:t xml:space="preserve"> </w:t>
      </w:r>
      <w:r>
        <w:t>le</w:t>
      </w:r>
      <w:r>
        <w:rPr>
          <w:spacing w:val="-4"/>
        </w:rPr>
        <w:t xml:space="preserve"> </w:t>
      </w:r>
      <w:r>
        <w:t>site</w:t>
      </w:r>
      <w:r>
        <w:rPr>
          <w:spacing w:val="-2"/>
        </w:rPr>
        <w:t xml:space="preserve"> </w:t>
      </w:r>
      <w:r>
        <w:t>de la CNSA, informations thématiques / prévention :</w:t>
      </w:r>
    </w:p>
    <w:p w:rsidR="0008175B" w:rsidRDefault="00574F24" w:rsidP="002438BC">
      <w:hyperlink r:id="rId16">
        <w:r>
          <w:rPr>
            <w:color w:val="0000FF"/>
            <w:u w:val="single" w:color="0000FF"/>
          </w:rPr>
          <w:t>Centre de ressources et de preuves | CNSA.fr</w:t>
        </w:r>
      </w:hyperlink>
      <w:r>
        <w:rPr>
          <w:color w:val="0000FF"/>
        </w:rPr>
        <w:t xml:space="preserve"> </w:t>
      </w:r>
      <w:r>
        <w:t>pour accéder aux différents</w:t>
      </w:r>
      <w:r>
        <w:rPr>
          <w:spacing w:val="-7"/>
        </w:rPr>
        <w:t xml:space="preserve"> </w:t>
      </w:r>
      <w:r>
        <w:t>contenus</w:t>
      </w:r>
      <w:r>
        <w:rPr>
          <w:spacing w:val="-7"/>
        </w:rPr>
        <w:t xml:space="preserve"> </w:t>
      </w:r>
      <w:r>
        <w:t>(inscriptions</w:t>
      </w:r>
      <w:r>
        <w:rPr>
          <w:spacing w:val="-6"/>
        </w:rPr>
        <w:t xml:space="preserve"> </w:t>
      </w:r>
      <w:r>
        <w:t>aux</w:t>
      </w:r>
      <w:r>
        <w:rPr>
          <w:spacing w:val="-7"/>
        </w:rPr>
        <w:t xml:space="preserve"> </w:t>
      </w:r>
      <w:r>
        <w:t>journées</w:t>
      </w:r>
      <w:r>
        <w:rPr>
          <w:spacing w:val="-7"/>
        </w:rPr>
        <w:t xml:space="preserve"> </w:t>
      </w:r>
      <w:r>
        <w:t>thématiques,</w:t>
      </w:r>
      <w:r>
        <w:rPr>
          <w:spacing w:val="-4"/>
        </w:rPr>
        <w:t xml:space="preserve"> </w:t>
      </w:r>
      <w:r>
        <w:t>dossiers thématiques, programmes nationaux…).</w:t>
      </w:r>
    </w:p>
    <w:p w:rsidR="0008175B" w:rsidRDefault="00891244" w:rsidP="002438BC">
      <w:r>
        <w:rPr>
          <w:noProof/>
        </w:rPr>
        <w:lastRenderedPageBreak/>
        <mc:AlternateContent>
          <mc:Choice Requires="wps">
            <w:drawing>
              <wp:anchor distT="0" distB="0" distL="0" distR="0" simplePos="0" relativeHeight="251664384" behindDoc="1" locked="0" layoutInCell="1" allowOverlap="1">
                <wp:simplePos x="0" y="0"/>
                <wp:positionH relativeFrom="page">
                  <wp:posOffset>475615</wp:posOffset>
                </wp:positionH>
                <wp:positionV relativeFrom="paragraph">
                  <wp:posOffset>610235</wp:posOffset>
                </wp:positionV>
                <wp:extent cx="4338955" cy="29908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8955" cy="299085"/>
                        </a:xfrm>
                        <a:prstGeom prst="rect">
                          <a:avLst/>
                        </a:prstGeom>
                        <a:ln w="76200">
                          <a:solidFill>
                            <a:srgbClr val="B8D030"/>
                          </a:solidFill>
                          <a:prstDash val="solid"/>
                        </a:ln>
                      </wps:spPr>
                      <wps:txbx>
                        <w:txbxContent>
                          <w:p w:rsidR="00096563" w:rsidRDefault="00096563">
                            <w:pPr>
                              <w:spacing w:before="24"/>
                              <w:ind w:left="149"/>
                              <w:rPr>
                                <w:rFonts w:ascii="Arial" w:hAnsi="Arial"/>
                                <w:b/>
                              </w:rPr>
                            </w:pPr>
                            <w:r>
                              <w:rPr>
                                <w:rFonts w:ascii="Arial" w:hAnsi="Arial"/>
                                <w:b/>
                              </w:rPr>
                              <w:t>Quel</w:t>
                            </w:r>
                            <w:r>
                              <w:rPr>
                                <w:rFonts w:ascii="Arial" w:hAnsi="Arial"/>
                                <w:b/>
                                <w:spacing w:val="-4"/>
                              </w:rPr>
                              <w:t xml:space="preserve"> </w:t>
                            </w:r>
                            <w:r>
                              <w:rPr>
                                <w:rFonts w:ascii="Arial" w:hAnsi="Arial"/>
                                <w:b/>
                              </w:rPr>
                              <w:t>est</w:t>
                            </w:r>
                            <w:r>
                              <w:rPr>
                                <w:rFonts w:ascii="Arial" w:hAnsi="Arial"/>
                                <w:b/>
                                <w:spacing w:val="-3"/>
                              </w:rPr>
                              <w:t xml:space="preserve"> </w:t>
                            </w:r>
                            <w:r>
                              <w:rPr>
                                <w:rFonts w:ascii="Arial" w:hAnsi="Arial"/>
                                <w:b/>
                              </w:rPr>
                              <w:t>le</w:t>
                            </w:r>
                            <w:r>
                              <w:rPr>
                                <w:rFonts w:ascii="Arial" w:hAnsi="Arial"/>
                                <w:b/>
                                <w:spacing w:val="-4"/>
                              </w:rPr>
                              <w:t xml:space="preserve"> </w:t>
                            </w:r>
                            <w:r>
                              <w:rPr>
                                <w:rFonts w:ascii="Arial" w:hAnsi="Arial"/>
                                <w:b/>
                              </w:rPr>
                              <w:t>rôle</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 xml:space="preserve">CFPPA </w:t>
                            </w:r>
                            <w:r>
                              <w:rPr>
                                <w:rFonts w:ascii="Arial" w:hAnsi="Arial"/>
                                <w:b/>
                                <w:spacing w:val="-10"/>
                              </w:rPr>
                              <w:t>?</w:t>
                            </w:r>
                          </w:p>
                        </w:txbxContent>
                      </wps:txbx>
                      <wps:bodyPr wrap="square" lIns="0" tIns="0" rIns="0" bIns="0" rtlCol="0">
                        <a:noAutofit/>
                      </wps:bodyPr>
                    </wps:wsp>
                  </a:graphicData>
                </a:graphic>
              </wp:anchor>
            </w:drawing>
          </mc:Choice>
          <mc:Fallback>
            <w:pict>
              <v:shape id="Textbox 11" o:spid="_x0000_s1031" type="#_x0000_t202" style="position:absolute;margin-left:37.45pt;margin-top:48.05pt;width:341.65pt;height:23.5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" filled="f" strokecolor="#b8d030" strokeweight="6pt">
                <v:path arrowok="t"/>
                <v:textbox inset="0,0,0,0">
                  <w:txbxContent>
                    <w:p w:rsidR="00096563" w:rsidRDefault="00096563">
                      <w:pPr>
                        <w:spacing w:before="24"/>
                        <w:ind w:left="149"/>
                        <w:rPr>
                          <w:rFonts w:ascii="Arial" w:hAnsi="Arial"/>
                          <w:b/>
                        </w:rPr>
                      </w:pPr>
                      <w:r>
                        <w:rPr>
                          <w:rFonts w:ascii="Arial" w:hAnsi="Arial"/>
                          <w:b/>
                        </w:rPr>
                        <w:t>Quel</w:t>
                      </w:r>
                      <w:r>
                        <w:rPr>
                          <w:rFonts w:ascii="Arial" w:hAnsi="Arial"/>
                          <w:b/>
                          <w:spacing w:val="-4"/>
                        </w:rPr>
                        <w:t xml:space="preserve"> </w:t>
                      </w:r>
                      <w:r>
                        <w:rPr>
                          <w:rFonts w:ascii="Arial" w:hAnsi="Arial"/>
                          <w:b/>
                        </w:rPr>
                        <w:t>est</w:t>
                      </w:r>
                      <w:r>
                        <w:rPr>
                          <w:rFonts w:ascii="Arial" w:hAnsi="Arial"/>
                          <w:b/>
                          <w:spacing w:val="-3"/>
                        </w:rPr>
                        <w:t xml:space="preserve"> </w:t>
                      </w:r>
                      <w:r>
                        <w:rPr>
                          <w:rFonts w:ascii="Arial" w:hAnsi="Arial"/>
                          <w:b/>
                        </w:rPr>
                        <w:t>le</w:t>
                      </w:r>
                      <w:r>
                        <w:rPr>
                          <w:rFonts w:ascii="Arial" w:hAnsi="Arial"/>
                          <w:b/>
                          <w:spacing w:val="-4"/>
                        </w:rPr>
                        <w:t xml:space="preserve"> </w:t>
                      </w:r>
                      <w:r>
                        <w:rPr>
                          <w:rFonts w:ascii="Arial" w:hAnsi="Arial"/>
                          <w:b/>
                        </w:rPr>
                        <w:t>rôle</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 xml:space="preserve">CFPPA </w:t>
                      </w:r>
                      <w:r>
                        <w:rPr>
                          <w:rFonts w:ascii="Arial" w:hAnsi="Arial"/>
                          <w:b/>
                          <w:spacing w:val="-10"/>
                        </w:rPr>
                        <w:t>?</w:t>
                      </w:r>
                    </w:p>
                  </w:txbxContent>
                </v:textbox>
                <w10:wrap type="topAndBottom" anchorx="page"/>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438785</wp:posOffset>
                </wp:positionH>
                <wp:positionV relativeFrom="paragraph">
                  <wp:posOffset>55245</wp:posOffset>
                </wp:positionV>
                <wp:extent cx="4469765" cy="40259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9765" cy="402590"/>
                        </a:xfrm>
                        <a:prstGeom prst="rect">
                          <a:avLst/>
                        </a:prstGeom>
                        <a:solidFill>
                          <a:srgbClr val="FFF1CC"/>
                        </a:solidFill>
                      </wps:spPr>
                      <wps:txbx>
                        <w:txbxContent>
                          <w:p w:rsidR="00096563" w:rsidRDefault="00096563">
                            <w:pPr>
                              <w:ind w:left="28"/>
                              <w:rPr>
                                <w:rFonts w:ascii="Arial"/>
                                <w:b/>
                                <w:color w:val="000000"/>
                                <w:sz w:val="24"/>
                              </w:rPr>
                            </w:pPr>
                            <w:r>
                              <w:rPr>
                                <w:rFonts w:ascii="Arial"/>
                                <w:b/>
                                <w:color w:val="000000"/>
                                <w:sz w:val="24"/>
                              </w:rPr>
                              <w:t>3</w:t>
                            </w:r>
                            <w:r>
                              <w:rPr>
                                <w:rFonts w:ascii="Arial"/>
                                <w:b/>
                                <w:color w:val="000000"/>
                                <w:spacing w:val="-2"/>
                                <w:sz w:val="24"/>
                              </w:rPr>
                              <w:t xml:space="preserve"> </w:t>
                            </w:r>
                            <w:r>
                              <w:rPr>
                                <w:rFonts w:ascii="Arial"/>
                                <w:b/>
                                <w:color w:val="000000"/>
                                <w:sz w:val="24"/>
                              </w:rPr>
                              <w:t>Contexte</w:t>
                            </w:r>
                            <w:r>
                              <w:rPr>
                                <w:rFonts w:ascii="Arial"/>
                                <w:b/>
                                <w:color w:val="000000"/>
                                <w:spacing w:val="-2"/>
                                <w:sz w:val="24"/>
                              </w:rPr>
                              <w:t xml:space="preserve"> </w:t>
                            </w:r>
                            <w:r>
                              <w:rPr>
                                <w:rFonts w:ascii="Arial"/>
                                <w:b/>
                                <w:color w:val="000000"/>
                                <w:sz w:val="24"/>
                              </w:rPr>
                              <w:t>et</w:t>
                            </w:r>
                            <w:r>
                              <w:rPr>
                                <w:rFonts w:ascii="Arial"/>
                                <w:b/>
                                <w:color w:val="000000"/>
                                <w:spacing w:val="-5"/>
                                <w:sz w:val="24"/>
                              </w:rPr>
                              <w:t xml:space="preserve"> </w:t>
                            </w:r>
                            <w:r>
                              <w:rPr>
                                <w:rFonts w:ascii="Arial"/>
                                <w:b/>
                                <w:color w:val="000000"/>
                                <w:spacing w:val="-2"/>
                                <w:sz w:val="24"/>
                              </w:rPr>
                              <w:t>cadre</w:t>
                            </w:r>
                          </w:p>
                        </w:txbxContent>
                      </wps:txbx>
                      <wps:bodyPr wrap="square" lIns="0" tIns="0" rIns="0" bIns="0" rtlCol="0">
                        <a:noAutofit/>
                      </wps:bodyPr>
                    </wps:wsp>
                  </a:graphicData>
                </a:graphic>
              </wp:anchor>
            </w:drawing>
          </mc:Choice>
          <mc:Fallback>
            <w:pict>
              <v:shape id="Textbox 10" o:spid="_x0000_s1032" type="#_x0000_t202" style="position:absolute;margin-left:34.55pt;margin-top:4.35pt;width:351.95pt;height:31.7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" fillcolor="#fff1cc" stroked="f">
                <v:textbox inset="0,0,0,0">
                  <w:txbxContent>
                    <w:p w:rsidR="00096563" w:rsidRDefault="00096563">
                      <w:pPr>
                        <w:ind w:left="28"/>
                        <w:rPr>
                          <w:rFonts w:ascii="Arial"/>
                          <w:b/>
                          <w:color w:val="000000"/>
                          <w:sz w:val="24"/>
                        </w:rPr>
                      </w:pPr>
                      <w:r>
                        <w:rPr>
                          <w:rFonts w:ascii="Arial"/>
                          <w:b/>
                          <w:color w:val="000000"/>
                          <w:sz w:val="24"/>
                        </w:rPr>
                        <w:t>3</w:t>
                      </w:r>
                      <w:r>
                        <w:rPr>
                          <w:rFonts w:ascii="Arial"/>
                          <w:b/>
                          <w:color w:val="000000"/>
                          <w:spacing w:val="-2"/>
                          <w:sz w:val="24"/>
                        </w:rPr>
                        <w:t xml:space="preserve"> </w:t>
                      </w:r>
                      <w:r>
                        <w:rPr>
                          <w:rFonts w:ascii="Arial"/>
                          <w:b/>
                          <w:color w:val="000000"/>
                          <w:sz w:val="24"/>
                        </w:rPr>
                        <w:t>Contexte</w:t>
                      </w:r>
                      <w:r>
                        <w:rPr>
                          <w:rFonts w:ascii="Arial"/>
                          <w:b/>
                          <w:color w:val="000000"/>
                          <w:spacing w:val="-2"/>
                          <w:sz w:val="24"/>
                        </w:rPr>
                        <w:t xml:space="preserve"> </w:t>
                      </w:r>
                      <w:r>
                        <w:rPr>
                          <w:rFonts w:ascii="Arial"/>
                          <w:b/>
                          <w:color w:val="000000"/>
                          <w:sz w:val="24"/>
                        </w:rPr>
                        <w:t>et</w:t>
                      </w:r>
                      <w:r>
                        <w:rPr>
                          <w:rFonts w:ascii="Arial"/>
                          <w:b/>
                          <w:color w:val="000000"/>
                          <w:spacing w:val="-5"/>
                          <w:sz w:val="24"/>
                        </w:rPr>
                        <w:t xml:space="preserve"> </w:t>
                      </w:r>
                      <w:r>
                        <w:rPr>
                          <w:rFonts w:ascii="Arial"/>
                          <w:b/>
                          <w:color w:val="000000"/>
                          <w:spacing w:val="-2"/>
                          <w:sz w:val="24"/>
                        </w:rPr>
                        <w:t>cadre</w:t>
                      </w:r>
                    </w:p>
                  </w:txbxContent>
                </v:textbox>
                <w10:wrap type="topAndBottom" anchorx="page"/>
              </v:shape>
            </w:pict>
          </mc:Fallback>
        </mc:AlternateContent>
      </w:r>
    </w:p>
    <w:p w:rsidR="0008175B" w:rsidRDefault="0008175B" w:rsidP="002438BC"/>
    <w:p w:rsidR="0008175B" w:rsidRDefault="00574F24" w:rsidP="003F6A6E">
      <w:pPr>
        <w:jc w:val="both"/>
      </w:pPr>
      <w:r>
        <w:t>La part des</w:t>
      </w:r>
      <w:r>
        <w:rPr>
          <w:spacing w:val="-2"/>
        </w:rPr>
        <w:t xml:space="preserve"> </w:t>
      </w:r>
      <w:r>
        <w:t>personnes âgées de 60</w:t>
      </w:r>
      <w:r>
        <w:rPr>
          <w:spacing w:val="-2"/>
        </w:rPr>
        <w:t xml:space="preserve"> </w:t>
      </w:r>
      <w:r>
        <w:t>ans</w:t>
      </w:r>
      <w:r>
        <w:rPr>
          <w:spacing w:val="-2"/>
        </w:rPr>
        <w:t xml:space="preserve"> </w:t>
      </w:r>
      <w:r>
        <w:t>ou plus</w:t>
      </w:r>
      <w:r>
        <w:rPr>
          <w:spacing w:val="-4"/>
        </w:rPr>
        <w:t xml:space="preserve"> </w:t>
      </w:r>
      <w:r>
        <w:t>pourrait</w:t>
      </w:r>
      <w:r>
        <w:rPr>
          <w:spacing w:val="-1"/>
        </w:rPr>
        <w:t xml:space="preserve"> </w:t>
      </w:r>
      <w:r>
        <w:t>atteindre 32</w:t>
      </w:r>
      <w:r>
        <w:rPr>
          <w:spacing w:val="-2"/>
        </w:rPr>
        <w:t xml:space="preserve"> </w:t>
      </w:r>
      <w:r>
        <w:t>% de la population en France métropolitaine en 2035, alors qu’elle était</w:t>
      </w:r>
      <w:r>
        <w:rPr>
          <w:spacing w:val="40"/>
        </w:rPr>
        <w:t xml:space="preserve"> </w:t>
      </w:r>
      <w:r>
        <w:t>de</w:t>
      </w:r>
      <w:r>
        <w:rPr>
          <w:spacing w:val="-3"/>
        </w:rPr>
        <w:t xml:space="preserve"> </w:t>
      </w:r>
      <w:r>
        <w:t>22</w:t>
      </w:r>
      <w:r>
        <w:rPr>
          <w:spacing w:val="-5"/>
        </w:rPr>
        <w:t xml:space="preserve"> </w:t>
      </w:r>
      <w:r>
        <w:t>%</w:t>
      </w:r>
      <w:r>
        <w:rPr>
          <w:spacing w:val="-2"/>
        </w:rPr>
        <w:t xml:space="preserve"> </w:t>
      </w:r>
      <w:r>
        <w:t>en</w:t>
      </w:r>
      <w:r>
        <w:rPr>
          <w:spacing w:val="-5"/>
        </w:rPr>
        <w:t xml:space="preserve"> </w:t>
      </w:r>
      <w:r>
        <w:t>2007</w:t>
      </w:r>
      <w:r>
        <w:rPr>
          <w:spacing w:val="-3"/>
        </w:rPr>
        <w:t xml:space="preserve"> </w:t>
      </w:r>
      <w:r>
        <w:t>d’après</w:t>
      </w:r>
      <w:r>
        <w:rPr>
          <w:spacing w:val="-3"/>
        </w:rPr>
        <w:t xml:space="preserve"> </w:t>
      </w:r>
      <w:hyperlink r:id="rId17">
        <w:r>
          <w:rPr>
            <w:color w:val="0000FF"/>
            <w:u w:val="single" w:color="0000FF"/>
          </w:rPr>
          <w:t>l’étude</w:t>
        </w:r>
        <w:r>
          <w:rPr>
            <w:color w:val="0000FF"/>
            <w:spacing w:val="-3"/>
            <w:u w:val="single" w:color="0000FF"/>
          </w:rPr>
          <w:t xml:space="preserve"> </w:t>
        </w:r>
        <w:r>
          <w:rPr>
            <w:color w:val="0000FF"/>
            <w:u w:val="single" w:color="0000FF"/>
          </w:rPr>
          <w:t>de</w:t>
        </w:r>
        <w:r>
          <w:rPr>
            <w:color w:val="0000FF"/>
            <w:spacing w:val="-3"/>
            <w:u w:val="single" w:color="0000FF"/>
          </w:rPr>
          <w:t xml:space="preserve"> </w:t>
        </w:r>
        <w:r>
          <w:rPr>
            <w:color w:val="0000FF"/>
            <w:u w:val="single" w:color="0000FF"/>
          </w:rPr>
          <w:t>Nathalie</w:t>
        </w:r>
        <w:r>
          <w:rPr>
            <w:color w:val="0000FF"/>
            <w:spacing w:val="-3"/>
            <w:u w:val="single" w:color="0000FF"/>
          </w:rPr>
          <w:t xml:space="preserve"> </w:t>
        </w:r>
        <w:proofErr w:type="spellStart"/>
        <w:r>
          <w:rPr>
            <w:color w:val="0000FF"/>
            <w:u w:val="single" w:color="0000FF"/>
          </w:rPr>
          <w:t>Blanpain</w:t>
        </w:r>
        <w:proofErr w:type="spellEnd"/>
        <w:r>
          <w:rPr>
            <w:color w:val="0000FF"/>
            <w:u w:val="single" w:color="0000FF"/>
          </w:rPr>
          <w:t>,</w:t>
        </w:r>
        <w:r>
          <w:rPr>
            <w:color w:val="0000FF"/>
            <w:spacing w:val="-1"/>
            <w:u w:val="single" w:color="0000FF"/>
          </w:rPr>
          <w:t xml:space="preserve"> </w:t>
        </w:r>
        <w:r>
          <w:rPr>
            <w:color w:val="0000FF"/>
            <w:u w:val="single" w:color="0000FF"/>
          </w:rPr>
          <w:t>Olivier</w:t>
        </w:r>
        <w:r>
          <w:rPr>
            <w:color w:val="0000FF"/>
            <w:spacing w:val="-4"/>
            <w:u w:val="single" w:color="0000FF"/>
          </w:rPr>
          <w:t xml:space="preserve"> </w:t>
        </w:r>
        <w:r>
          <w:rPr>
            <w:color w:val="0000FF"/>
            <w:u w:val="single" w:color="0000FF"/>
          </w:rPr>
          <w:t>Chardon,</w:t>
        </w:r>
      </w:hyperlink>
      <w:r>
        <w:rPr>
          <w:color w:val="0000FF"/>
        </w:rPr>
        <w:t xml:space="preserve"> </w:t>
      </w:r>
      <w:hyperlink r:id="rId18">
        <w:r>
          <w:rPr>
            <w:color w:val="0000FF"/>
            <w:u w:val="single" w:color="0000FF"/>
          </w:rPr>
          <w:t>division Enquêtes et études démographiques, Insee</w:t>
        </w:r>
      </w:hyperlink>
      <w:r>
        <w:t>. Ainsi, face au vieillissement de la population, la loi d’adaptation de la société au vieillissement (loi ASV) du 28 décembre 2015 institue les CFPPA et apporte des évolutions importantes sur la politique de prévention de la perte d’autonomie avec 3 objectifs déterminants :</w:t>
      </w:r>
    </w:p>
    <w:p w:rsidR="0008175B" w:rsidRDefault="00574F24" w:rsidP="003F6A6E">
      <w:pPr>
        <w:jc w:val="both"/>
      </w:pPr>
      <w:proofErr w:type="gramStart"/>
      <w:r>
        <w:t>préserver</w:t>
      </w:r>
      <w:proofErr w:type="gramEnd"/>
      <w:r>
        <w:rPr>
          <w:spacing w:val="-5"/>
        </w:rPr>
        <w:t xml:space="preserve"> </w:t>
      </w:r>
      <w:r>
        <w:t>l’autonomie</w:t>
      </w:r>
      <w:r>
        <w:rPr>
          <w:spacing w:val="-5"/>
        </w:rPr>
        <w:t xml:space="preserve"> </w:t>
      </w:r>
      <w:r>
        <w:t>de</w:t>
      </w:r>
      <w:r>
        <w:rPr>
          <w:spacing w:val="-7"/>
        </w:rPr>
        <w:t xml:space="preserve"> </w:t>
      </w:r>
      <w:r>
        <w:t>chacun</w:t>
      </w:r>
      <w:r>
        <w:rPr>
          <w:spacing w:val="-5"/>
        </w:rPr>
        <w:t xml:space="preserve"> </w:t>
      </w:r>
      <w:r>
        <w:t>durant</w:t>
      </w:r>
      <w:r>
        <w:rPr>
          <w:spacing w:val="-6"/>
        </w:rPr>
        <w:t xml:space="preserve"> </w:t>
      </w:r>
      <w:r>
        <w:t>toute</w:t>
      </w:r>
      <w:r>
        <w:rPr>
          <w:spacing w:val="-7"/>
        </w:rPr>
        <w:t xml:space="preserve"> </w:t>
      </w:r>
      <w:r>
        <w:t>la</w:t>
      </w:r>
      <w:r>
        <w:rPr>
          <w:spacing w:val="-5"/>
        </w:rPr>
        <w:t xml:space="preserve"> </w:t>
      </w:r>
      <w:r>
        <w:t>vie, prévenir les pertes d’autonomie évitables,</w:t>
      </w:r>
    </w:p>
    <w:p w:rsidR="0008175B" w:rsidRDefault="00574F24" w:rsidP="003F6A6E">
      <w:pPr>
        <w:jc w:val="both"/>
      </w:pPr>
      <w:proofErr w:type="gramStart"/>
      <w:r>
        <w:t>éviter</w:t>
      </w:r>
      <w:proofErr w:type="gramEnd"/>
      <w:r>
        <w:rPr>
          <w:spacing w:val="-5"/>
        </w:rPr>
        <w:t xml:space="preserve"> </w:t>
      </w:r>
      <w:r>
        <w:t>l’aggravation</w:t>
      </w:r>
      <w:r>
        <w:rPr>
          <w:spacing w:val="-5"/>
        </w:rPr>
        <w:t xml:space="preserve"> </w:t>
      </w:r>
      <w:r>
        <w:t>des</w:t>
      </w:r>
      <w:r>
        <w:rPr>
          <w:spacing w:val="-7"/>
        </w:rPr>
        <w:t xml:space="preserve"> </w:t>
      </w:r>
      <w:r>
        <w:t>situations</w:t>
      </w:r>
      <w:r>
        <w:rPr>
          <w:spacing w:val="-5"/>
        </w:rPr>
        <w:t xml:space="preserve"> </w:t>
      </w:r>
      <w:r>
        <w:t>déjà</w:t>
      </w:r>
      <w:r>
        <w:rPr>
          <w:spacing w:val="-5"/>
        </w:rPr>
        <w:t xml:space="preserve"> </w:t>
      </w:r>
      <w:r>
        <w:t>caractérisées</w:t>
      </w:r>
      <w:r>
        <w:rPr>
          <w:spacing w:val="-5"/>
        </w:rPr>
        <w:t xml:space="preserve"> </w:t>
      </w:r>
      <w:r>
        <w:t>par</w:t>
      </w:r>
      <w:r>
        <w:rPr>
          <w:spacing w:val="-6"/>
        </w:rPr>
        <w:t xml:space="preserve"> </w:t>
      </w:r>
      <w:r>
        <w:t xml:space="preserve">une </w:t>
      </w:r>
      <w:r>
        <w:rPr>
          <w:spacing w:val="-2"/>
        </w:rPr>
        <w:t>incapacité.</w:t>
      </w:r>
    </w:p>
    <w:p w:rsidR="0008175B" w:rsidRDefault="00574F24" w:rsidP="003F6A6E">
      <w:pPr>
        <w:jc w:val="both"/>
      </w:pPr>
      <w:hyperlink r:id="rId19">
        <w:r>
          <w:rPr>
            <w:color w:val="0000FF"/>
            <w:u w:val="single" w:color="0000FF"/>
          </w:rPr>
          <w:t>L’article</w:t>
        </w:r>
        <w:r>
          <w:rPr>
            <w:color w:val="0000FF"/>
            <w:spacing w:val="-2"/>
            <w:u w:val="single" w:color="0000FF"/>
          </w:rPr>
          <w:t xml:space="preserve"> </w:t>
        </w:r>
        <w:r>
          <w:rPr>
            <w:color w:val="0000FF"/>
            <w:u w:val="single" w:color="0000FF"/>
          </w:rPr>
          <w:t>L.</w:t>
        </w:r>
        <w:r>
          <w:rPr>
            <w:color w:val="0000FF"/>
            <w:spacing w:val="-2"/>
            <w:u w:val="single" w:color="0000FF"/>
          </w:rPr>
          <w:t xml:space="preserve"> </w:t>
        </w:r>
        <w:r>
          <w:rPr>
            <w:color w:val="0000FF"/>
            <w:u w:val="single" w:color="0000FF"/>
          </w:rPr>
          <w:t>149-11</w:t>
        </w:r>
        <w:r>
          <w:rPr>
            <w:color w:val="0000FF"/>
            <w:spacing w:val="-4"/>
            <w:u w:val="single" w:color="0000FF"/>
          </w:rPr>
          <w:t xml:space="preserve"> </w:t>
        </w:r>
        <w:r>
          <w:rPr>
            <w:color w:val="0000FF"/>
            <w:u w:val="single" w:color="0000FF"/>
          </w:rPr>
          <w:t>de</w:t>
        </w:r>
        <w:r>
          <w:rPr>
            <w:color w:val="0000FF"/>
            <w:spacing w:val="-2"/>
            <w:u w:val="single" w:color="0000FF"/>
          </w:rPr>
          <w:t xml:space="preserve"> </w:t>
        </w:r>
        <w:r>
          <w:rPr>
            <w:color w:val="0000FF"/>
            <w:u w:val="single" w:color="0000FF"/>
          </w:rPr>
          <w:t>la</w:t>
        </w:r>
        <w:r>
          <w:rPr>
            <w:color w:val="0000FF"/>
            <w:spacing w:val="-4"/>
            <w:u w:val="single" w:color="0000FF"/>
          </w:rPr>
          <w:t xml:space="preserve"> </w:t>
        </w:r>
        <w:r>
          <w:rPr>
            <w:color w:val="0000FF"/>
            <w:u w:val="single" w:color="0000FF"/>
          </w:rPr>
          <w:t>loi</w:t>
        </w:r>
        <w:r>
          <w:rPr>
            <w:color w:val="0000FF"/>
            <w:spacing w:val="-3"/>
            <w:u w:val="single" w:color="0000FF"/>
          </w:rPr>
          <w:t xml:space="preserve"> </w:t>
        </w:r>
        <w:r>
          <w:rPr>
            <w:color w:val="0000FF"/>
            <w:u w:val="single" w:color="0000FF"/>
          </w:rPr>
          <w:t>du</w:t>
        </w:r>
        <w:r>
          <w:rPr>
            <w:color w:val="0000FF"/>
            <w:spacing w:val="-2"/>
            <w:u w:val="single" w:color="0000FF"/>
          </w:rPr>
          <w:t xml:space="preserve"> </w:t>
        </w:r>
        <w:r>
          <w:rPr>
            <w:color w:val="0000FF"/>
            <w:u w:val="single" w:color="0000FF"/>
          </w:rPr>
          <w:t>8</w:t>
        </w:r>
        <w:r>
          <w:rPr>
            <w:color w:val="0000FF"/>
            <w:spacing w:val="-2"/>
            <w:u w:val="single" w:color="0000FF"/>
          </w:rPr>
          <w:t xml:space="preserve"> </w:t>
        </w:r>
        <w:r>
          <w:rPr>
            <w:color w:val="0000FF"/>
            <w:u w:val="single" w:color="0000FF"/>
          </w:rPr>
          <w:t>avril</w:t>
        </w:r>
        <w:r>
          <w:rPr>
            <w:color w:val="0000FF"/>
            <w:spacing w:val="-2"/>
            <w:u w:val="single" w:color="0000FF"/>
          </w:rPr>
          <w:t xml:space="preserve"> </w:t>
        </w:r>
        <w:r>
          <w:rPr>
            <w:color w:val="0000FF"/>
            <w:u w:val="single" w:color="0000FF"/>
          </w:rPr>
          <w:t>2024</w:t>
        </w:r>
      </w:hyperlink>
      <w:r>
        <w:rPr>
          <w:color w:val="0000FF"/>
        </w:rPr>
        <w:t xml:space="preserve"> </w:t>
      </w:r>
      <w:r>
        <w:t>portant</w:t>
      </w:r>
      <w:r>
        <w:rPr>
          <w:spacing w:val="-3"/>
        </w:rPr>
        <w:t xml:space="preserve"> </w:t>
      </w:r>
      <w:r>
        <w:t>mesures</w:t>
      </w:r>
      <w:r>
        <w:rPr>
          <w:spacing w:val="-4"/>
        </w:rPr>
        <w:t xml:space="preserve"> </w:t>
      </w:r>
      <w:r>
        <w:t>pour</w:t>
      </w:r>
      <w:r>
        <w:rPr>
          <w:spacing w:val="-3"/>
        </w:rPr>
        <w:t xml:space="preserve"> </w:t>
      </w:r>
      <w:r>
        <w:t>bâtir</w:t>
      </w:r>
      <w:r>
        <w:rPr>
          <w:spacing w:val="-3"/>
        </w:rPr>
        <w:t xml:space="preserve"> </w:t>
      </w:r>
      <w:r>
        <w:t>la société du bien vieillir et de l’autonomie cadre la Conférence des financeurs, précise les membres et les 6 axes de travail.</w:t>
      </w:r>
    </w:p>
    <w:p w:rsidR="0008175B" w:rsidRDefault="0008175B" w:rsidP="002438BC"/>
    <w:p w:rsidR="0008175B" w:rsidRDefault="0008175B" w:rsidP="002438BC"/>
    <w:p w:rsidR="0008175B" w:rsidRDefault="0008175B" w:rsidP="002438BC"/>
    <w:p w:rsidR="00891244" w:rsidRDefault="00891244" w:rsidP="002438BC">
      <w:pPr>
        <w:rPr>
          <w:rFonts w:ascii="Arial" w:hAnsi="Arial"/>
          <w:b/>
        </w:rPr>
      </w:pPr>
      <w:r>
        <w:rPr>
          <w:noProof/>
        </w:rPr>
        <mc:AlternateContent>
          <mc:Choice Requires="wps">
            <w:drawing>
              <wp:anchor distT="0" distB="0" distL="0" distR="0" simplePos="0" relativeHeight="251669504" behindDoc="1" locked="0" layoutInCell="1" allowOverlap="1">
                <wp:simplePos x="0" y="0"/>
                <wp:positionH relativeFrom="page">
                  <wp:posOffset>390525</wp:posOffset>
                </wp:positionH>
                <wp:positionV relativeFrom="paragraph">
                  <wp:posOffset>257175</wp:posOffset>
                </wp:positionV>
                <wp:extent cx="4576445" cy="1790700"/>
                <wp:effectExtent l="0" t="0" r="14605" b="1905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6445" cy="1790700"/>
                        </a:xfrm>
                        <a:prstGeom prst="rect">
                          <a:avLst/>
                        </a:prstGeom>
                        <a:ln w="6096">
                          <a:solidFill>
                            <a:srgbClr val="000000"/>
                          </a:solidFill>
                          <a:prstDash val="solid"/>
                        </a:ln>
                      </wps:spPr>
                      <wps:txbx>
                        <w:txbxContent>
                          <w:p w:rsidR="00096563" w:rsidRDefault="00096563" w:rsidP="00891244">
                            <w:pPr>
                              <w:pStyle w:val="Corpsdetexte"/>
                              <w:spacing w:before="19" w:line="276" w:lineRule="auto"/>
                              <w:ind w:left="107"/>
                            </w:pPr>
                            <w:r>
                              <w:t>AXE</w:t>
                            </w:r>
                            <w:r>
                              <w:rPr>
                                <w:spacing w:val="-3"/>
                              </w:rPr>
                              <w:t xml:space="preserve"> </w:t>
                            </w:r>
                            <w:r>
                              <w:t>1</w:t>
                            </w:r>
                            <w:r>
                              <w:rPr>
                                <w:spacing w:val="-3"/>
                              </w:rPr>
                              <w:t xml:space="preserve"> </w:t>
                            </w:r>
                            <w:r>
                              <w:t>-</w:t>
                            </w:r>
                            <w:r>
                              <w:rPr>
                                <w:spacing w:val="-4"/>
                              </w:rPr>
                              <w:t xml:space="preserve"> </w:t>
                            </w:r>
                            <w:r>
                              <w:t>l’amélioration</w:t>
                            </w:r>
                            <w:r>
                              <w:rPr>
                                <w:spacing w:val="-3"/>
                              </w:rPr>
                              <w:t xml:space="preserve"> </w:t>
                            </w:r>
                            <w:r>
                              <w:t>de</w:t>
                            </w:r>
                            <w:r>
                              <w:rPr>
                                <w:spacing w:val="-5"/>
                              </w:rPr>
                              <w:t xml:space="preserve"> </w:t>
                            </w:r>
                            <w:r>
                              <w:t>l’accès</w:t>
                            </w:r>
                            <w:r>
                              <w:rPr>
                                <w:spacing w:val="-3"/>
                              </w:rPr>
                              <w:t xml:space="preserve"> </w:t>
                            </w:r>
                            <w:r>
                              <w:t>aux</w:t>
                            </w:r>
                            <w:r>
                              <w:rPr>
                                <w:spacing w:val="-5"/>
                              </w:rPr>
                              <w:t xml:space="preserve"> </w:t>
                            </w:r>
                            <w:r>
                              <w:t>équipements</w:t>
                            </w:r>
                            <w:r>
                              <w:rPr>
                                <w:spacing w:val="-3"/>
                              </w:rPr>
                              <w:t xml:space="preserve"> </w:t>
                            </w:r>
                            <w:r>
                              <w:t>et</w:t>
                            </w:r>
                            <w:r>
                              <w:rPr>
                                <w:spacing w:val="-4"/>
                              </w:rPr>
                              <w:t xml:space="preserve"> </w:t>
                            </w:r>
                            <w:r>
                              <w:t>aux</w:t>
                            </w:r>
                            <w:r>
                              <w:rPr>
                                <w:spacing w:val="-5"/>
                              </w:rPr>
                              <w:t xml:space="preserve"> </w:t>
                            </w:r>
                            <w:r>
                              <w:t>aides techniques individuelles favorisant</w:t>
                            </w:r>
                            <w:r>
                              <w:rPr>
                                <w:spacing w:val="-1"/>
                              </w:rPr>
                              <w:t xml:space="preserve"> </w:t>
                            </w:r>
                            <w:r>
                              <w:t>le</w:t>
                            </w:r>
                            <w:r>
                              <w:rPr>
                                <w:spacing w:val="-4"/>
                              </w:rPr>
                              <w:t xml:space="preserve"> </w:t>
                            </w:r>
                            <w:r>
                              <w:t>soutien</w:t>
                            </w:r>
                            <w:r>
                              <w:rPr>
                                <w:spacing w:val="-4"/>
                              </w:rPr>
                              <w:t xml:space="preserve"> </w:t>
                            </w:r>
                            <w:r>
                              <w:t>à</w:t>
                            </w:r>
                            <w:r>
                              <w:rPr>
                                <w:spacing w:val="-6"/>
                              </w:rPr>
                              <w:t xml:space="preserve"> </w:t>
                            </w:r>
                            <w:r>
                              <w:t>domicile,</w:t>
                            </w:r>
                            <w:r>
                              <w:rPr>
                                <w:spacing w:val="-3"/>
                              </w:rPr>
                              <w:t xml:space="preserve"> </w:t>
                            </w:r>
                            <w:r>
                              <w:t>notamment</w:t>
                            </w:r>
                            <w:r>
                              <w:rPr>
                                <w:spacing w:val="-5"/>
                              </w:rPr>
                              <w:t xml:space="preserve"> </w:t>
                            </w:r>
                            <w:r>
                              <w:t>par</w:t>
                            </w:r>
                            <w:r>
                              <w:rPr>
                                <w:spacing w:val="-5"/>
                              </w:rPr>
                              <w:t xml:space="preserve"> </w:t>
                            </w:r>
                            <w:r>
                              <w:t>la</w:t>
                            </w:r>
                            <w:r>
                              <w:rPr>
                                <w:spacing w:val="-4"/>
                              </w:rPr>
                              <w:t xml:space="preserve"> </w:t>
                            </w:r>
                            <w:r>
                              <w:t>promotion</w:t>
                            </w:r>
                            <w:r>
                              <w:rPr>
                                <w:spacing w:val="-4"/>
                              </w:rPr>
                              <w:t xml:space="preserve"> </w:t>
                            </w:r>
                            <w:r>
                              <w:t>de</w:t>
                            </w:r>
                            <w:r>
                              <w:rPr>
                                <w:spacing w:val="-7"/>
                              </w:rPr>
                              <w:t xml:space="preserve"> </w:t>
                            </w:r>
                            <w:r>
                              <w:t xml:space="preserve">modes </w:t>
                            </w:r>
                            <w:r>
                              <w:rPr>
                                <w:spacing w:val="-2"/>
                              </w:rPr>
                              <w:t xml:space="preserve">innovants </w:t>
                            </w:r>
                            <w:r>
                              <w:t>d’achat</w:t>
                            </w:r>
                            <w:r>
                              <w:rPr>
                                <w:spacing w:val="-2"/>
                              </w:rPr>
                              <w:t xml:space="preserve"> </w:t>
                            </w:r>
                            <w:r>
                              <w:t>et</w:t>
                            </w:r>
                            <w:r>
                              <w:rPr>
                                <w:spacing w:val="-3"/>
                              </w:rPr>
                              <w:t xml:space="preserve"> </w:t>
                            </w:r>
                            <w:r>
                              <w:t>de</w:t>
                            </w:r>
                            <w:r>
                              <w:rPr>
                                <w:spacing w:val="-4"/>
                              </w:rPr>
                              <w:t xml:space="preserve"> </w:t>
                            </w:r>
                            <w:r>
                              <w:t>mise</w:t>
                            </w:r>
                            <w:r>
                              <w:rPr>
                                <w:spacing w:val="-3"/>
                              </w:rPr>
                              <w:t xml:space="preserve"> </w:t>
                            </w:r>
                            <w:r>
                              <w:t>à</w:t>
                            </w:r>
                            <w:r>
                              <w:rPr>
                                <w:spacing w:val="-2"/>
                              </w:rPr>
                              <w:t xml:space="preserve"> disposition</w:t>
                            </w:r>
                          </w:p>
                          <w:p w:rsidR="00096563" w:rsidRDefault="00096563" w:rsidP="00891244">
                            <w:pPr>
                              <w:pStyle w:val="Corpsdetexte"/>
                              <w:spacing w:before="37" w:line="276" w:lineRule="auto"/>
                              <w:ind w:left="107"/>
                            </w:pPr>
                            <w:r>
                              <w:t>AXE</w:t>
                            </w:r>
                            <w:r>
                              <w:rPr>
                                <w:spacing w:val="-4"/>
                              </w:rPr>
                              <w:t xml:space="preserve"> </w:t>
                            </w:r>
                            <w:r>
                              <w:t>2</w:t>
                            </w:r>
                            <w:r>
                              <w:rPr>
                                <w:spacing w:val="-4"/>
                              </w:rPr>
                              <w:t xml:space="preserve"> </w:t>
                            </w:r>
                            <w:r>
                              <w:t>-</w:t>
                            </w:r>
                            <w:r>
                              <w:rPr>
                                <w:spacing w:val="-5"/>
                              </w:rPr>
                              <w:t xml:space="preserve"> </w:t>
                            </w:r>
                            <w:r>
                              <w:t>la</w:t>
                            </w:r>
                            <w:r>
                              <w:rPr>
                                <w:spacing w:val="-4"/>
                              </w:rPr>
                              <w:t xml:space="preserve"> </w:t>
                            </w:r>
                            <w:r>
                              <w:t>coordination</w:t>
                            </w:r>
                            <w:r>
                              <w:rPr>
                                <w:spacing w:val="-4"/>
                              </w:rPr>
                              <w:t xml:space="preserve"> </w:t>
                            </w:r>
                            <w:r>
                              <w:t>et</w:t>
                            </w:r>
                            <w:r>
                              <w:rPr>
                                <w:spacing w:val="-2"/>
                              </w:rPr>
                              <w:t xml:space="preserve"> </w:t>
                            </w:r>
                            <w:r>
                              <w:t>l’appui</w:t>
                            </w:r>
                            <w:r>
                              <w:rPr>
                                <w:spacing w:val="-4"/>
                              </w:rPr>
                              <w:t xml:space="preserve"> </w:t>
                            </w:r>
                            <w:r>
                              <w:t>des</w:t>
                            </w:r>
                            <w:r>
                              <w:rPr>
                                <w:spacing w:val="-3"/>
                              </w:rPr>
                              <w:t xml:space="preserve"> </w:t>
                            </w:r>
                            <w:r>
                              <w:t>actions</w:t>
                            </w:r>
                            <w:r>
                              <w:rPr>
                                <w:spacing w:val="-3"/>
                              </w:rPr>
                              <w:t xml:space="preserve"> </w:t>
                            </w:r>
                            <w:r>
                              <w:t>de</w:t>
                            </w:r>
                            <w:r>
                              <w:rPr>
                                <w:spacing w:val="-6"/>
                              </w:rPr>
                              <w:t xml:space="preserve"> </w:t>
                            </w:r>
                            <w:r>
                              <w:t>prévention</w:t>
                            </w:r>
                            <w:r>
                              <w:rPr>
                                <w:spacing w:val="-6"/>
                              </w:rPr>
                              <w:t xml:space="preserve"> </w:t>
                            </w:r>
                            <w:r>
                              <w:t>mises encoure par les services</w:t>
                            </w:r>
                            <w:r>
                              <w:rPr>
                                <w:spacing w:val="-5"/>
                              </w:rPr>
                              <w:t xml:space="preserve"> </w:t>
                            </w:r>
                            <w:r>
                              <w:t>autonomie</w:t>
                            </w:r>
                            <w:r>
                              <w:rPr>
                                <w:spacing w:val="-6"/>
                              </w:rPr>
                              <w:t xml:space="preserve"> </w:t>
                            </w:r>
                            <w:r>
                              <w:t>à</w:t>
                            </w:r>
                            <w:r>
                              <w:rPr>
                                <w:spacing w:val="-5"/>
                              </w:rPr>
                              <w:t xml:space="preserve"> </w:t>
                            </w:r>
                            <w:r>
                              <w:t>domicile</w:t>
                            </w:r>
                            <w:r>
                              <w:rPr>
                                <w:spacing w:val="-6"/>
                              </w:rPr>
                              <w:t xml:space="preserve"> </w:t>
                            </w:r>
                            <w:r>
                              <w:t>intervenant</w:t>
                            </w:r>
                            <w:r>
                              <w:rPr>
                                <w:spacing w:val="-4"/>
                              </w:rPr>
                              <w:t xml:space="preserve"> </w:t>
                            </w:r>
                            <w:r>
                              <w:t>auprès</w:t>
                            </w:r>
                            <w:r>
                              <w:rPr>
                                <w:spacing w:val="-8"/>
                              </w:rPr>
                              <w:t xml:space="preserve"> </w:t>
                            </w:r>
                            <w:r>
                              <w:t>des</w:t>
                            </w:r>
                            <w:r>
                              <w:rPr>
                                <w:spacing w:val="-5"/>
                              </w:rPr>
                              <w:t xml:space="preserve"> </w:t>
                            </w:r>
                            <w:r>
                              <w:t xml:space="preserve">personnes </w:t>
                            </w:r>
                            <w:r>
                              <w:rPr>
                                <w:spacing w:val="-2"/>
                              </w:rPr>
                              <w:t>âgées</w:t>
                            </w:r>
                          </w:p>
                          <w:p w:rsidR="00096563" w:rsidRDefault="00096563" w:rsidP="00891244">
                            <w:pPr>
                              <w:pStyle w:val="Corpsdetexte"/>
                              <w:spacing w:line="276" w:lineRule="auto"/>
                              <w:ind w:left="107"/>
                            </w:pPr>
                            <w:r>
                              <w:t>AXE</w:t>
                            </w:r>
                            <w:r>
                              <w:rPr>
                                <w:spacing w:val="-4"/>
                              </w:rPr>
                              <w:t xml:space="preserve"> </w:t>
                            </w:r>
                            <w:r>
                              <w:t>3</w:t>
                            </w:r>
                            <w:r>
                              <w:rPr>
                                <w:spacing w:val="-4"/>
                              </w:rPr>
                              <w:t xml:space="preserve"> </w:t>
                            </w:r>
                            <w:r>
                              <w:t>-</w:t>
                            </w:r>
                            <w:r>
                              <w:rPr>
                                <w:spacing w:val="-5"/>
                              </w:rPr>
                              <w:t xml:space="preserve"> </w:t>
                            </w:r>
                            <w:r>
                              <w:t>le</w:t>
                            </w:r>
                            <w:r>
                              <w:rPr>
                                <w:spacing w:val="-4"/>
                              </w:rPr>
                              <w:t xml:space="preserve"> </w:t>
                            </w:r>
                            <w:r>
                              <w:t>soutien</w:t>
                            </w:r>
                            <w:r>
                              <w:rPr>
                                <w:spacing w:val="-4"/>
                              </w:rPr>
                              <w:t xml:space="preserve"> </w:t>
                            </w:r>
                            <w:r>
                              <w:t>aux</w:t>
                            </w:r>
                            <w:r>
                              <w:rPr>
                                <w:spacing w:val="-3"/>
                              </w:rPr>
                              <w:t xml:space="preserve"> </w:t>
                            </w:r>
                            <w:r>
                              <w:t>actions</w:t>
                            </w:r>
                            <w:r>
                              <w:rPr>
                                <w:spacing w:val="-3"/>
                              </w:rPr>
                              <w:t xml:space="preserve"> </w:t>
                            </w:r>
                            <w:r>
                              <w:t>d’accompagnement</w:t>
                            </w:r>
                            <w:r>
                              <w:rPr>
                                <w:spacing w:val="-3"/>
                              </w:rPr>
                              <w:t xml:space="preserve"> </w:t>
                            </w:r>
                            <w:r>
                              <w:t>des</w:t>
                            </w:r>
                            <w:r>
                              <w:rPr>
                                <w:spacing w:val="-6"/>
                              </w:rPr>
                              <w:t xml:space="preserve"> </w:t>
                            </w:r>
                            <w:r>
                              <w:t>proches</w:t>
                            </w:r>
                            <w:r>
                              <w:rPr>
                                <w:spacing w:val="-3"/>
                              </w:rPr>
                              <w:t xml:space="preserve"> </w:t>
                            </w:r>
                            <w:r>
                              <w:t>aidants des personnes âgées</w:t>
                            </w:r>
                            <w:r>
                              <w:rPr>
                                <w:spacing w:val="-3"/>
                              </w:rPr>
                              <w:t xml:space="preserve"> </w:t>
                            </w:r>
                            <w:r>
                              <w:t>en</w:t>
                            </w:r>
                            <w:r>
                              <w:rPr>
                                <w:spacing w:val="-3"/>
                              </w:rPr>
                              <w:t xml:space="preserve"> </w:t>
                            </w:r>
                            <w:r>
                              <w:t>perte</w:t>
                            </w:r>
                            <w:r>
                              <w:rPr>
                                <w:spacing w:val="-5"/>
                              </w:rPr>
                              <w:t xml:space="preserve"> </w:t>
                            </w:r>
                            <w:r>
                              <w:rPr>
                                <w:spacing w:val="-2"/>
                              </w:rPr>
                              <w:t>d’autonomie</w:t>
                            </w:r>
                          </w:p>
                          <w:p w:rsidR="00096563" w:rsidRDefault="00096563">
                            <w:pPr>
                              <w:pStyle w:val="Corpsdetexte"/>
                              <w:spacing w:before="35"/>
                              <w:ind w:left="107"/>
                            </w:pPr>
                            <w:r>
                              <w:t>AXE</w:t>
                            </w:r>
                            <w:r>
                              <w:rPr>
                                <w:spacing w:val="-7"/>
                              </w:rPr>
                              <w:t xml:space="preserve"> </w:t>
                            </w:r>
                            <w:r>
                              <w:t>4</w:t>
                            </w:r>
                            <w:r>
                              <w:rPr>
                                <w:spacing w:val="-5"/>
                              </w:rPr>
                              <w:t xml:space="preserve"> </w:t>
                            </w:r>
                            <w:r>
                              <w:t>-</w:t>
                            </w:r>
                            <w:r>
                              <w:rPr>
                                <w:spacing w:val="-6"/>
                              </w:rPr>
                              <w:t xml:space="preserve"> </w:t>
                            </w:r>
                            <w:r>
                              <w:t>le</w:t>
                            </w:r>
                            <w:r>
                              <w:rPr>
                                <w:spacing w:val="-5"/>
                              </w:rPr>
                              <w:t xml:space="preserve"> </w:t>
                            </w:r>
                            <w:r>
                              <w:t>développement</w:t>
                            </w:r>
                            <w:r>
                              <w:rPr>
                                <w:spacing w:val="-4"/>
                              </w:rPr>
                              <w:t xml:space="preserve"> </w:t>
                            </w:r>
                            <w:r>
                              <w:t>d’autres</w:t>
                            </w:r>
                            <w:r>
                              <w:rPr>
                                <w:spacing w:val="-5"/>
                              </w:rPr>
                              <w:t xml:space="preserve"> </w:t>
                            </w:r>
                            <w:r>
                              <w:t>actions</w:t>
                            </w:r>
                            <w:r>
                              <w:rPr>
                                <w:spacing w:val="-7"/>
                              </w:rPr>
                              <w:t xml:space="preserve"> </w:t>
                            </w:r>
                            <w:r>
                              <w:t>collectives</w:t>
                            </w:r>
                            <w:r>
                              <w:rPr>
                                <w:spacing w:val="-4"/>
                              </w:rPr>
                              <w:t xml:space="preserve"> </w:t>
                            </w:r>
                            <w:r>
                              <w:t>de</w:t>
                            </w:r>
                            <w:r>
                              <w:rPr>
                                <w:spacing w:val="-6"/>
                              </w:rPr>
                              <w:t xml:space="preserve"> </w:t>
                            </w:r>
                            <w:r>
                              <w:rPr>
                                <w:spacing w:val="-2"/>
                              </w:rPr>
                              <w:t>prévention</w:t>
                            </w:r>
                          </w:p>
                        </w:txbxContent>
                      </wps:txbx>
                      <wps:bodyPr wrap="square" lIns="0" tIns="0" rIns="0" bIns="0" rtlCol="0">
                        <a:noAutofit/>
                      </wps:bodyPr>
                    </wps:wsp>
                  </a:graphicData>
                </a:graphic>
                <wp14:sizeRelV relativeFrom="margin">
                  <wp14:pctHeight>0</wp14:pctHeight>
                </wp14:sizeRelV>
              </wp:anchor>
            </w:drawing>
          </mc:Choice>
          <mc:Fallback>
            <w:pict>
              <v:shape id="Textbox 16" o:spid="_x0000_s1033" type="#_x0000_t202" style="position:absolute;margin-left:30.75pt;margin-top:20.25pt;width:360.35pt;height:141pt;z-index:-2516469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" filled="f" strokeweight=".48pt">
                <v:path arrowok="t"/>
                <v:textbox inset="0,0,0,0">
                  <w:txbxContent>
                    <w:p w:rsidR="00096563" w:rsidRDefault="00096563" w:rsidP="00891244">
                      <w:pPr>
                        <w:pStyle w:val="Corpsdetexte"/>
                        <w:spacing w:before="19" w:line="276" w:lineRule="auto"/>
                        <w:ind w:left="107"/>
                      </w:pPr>
                      <w:r>
                        <w:t>AXE</w:t>
                      </w:r>
                      <w:r>
                        <w:rPr>
                          <w:spacing w:val="-3"/>
                        </w:rPr>
                        <w:t xml:space="preserve"> </w:t>
                      </w:r>
                      <w:r>
                        <w:t>1</w:t>
                      </w:r>
                      <w:r>
                        <w:rPr>
                          <w:spacing w:val="-3"/>
                        </w:rPr>
                        <w:t xml:space="preserve"> </w:t>
                      </w:r>
                      <w:r>
                        <w:t>-</w:t>
                      </w:r>
                      <w:r>
                        <w:rPr>
                          <w:spacing w:val="-4"/>
                        </w:rPr>
                        <w:t xml:space="preserve"> </w:t>
                      </w:r>
                      <w:r>
                        <w:t>l’amélioration</w:t>
                      </w:r>
                      <w:r>
                        <w:rPr>
                          <w:spacing w:val="-3"/>
                        </w:rPr>
                        <w:t xml:space="preserve"> </w:t>
                      </w:r>
                      <w:r>
                        <w:t>de</w:t>
                      </w:r>
                      <w:r>
                        <w:rPr>
                          <w:spacing w:val="-5"/>
                        </w:rPr>
                        <w:t xml:space="preserve"> </w:t>
                      </w:r>
                      <w:r>
                        <w:t>l’accès</w:t>
                      </w:r>
                      <w:r>
                        <w:rPr>
                          <w:spacing w:val="-3"/>
                        </w:rPr>
                        <w:t xml:space="preserve"> </w:t>
                      </w:r>
                      <w:r>
                        <w:t>aux</w:t>
                      </w:r>
                      <w:r>
                        <w:rPr>
                          <w:spacing w:val="-5"/>
                        </w:rPr>
                        <w:t xml:space="preserve"> </w:t>
                      </w:r>
                      <w:r>
                        <w:t>équipements</w:t>
                      </w:r>
                      <w:r>
                        <w:rPr>
                          <w:spacing w:val="-3"/>
                        </w:rPr>
                        <w:t xml:space="preserve"> </w:t>
                      </w:r>
                      <w:r>
                        <w:t>et</w:t>
                      </w:r>
                      <w:r>
                        <w:rPr>
                          <w:spacing w:val="-4"/>
                        </w:rPr>
                        <w:t xml:space="preserve"> </w:t>
                      </w:r>
                      <w:r>
                        <w:t>aux</w:t>
                      </w:r>
                      <w:r>
                        <w:rPr>
                          <w:spacing w:val="-5"/>
                        </w:rPr>
                        <w:t xml:space="preserve"> </w:t>
                      </w:r>
                      <w:r>
                        <w:t>aides techniques individuelles favorisant</w:t>
                      </w:r>
                      <w:r>
                        <w:rPr>
                          <w:spacing w:val="-1"/>
                        </w:rPr>
                        <w:t xml:space="preserve"> </w:t>
                      </w:r>
                      <w:r>
                        <w:t>le</w:t>
                      </w:r>
                      <w:r>
                        <w:rPr>
                          <w:spacing w:val="-4"/>
                        </w:rPr>
                        <w:t xml:space="preserve"> </w:t>
                      </w:r>
                      <w:r>
                        <w:t>soutien</w:t>
                      </w:r>
                      <w:r>
                        <w:rPr>
                          <w:spacing w:val="-4"/>
                        </w:rPr>
                        <w:t xml:space="preserve"> </w:t>
                      </w:r>
                      <w:r>
                        <w:t>à</w:t>
                      </w:r>
                      <w:r>
                        <w:rPr>
                          <w:spacing w:val="-6"/>
                        </w:rPr>
                        <w:t xml:space="preserve"> </w:t>
                      </w:r>
                      <w:r>
                        <w:t>domicile,</w:t>
                      </w:r>
                      <w:r>
                        <w:rPr>
                          <w:spacing w:val="-3"/>
                        </w:rPr>
                        <w:t xml:space="preserve"> </w:t>
                      </w:r>
                      <w:r>
                        <w:t>notamment</w:t>
                      </w:r>
                      <w:r>
                        <w:rPr>
                          <w:spacing w:val="-5"/>
                        </w:rPr>
                        <w:t xml:space="preserve"> </w:t>
                      </w:r>
                      <w:r>
                        <w:t>par</w:t>
                      </w:r>
                      <w:r>
                        <w:rPr>
                          <w:spacing w:val="-5"/>
                        </w:rPr>
                        <w:t xml:space="preserve"> </w:t>
                      </w:r>
                      <w:r>
                        <w:t>la</w:t>
                      </w:r>
                      <w:r>
                        <w:rPr>
                          <w:spacing w:val="-4"/>
                        </w:rPr>
                        <w:t xml:space="preserve"> </w:t>
                      </w:r>
                      <w:r>
                        <w:t>promotion</w:t>
                      </w:r>
                      <w:r>
                        <w:rPr>
                          <w:spacing w:val="-4"/>
                        </w:rPr>
                        <w:t xml:space="preserve"> </w:t>
                      </w:r>
                      <w:r>
                        <w:t>de</w:t>
                      </w:r>
                      <w:r>
                        <w:rPr>
                          <w:spacing w:val="-7"/>
                        </w:rPr>
                        <w:t xml:space="preserve"> </w:t>
                      </w:r>
                      <w:r>
                        <w:t xml:space="preserve">modes </w:t>
                      </w:r>
                      <w:r>
                        <w:rPr>
                          <w:spacing w:val="-2"/>
                        </w:rPr>
                        <w:t xml:space="preserve">innovants </w:t>
                      </w:r>
                      <w:r>
                        <w:t>d’achat</w:t>
                      </w:r>
                      <w:r>
                        <w:rPr>
                          <w:spacing w:val="-2"/>
                        </w:rPr>
                        <w:t xml:space="preserve"> </w:t>
                      </w:r>
                      <w:r>
                        <w:t>et</w:t>
                      </w:r>
                      <w:r>
                        <w:rPr>
                          <w:spacing w:val="-3"/>
                        </w:rPr>
                        <w:t xml:space="preserve"> </w:t>
                      </w:r>
                      <w:r>
                        <w:t>de</w:t>
                      </w:r>
                      <w:r>
                        <w:rPr>
                          <w:spacing w:val="-4"/>
                        </w:rPr>
                        <w:t xml:space="preserve"> </w:t>
                      </w:r>
                      <w:r>
                        <w:t>mise</w:t>
                      </w:r>
                      <w:r>
                        <w:rPr>
                          <w:spacing w:val="-3"/>
                        </w:rPr>
                        <w:t xml:space="preserve"> </w:t>
                      </w:r>
                      <w:r>
                        <w:t>à</w:t>
                      </w:r>
                      <w:r>
                        <w:rPr>
                          <w:spacing w:val="-2"/>
                        </w:rPr>
                        <w:t xml:space="preserve"> disposition</w:t>
                      </w:r>
                    </w:p>
                    <w:p w:rsidR="00096563" w:rsidRDefault="00096563" w:rsidP="00891244">
                      <w:pPr>
                        <w:pStyle w:val="Corpsdetexte"/>
                        <w:spacing w:before="37" w:line="276" w:lineRule="auto"/>
                        <w:ind w:left="107"/>
                      </w:pPr>
                      <w:r>
                        <w:t>AXE</w:t>
                      </w:r>
                      <w:r>
                        <w:rPr>
                          <w:spacing w:val="-4"/>
                        </w:rPr>
                        <w:t xml:space="preserve"> </w:t>
                      </w:r>
                      <w:r>
                        <w:t>2</w:t>
                      </w:r>
                      <w:r>
                        <w:rPr>
                          <w:spacing w:val="-4"/>
                        </w:rPr>
                        <w:t xml:space="preserve"> </w:t>
                      </w:r>
                      <w:r>
                        <w:t>-</w:t>
                      </w:r>
                      <w:r>
                        <w:rPr>
                          <w:spacing w:val="-5"/>
                        </w:rPr>
                        <w:t xml:space="preserve"> </w:t>
                      </w:r>
                      <w:r>
                        <w:t>la</w:t>
                      </w:r>
                      <w:r>
                        <w:rPr>
                          <w:spacing w:val="-4"/>
                        </w:rPr>
                        <w:t xml:space="preserve"> </w:t>
                      </w:r>
                      <w:r>
                        <w:t>coordination</w:t>
                      </w:r>
                      <w:r>
                        <w:rPr>
                          <w:spacing w:val="-4"/>
                        </w:rPr>
                        <w:t xml:space="preserve"> </w:t>
                      </w:r>
                      <w:r>
                        <w:t>et</w:t>
                      </w:r>
                      <w:r>
                        <w:rPr>
                          <w:spacing w:val="-2"/>
                        </w:rPr>
                        <w:t xml:space="preserve"> </w:t>
                      </w:r>
                      <w:r>
                        <w:t>l’appui</w:t>
                      </w:r>
                      <w:r>
                        <w:rPr>
                          <w:spacing w:val="-4"/>
                        </w:rPr>
                        <w:t xml:space="preserve"> </w:t>
                      </w:r>
                      <w:r>
                        <w:t>des</w:t>
                      </w:r>
                      <w:r>
                        <w:rPr>
                          <w:spacing w:val="-3"/>
                        </w:rPr>
                        <w:t xml:space="preserve"> </w:t>
                      </w:r>
                      <w:r>
                        <w:t>actions</w:t>
                      </w:r>
                      <w:r>
                        <w:rPr>
                          <w:spacing w:val="-3"/>
                        </w:rPr>
                        <w:t xml:space="preserve"> </w:t>
                      </w:r>
                      <w:r>
                        <w:t>de</w:t>
                      </w:r>
                      <w:r>
                        <w:rPr>
                          <w:spacing w:val="-6"/>
                        </w:rPr>
                        <w:t xml:space="preserve"> </w:t>
                      </w:r>
                      <w:r>
                        <w:t>prévention</w:t>
                      </w:r>
                      <w:r>
                        <w:rPr>
                          <w:spacing w:val="-6"/>
                        </w:rPr>
                        <w:t xml:space="preserve"> </w:t>
                      </w:r>
                      <w:r>
                        <w:t>mises encoure par les services</w:t>
                      </w:r>
                      <w:r>
                        <w:rPr>
                          <w:spacing w:val="-5"/>
                        </w:rPr>
                        <w:t xml:space="preserve"> </w:t>
                      </w:r>
                      <w:r>
                        <w:t>autonomie</w:t>
                      </w:r>
                      <w:r>
                        <w:rPr>
                          <w:spacing w:val="-6"/>
                        </w:rPr>
                        <w:t xml:space="preserve"> </w:t>
                      </w:r>
                      <w:r>
                        <w:t>à</w:t>
                      </w:r>
                      <w:r>
                        <w:rPr>
                          <w:spacing w:val="-5"/>
                        </w:rPr>
                        <w:t xml:space="preserve"> </w:t>
                      </w:r>
                      <w:r>
                        <w:t>domicile</w:t>
                      </w:r>
                      <w:r>
                        <w:rPr>
                          <w:spacing w:val="-6"/>
                        </w:rPr>
                        <w:t xml:space="preserve"> </w:t>
                      </w:r>
                      <w:r>
                        <w:t>intervenant</w:t>
                      </w:r>
                      <w:r>
                        <w:rPr>
                          <w:spacing w:val="-4"/>
                        </w:rPr>
                        <w:t xml:space="preserve"> </w:t>
                      </w:r>
                      <w:r>
                        <w:t>auprès</w:t>
                      </w:r>
                      <w:r>
                        <w:rPr>
                          <w:spacing w:val="-8"/>
                        </w:rPr>
                        <w:t xml:space="preserve"> </w:t>
                      </w:r>
                      <w:r>
                        <w:t>des</w:t>
                      </w:r>
                      <w:r>
                        <w:rPr>
                          <w:spacing w:val="-5"/>
                        </w:rPr>
                        <w:t xml:space="preserve"> </w:t>
                      </w:r>
                      <w:r>
                        <w:t xml:space="preserve">personnes </w:t>
                      </w:r>
                      <w:r>
                        <w:rPr>
                          <w:spacing w:val="-2"/>
                        </w:rPr>
                        <w:t>âgées</w:t>
                      </w:r>
                    </w:p>
                    <w:p w:rsidR="00096563" w:rsidRDefault="00096563" w:rsidP="00891244">
                      <w:pPr>
                        <w:pStyle w:val="Corpsdetexte"/>
                        <w:spacing w:line="276" w:lineRule="auto"/>
                        <w:ind w:left="107"/>
                      </w:pPr>
                      <w:r>
                        <w:t>AXE</w:t>
                      </w:r>
                      <w:r>
                        <w:rPr>
                          <w:spacing w:val="-4"/>
                        </w:rPr>
                        <w:t xml:space="preserve"> </w:t>
                      </w:r>
                      <w:r>
                        <w:t>3</w:t>
                      </w:r>
                      <w:r>
                        <w:rPr>
                          <w:spacing w:val="-4"/>
                        </w:rPr>
                        <w:t xml:space="preserve"> </w:t>
                      </w:r>
                      <w:r>
                        <w:t>-</w:t>
                      </w:r>
                      <w:r>
                        <w:rPr>
                          <w:spacing w:val="-5"/>
                        </w:rPr>
                        <w:t xml:space="preserve"> </w:t>
                      </w:r>
                      <w:r>
                        <w:t>le</w:t>
                      </w:r>
                      <w:r>
                        <w:rPr>
                          <w:spacing w:val="-4"/>
                        </w:rPr>
                        <w:t xml:space="preserve"> </w:t>
                      </w:r>
                      <w:r>
                        <w:t>soutien</w:t>
                      </w:r>
                      <w:r>
                        <w:rPr>
                          <w:spacing w:val="-4"/>
                        </w:rPr>
                        <w:t xml:space="preserve"> </w:t>
                      </w:r>
                      <w:r>
                        <w:t>aux</w:t>
                      </w:r>
                      <w:r>
                        <w:rPr>
                          <w:spacing w:val="-3"/>
                        </w:rPr>
                        <w:t xml:space="preserve"> </w:t>
                      </w:r>
                      <w:r>
                        <w:t>actions</w:t>
                      </w:r>
                      <w:r>
                        <w:rPr>
                          <w:spacing w:val="-3"/>
                        </w:rPr>
                        <w:t xml:space="preserve"> </w:t>
                      </w:r>
                      <w:r>
                        <w:t>d’accompagnement</w:t>
                      </w:r>
                      <w:r>
                        <w:rPr>
                          <w:spacing w:val="-3"/>
                        </w:rPr>
                        <w:t xml:space="preserve"> </w:t>
                      </w:r>
                      <w:r>
                        <w:t>des</w:t>
                      </w:r>
                      <w:r>
                        <w:rPr>
                          <w:spacing w:val="-6"/>
                        </w:rPr>
                        <w:t xml:space="preserve"> </w:t>
                      </w:r>
                      <w:r>
                        <w:t>proches</w:t>
                      </w:r>
                      <w:r>
                        <w:rPr>
                          <w:spacing w:val="-3"/>
                        </w:rPr>
                        <w:t xml:space="preserve"> </w:t>
                      </w:r>
                      <w:r>
                        <w:t>aidants des personnes âgées</w:t>
                      </w:r>
                      <w:r>
                        <w:rPr>
                          <w:spacing w:val="-3"/>
                        </w:rPr>
                        <w:t xml:space="preserve"> </w:t>
                      </w:r>
                      <w:r>
                        <w:t>en</w:t>
                      </w:r>
                      <w:r>
                        <w:rPr>
                          <w:spacing w:val="-3"/>
                        </w:rPr>
                        <w:t xml:space="preserve"> </w:t>
                      </w:r>
                      <w:r>
                        <w:t>perte</w:t>
                      </w:r>
                      <w:r>
                        <w:rPr>
                          <w:spacing w:val="-5"/>
                        </w:rPr>
                        <w:t xml:space="preserve"> </w:t>
                      </w:r>
                      <w:r>
                        <w:rPr>
                          <w:spacing w:val="-2"/>
                        </w:rPr>
                        <w:t>d’autonomie</w:t>
                      </w:r>
                    </w:p>
                    <w:p w:rsidR="00096563" w:rsidRDefault="00096563">
                      <w:pPr>
                        <w:pStyle w:val="Corpsdetexte"/>
                        <w:spacing w:before="35"/>
                        <w:ind w:left="107"/>
                      </w:pPr>
                      <w:r>
                        <w:t>AXE</w:t>
                      </w:r>
                      <w:r>
                        <w:rPr>
                          <w:spacing w:val="-7"/>
                        </w:rPr>
                        <w:t xml:space="preserve"> </w:t>
                      </w:r>
                      <w:r>
                        <w:t>4</w:t>
                      </w:r>
                      <w:r>
                        <w:rPr>
                          <w:spacing w:val="-5"/>
                        </w:rPr>
                        <w:t xml:space="preserve"> </w:t>
                      </w:r>
                      <w:r>
                        <w:t>-</w:t>
                      </w:r>
                      <w:r>
                        <w:rPr>
                          <w:spacing w:val="-6"/>
                        </w:rPr>
                        <w:t xml:space="preserve"> </w:t>
                      </w:r>
                      <w:r>
                        <w:t>le</w:t>
                      </w:r>
                      <w:r>
                        <w:rPr>
                          <w:spacing w:val="-5"/>
                        </w:rPr>
                        <w:t xml:space="preserve"> </w:t>
                      </w:r>
                      <w:r>
                        <w:t>développement</w:t>
                      </w:r>
                      <w:r>
                        <w:rPr>
                          <w:spacing w:val="-4"/>
                        </w:rPr>
                        <w:t xml:space="preserve"> </w:t>
                      </w:r>
                      <w:r>
                        <w:t>d’autres</w:t>
                      </w:r>
                      <w:r>
                        <w:rPr>
                          <w:spacing w:val="-5"/>
                        </w:rPr>
                        <w:t xml:space="preserve"> </w:t>
                      </w:r>
                      <w:r>
                        <w:t>actions</w:t>
                      </w:r>
                      <w:r>
                        <w:rPr>
                          <w:spacing w:val="-7"/>
                        </w:rPr>
                        <w:t xml:space="preserve"> </w:t>
                      </w:r>
                      <w:r>
                        <w:t>collectives</w:t>
                      </w:r>
                      <w:r>
                        <w:rPr>
                          <w:spacing w:val="-4"/>
                        </w:rPr>
                        <w:t xml:space="preserve"> </w:t>
                      </w:r>
                      <w:r>
                        <w:t>de</w:t>
                      </w:r>
                      <w:r>
                        <w:rPr>
                          <w:spacing w:val="-6"/>
                        </w:rPr>
                        <w:t xml:space="preserve"> </w:t>
                      </w:r>
                      <w:r>
                        <w:rPr>
                          <w:spacing w:val="-2"/>
                        </w:rPr>
                        <w:t>prévention</w:t>
                      </w:r>
                    </w:p>
                  </w:txbxContent>
                </v:textbox>
                <w10:wrap type="topAndBottom" anchorx="page"/>
              </v:shape>
            </w:pict>
          </mc:Fallback>
        </mc:AlternateContent>
      </w:r>
      <w:r>
        <w:rPr>
          <w:noProof/>
        </w:rPr>
        <mc:AlternateContent>
          <mc:Choice Requires="wps">
            <w:drawing>
              <wp:anchor distT="0" distB="0" distL="114300" distR="114300" simplePos="0" relativeHeight="251677696" behindDoc="0" locked="0" layoutInCell="1" allowOverlap="1" wp14:anchorId="5E844A99" wp14:editId="142EA9A6">
                <wp:simplePos x="0" y="0"/>
                <wp:positionH relativeFrom="column">
                  <wp:posOffset>571500</wp:posOffset>
                </wp:positionH>
                <wp:positionV relativeFrom="paragraph">
                  <wp:posOffset>-334010</wp:posOffset>
                </wp:positionV>
                <wp:extent cx="4210050" cy="365121"/>
                <wp:effectExtent l="0" t="0" r="0" b="0"/>
                <wp:wrapNone/>
                <wp:docPr id="15" name="Textbox 15"/>
                <wp:cNvGraphicFramePr/>
                <a:graphic xmlns:a="http://schemas.openxmlformats.org/drawingml/2006/main">
                  <a:graphicData uri="http://schemas.microsoft.com/office/word/2010/wordprocessingShape">
                    <wps:wsp>
                      <wps:cNvSpPr txBox="1"/>
                      <wps:spPr>
                        <a:xfrm>
                          <a:off x="0" y="0"/>
                          <a:ext cx="4210050" cy="365121"/>
                        </a:xfrm>
                        <a:prstGeom prst="rect">
                          <a:avLst/>
                        </a:prstGeom>
                      </wps:spPr>
                      <wps:txbx>
                        <w:txbxContent>
                          <w:p w:rsidR="00096563" w:rsidRDefault="00096563" w:rsidP="00891244">
                            <w:pPr>
                              <w:spacing w:before="146"/>
                              <w:ind w:left="7"/>
                              <w:jc w:val="center"/>
                              <w:rPr>
                                <w:rFonts w:ascii="Arial"/>
                                <w:b/>
                              </w:rPr>
                            </w:pPr>
                            <w:r>
                              <w:rPr>
                                <w:rFonts w:ascii="Arial"/>
                                <w:b/>
                              </w:rPr>
                              <w:t>Les</w:t>
                            </w:r>
                            <w:r>
                              <w:rPr>
                                <w:rFonts w:ascii="Arial"/>
                                <w:b/>
                                <w:spacing w:val="-3"/>
                              </w:rPr>
                              <w:t xml:space="preserve"> </w:t>
                            </w:r>
                            <w:r>
                              <w:rPr>
                                <w:rFonts w:ascii="Arial"/>
                                <w:b/>
                              </w:rPr>
                              <w:t>4</w:t>
                            </w:r>
                            <w:r>
                              <w:rPr>
                                <w:rFonts w:ascii="Arial"/>
                                <w:b/>
                                <w:spacing w:val="-4"/>
                              </w:rPr>
                              <w:t xml:space="preserve"> </w:t>
                            </w:r>
                            <w:r>
                              <w:rPr>
                                <w:rFonts w:ascii="Arial"/>
                                <w:b/>
                              </w:rPr>
                              <w:t>axes</w:t>
                            </w:r>
                            <w:r>
                              <w:rPr>
                                <w:rFonts w:ascii="Arial"/>
                                <w:b/>
                                <w:spacing w:val="-5"/>
                              </w:rPr>
                              <w:t xml:space="preserve"> </w:t>
                            </w:r>
                            <w:r>
                              <w:rPr>
                                <w:rFonts w:ascii="Arial"/>
                                <w:b/>
                              </w:rPr>
                              <w:t>du</w:t>
                            </w:r>
                            <w:r>
                              <w:rPr>
                                <w:rFonts w:ascii="Arial"/>
                                <w:b/>
                                <w:spacing w:val="-4"/>
                              </w:rPr>
                              <w:t xml:space="preserve"> </w:t>
                            </w:r>
                            <w:r>
                              <w:rPr>
                                <w:rFonts w:ascii="Arial"/>
                                <w:b/>
                              </w:rPr>
                              <w:t>programme</w:t>
                            </w:r>
                            <w:r>
                              <w:rPr>
                                <w:rFonts w:ascii="Arial"/>
                                <w:b/>
                                <w:spacing w:val="-2"/>
                              </w:rPr>
                              <w:t xml:space="preserve"> </w:t>
                            </w:r>
                            <w:r>
                              <w:rPr>
                                <w:rFonts w:ascii="Arial"/>
                                <w:b/>
                              </w:rPr>
                              <w:t>2025-2028</w:t>
                            </w:r>
                            <w:r>
                              <w:rPr>
                                <w:rFonts w:ascii="Arial"/>
                                <w:b/>
                                <w:spacing w:val="-4"/>
                              </w:rPr>
                              <w:t xml:space="preserve"> </w:t>
                            </w:r>
                            <w:r>
                              <w:rPr>
                                <w:rFonts w:ascii="Arial"/>
                                <w:b/>
                              </w:rPr>
                              <w:t>de</w:t>
                            </w:r>
                            <w:r>
                              <w:rPr>
                                <w:rFonts w:ascii="Arial"/>
                                <w:b/>
                                <w:spacing w:val="-6"/>
                              </w:rPr>
                              <w:t xml:space="preserve"> </w:t>
                            </w:r>
                            <w:r>
                              <w:rPr>
                                <w:rFonts w:ascii="Arial"/>
                                <w:b/>
                              </w:rPr>
                              <w:t>la</w:t>
                            </w:r>
                            <w:r>
                              <w:rPr>
                                <w:rFonts w:ascii="Arial"/>
                                <w:b/>
                                <w:spacing w:val="-6"/>
                              </w:rPr>
                              <w:t xml:space="preserve"> </w:t>
                            </w:r>
                            <w:r>
                              <w:rPr>
                                <w:rFonts w:ascii="Arial"/>
                                <w:b/>
                              </w:rPr>
                              <w:t>CFPA</w:t>
                            </w:r>
                            <w:r>
                              <w:rPr>
                                <w:rFonts w:ascii="Arial"/>
                                <w:b/>
                                <w:spacing w:val="-2"/>
                              </w:rPr>
                              <w:t xml:space="preserve"> Guyane</w:t>
                            </w:r>
                          </w:p>
                        </w:txbxContent>
                      </wps:txbx>
                      <wps:bodyPr wrap="square" lIns="0" tIns="0" rIns="0" bIns="0" rtlCol="0">
                        <a:noAutofit/>
                      </wps:bodyPr>
                    </wps:wsp>
                  </a:graphicData>
                </a:graphic>
              </wp:anchor>
            </w:drawing>
          </mc:Choice>
          <mc:Fallback>
            <w:pict>
              <v:shape w14:anchorId="5E844A99" id="Textbox 15" o:spid="_x0000_s1034" type="#_x0000_t202" style="position:absolute;margin-left:45pt;margin-top:-26.3pt;width:331.5pt;height:28.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" filled="f" stroked="f">
                <v:textbox inset="0,0,0,0">
                  <w:txbxContent>
                    <w:p w:rsidR="00096563" w:rsidRDefault="00096563" w:rsidP="00891244">
                      <w:pPr>
                        <w:spacing w:before="146"/>
                        <w:ind w:left="7"/>
                        <w:jc w:val="center"/>
                        <w:rPr>
                          <w:rFonts w:ascii="Arial"/>
                          <w:b/>
                        </w:rPr>
                      </w:pPr>
                      <w:r>
                        <w:rPr>
                          <w:rFonts w:ascii="Arial"/>
                          <w:b/>
                        </w:rPr>
                        <w:t>Les</w:t>
                      </w:r>
                      <w:r>
                        <w:rPr>
                          <w:rFonts w:ascii="Arial"/>
                          <w:b/>
                          <w:spacing w:val="-3"/>
                        </w:rPr>
                        <w:t xml:space="preserve"> </w:t>
                      </w:r>
                      <w:r>
                        <w:rPr>
                          <w:rFonts w:ascii="Arial"/>
                          <w:b/>
                        </w:rPr>
                        <w:t>4</w:t>
                      </w:r>
                      <w:r>
                        <w:rPr>
                          <w:rFonts w:ascii="Arial"/>
                          <w:b/>
                          <w:spacing w:val="-4"/>
                        </w:rPr>
                        <w:t xml:space="preserve"> </w:t>
                      </w:r>
                      <w:r>
                        <w:rPr>
                          <w:rFonts w:ascii="Arial"/>
                          <w:b/>
                        </w:rPr>
                        <w:t>axes</w:t>
                      </w:r>
                      <w:r>
                        <w:rPr>
                          <w:rFonts w:ascii="Arial"/>
                          <w:b/>
                          <w:spacing w:val="-5"/>
                        </w:rPr>
                        <w:t xml:space="preserve"> </w:t>
                      </w:r>
                      <w:r>
                        <w:rPr>
                          <w:rFonts w:ascii="Arial"/>
                          <w:b/>
                        </w:rPr>
                        <w:t>du</w:t>
                      </w:r>
                      <w:r>
                        <w:rPr>
                          <w:rFonts w:ascii="Arial"/>
                          <w:b/>
                          <w:spacing w:val="-4"/>
                        </w:rPr>
                        <w:t xml:space="preserve"> </w:t>
                      </w:r>
                      <w:r>
                        <w:rPr>
                          <w:rFonts w:ascii="Arial"/>
                          <w:b/>
                        </w:rPr>
                        <w:t>programme</w:t>
                      </w:r>
                      <w:r>
                        <w:rPr>
                          <w:rFonts w:ascii="Arial"/>
                          <w:b/>
                          <w:spacing w:val="-2"/>
                        </w:rPr>
                        <w:t xml:space="preserve"> </w:t>
                      </w:r>
                      <w:r>
                        <w:rPr>
                          <w:rFonts w:ascii="Arial"/>
                          <w:b/>
                        </w:rPr>
                        <w:t>2025-2028</w:t>
                      </w:r>
                      <w:r>
                        <w:rPr>
                          <w:rFonts w:ascii="Arial"/>
                          <w:b/>
                          <w:spacing w:val="-4"/>
                        </w:rPr>
                        <w:t xml:space="preserve"> </w:t>
                      </w:r>
                      <w:r>
                        <w:rPr>
                          <w:rFonts w:ascii="Arial"/>
                          <w:b/>
                        </w:rPr>
                        <w:t>de</w:t>
                      </w:r>
                      <w:r>
                        <w:rPr>
                          <w:rFonts w:ascii="Arial"/>
                          <w:b/>
                          <w:spacing w:val="-6"/>
                        </w:rPr>
                        <w:t xml:space="preserve"> </w:t>
                      </w:r>
                      <w:r>
                        <w:rPr>
                          <w:rFonts w:ascii="Arial"/>
                          <w:b/>
                        </w:rPr>
                        <w:t>la</w:t>
                      </w:r>
                      <w:r>
                        <w:rPr>
                          <w:rFonts w:ascii="Arial"/>
                          <w:b/>
                          <w:spacing w:val="-6"/>
                        </w:rPr>
                        <w:t xml:space="preserve"> </w:t>
                      </w:r>
                      <w:r>
                        <w:rPr>
                          <w:rFonts w:ascii="Arial"/>
                          <w:b/>
                        </w:rPr>
                        <w:t>CFPA</w:t>
                      </w:r>
                      <w:r>
                        <w:rPr>
                          <w:rFonts w:ascii="Arial"/>
                          <w:b/>
                          <w:spacing w:val="-2"/>
                        </w:rPr>
                        <w:t xml:space="preserve"> Guyane</w:t>
                      </w:r>
                    </w:p>
                  </w:txbxContent>
                </v:textbox>
              </v:shape>
            </w:pict>
          </mc:Fallback>
        </mc:AlternateContent>
      </w:r>
    </w:p>
    <w:p w:rsidR="003F6A6E" w:rsidRDefault="003F6A6E" w:rsidP="002438BC">
      <w:pPr>
        <w:rPr>
          <w:rFonts w:ascii="Arial" w:hAnsi="Arial"/>
          <w:b/>
        </w:rPr>
      </w:pPr>
    </w:p>
    <w:p w:rsidR="0008175B" w:rsidRDefault="00574F24" w:rsidP="002438BC">
      <w:r>
        <w:rPr>
          <w:rFonts w:ascii="Arial" w:hAnsi="Arial"/>
          <w:b/>
        </w:rPr>
        <w:t>Les</w:t>
      </w:r>
      <w:r>
        <w:rPr>
          <w:rFonts w:ascii="Arial" w:hAnsi="Arial"/>
          <w:b/>
          <w:spacing w:val="-4"/>
        </w:rPr>
        <w:t xml:space="preserve"> </w:t>
      </w:r>
      <w:r>
        <w:rPr>
          <w:rFonts w:ascii="Arial" w:hAnsi="Arial"/>
          <w:b/>
        </w:rPr>
        <w:t>objectifs</w:t>
      </w:r>
      <w:r>
        <w:rPr>
          <w:rFonts w:ascii="Arial" w:hAnsi="Arial"/>
          <w:b/>
          <w:spacing w:val="-3"/>
        </w:rPr>
        <w:t xml:space="preserve"> </w:t>
      </w:r>
      <w:r>
        <w:t>de</w:t>
      </w:r>
      <w:r>
        <w:rPr>
          <w:spacing w:val="-6"/>
        </w:rPr>
        <w:t xml:space="preserve"> </w:t>
      </w:r>
      <w:r>
        <w:t>la</w:t>
      </w:r>
      <w:r>
        <w:rPr>
          <w:spacing w:val="-4"/>
        </w:rPr>
        <w:t xml:space="preserve"> </w:t>
      </w:r>
      <w:r>
        <w:t>CFPPA</w:t>
      </w:r>
      <w:r>
        <w:rPr>
          <w:spacing w:val="-3"/>
        </w:rPr>
        <w:t xml:space="preserve"> </w:t>
      </w:r>
      <w:r>
        <w:t>sont</w:t>
      </w:r>
      <w:r>
        <w:rPr>
          <w:spacing w:val="-5"/>
        </w:rPr>
        <w:t xml:space="preserve"> </w:t>
      </w:r>
      <w:r>
        <w:t>de</w:t>
      </w:r>
      <w:r>
        <w:rPr>
          <w:spacing w:val="-4"/>
        </w:rPr>
        <w:t xml:space="preserve"> </w:t>
      </w:r>
      <w:r>
        <w:t>coordonner</w:t>
      </w:r>
      <w:r>
        <w:rPr>
          <w:spacing w:val="-5"/>
        </w:rPr>
        <w:t xml:space="preserve"> </w:t>
      </w:r>
      <w:r>
        <w:t>dans</w:t>
      </w:r>
      <w:r>
        <w:rPr>
          <w:spacing w:val="-3"/>
        </w:rPr>
        <w:t xml:space="preserve"> </w:t>
      </w:r>
      <w:r>
        <w:t xml:space="preserve">chaque </w:t>
      </w:r>
      <w:r w:rsidR="00891244">
        <w:t>d</w:t>
      </w:r>
      <w:r>
        <w:t>épartement les actions et leurs financements.</w:t>
      </w:r>
    </w:p>
    <w:p w:rsidR="0008175B" w:rsidRDefault="0008175B" w:rsidP="002438BC"/>
    <w:p w:rsidR="0008175B" w:rsidRDefault="00574F24" w:rsidP="002438BC">
      <w:r>
        <w:rPr>
          <w:rFonts w:ascii="Arial" w:hAnsi="Arial"/>
          <w:b/>
        </w:rPr>
        <w:t>Sa</w:t>
      </w:r>
      <w:r>
        <w:rPr>
          <w:rFonts w:ascii="Arial" w:hAnsi="Arial"/>
          <w:b/>
          <w:spacing w:val="-3"/>
        </w:rPr>
        <w:t xml:space="preserve"> </w:t>
      </w:r>
      <w:r>
        <w:rPr>
          <w:rFonts w:ascii="Arial" w:hAnsi="Arial"/>
          <w:b/>
        </w:rPr>
        <w:t>mission</w:t>
      </w:r>
      <w:r>
        <w:rPr>
          <w:rFonts w:ascii="Arial" w:hAnsi="Arial"/>
          <w:b/>
          <w:spacing w:val="-5"/>
        </w:rPr>
        <w:t xml:space="preserve"> </w:t>
      </w:r>
      <w:r>
        <w:t>est</w:t>
      </w:r>
      <w:r>
        <w:rPr>
          <w:spacing w:val="-4"/>
        </w:rPr>
        <w:t xml:space="preserve"> </w:t>
      </w:r>
      <w:r>
        <w:t>d’identifier</w:t>
      </w:r>
      <w:r>
        <w:rPr>
          <w:spacing w:val="-2"/>
        </w:rPr>
        <w:t xml:space="preserve"> </w:t>
      </w:r>
      <w:r>
        <w:t>les</w:t>
      </w:r>
      <w:r>
        <w:rPr>
          <w:spacing w:val="-3"/>
        </w:rPr>
        <w:t xml:space="preserve"> </w:t>
      </w:r>
      <w:r>
        <w:t>besoins,</w:t>
      </w:r>
      <w:r>
        <w:rPr>
          <w:spacing w:val="-2"/>
        </w:rPr>
        <w:t xml:space="preserve"> </w:t>
      </w:r>
      <w:r>
        <w:t>les</w:t>
      </w:r>
      <w:r>
        <w:rPr>
          <w:spacing w:val="-5"/>
        </w:rPr>
        <w:t xml:space="preserve"> </w:t>
      </w:r>
      <w:r>
        <w:t>publics</w:t>
      </w:r>
      <w:r>
        <w:rPr>
          <w:spacing w:val="-2"/>
        </w:rPr>
        <w:t xml:space="preserve"> </w:t>
      </w:r>
      <w:r>
        <w:t>et</w:t>
      </w:r>
      <w:r>
        <w:rPr>
          <w:spacing w:val="-4"/>
        </w:rPr>
        <w:t xml:space="preserve"> </w:t>
      </w:r>
      <w:r>
        <w:t>les</w:t>
      </w:r>
      <w:r>
        <w:rPr>
          <w:spacing w:val="-5"/>
        </w:rPr>
        <w:t xml:space="preserve"> </w:t>
      </w:r>
      <w:r>
        <w:t>territoires</w:t>
      </w:r>
      <w:r>
        <w:rPr>
          <w:spacing w:val="-5"/>
        </w:rPr>
        <w:t xml:space="preserve"> </w:t>
      </w:r>
      <w:r>
        <w:t>à soutenir et d’élaborer un programme coordonné pluriannuel de financement des actions de prévention.</w:t>
      </w:r>
    </w:p>
    <w:p w:rsidR="00891244" w:rsidRDefault="00891244" w:rsidP="002438BC"/>
    <w:p w:rsidR="0008175B" w:rsidRDefault="00574F24" w:rsidP="002438BC">
      <w:r>
        <w:t>Le</w:t>
      </w:r>
      <w:r>
        <w:rPr>
          <w:spacing w:val="-6"/>
        </w:rPr>
        <w:t xml:space="preserve"> </w:t>
      </w:r>
      <w:r>
        <w:t>financement</w:t>
      </w:r>
      <w:r>
        <w:rPr>
          <w:spacing w:val="-2"/>
        </w:rPr>
        <w:t xml:space="preserve"> </w:t>
      </w:r>
      <w:r>
        <w:t>de</w:t>
      </w:r>
      <w:r>
        <w:rPr>
          <w:spacing w:val="-6"/>
        </w:rPr>
        <w:t xml:space="preserve"> </w:t>
      </w:r>
      <w:r>
        <w:t>la</w:t>
      </w:r>
      <w:r>
        <w:rPr>
          <w:spacing w:val="-5"/>
        </w:rPr>
        <w:t xml:space="preserve"> </w:t>
      </w:r>
      <w:r>
        <w:t>CFPPA</w:t>
      </w:r>
      <w:r>
        <w:rPr>
          <w:spacing w:val="-1"/>
        </w:rPr>
        <w:t xml:space="preserve"> </w:t>
      </w:r>
      <w:r>
        <w:t>repose</w:t>
      </w:r>
      <w:r>
        <w:rPr>
          <w:spacing w:val="-5"/>
        </w:rPr>
        <w:t xml:space="preserve"> </w:t>
      </w:r>
      <w:r>
        <w:t>sur</w:t>
      </w:r>
      <w:r>
        <w:rPr>
          <w:spacing w:val="-4"/>
        </w:rPr>
        <w:t xml:space="preserve"> </w:t>
      </w:r>
      <w:r>
        <w:rPr>
          <w:spacing w:val="-10"/>
        </w:rPr>
        <w:t>:</w:t>
      </w:r>
    </w:p>
    <w:p w:rsidR="0008175B" w:rsidRDefault="00574F24" w:rsidP="002438BC">
      <w:r>
        <w:t>Les deux concours de la CNSA : « Autres actions collectives de prévention</w:t>
      </w:r>
      <w:r>
        <w:rPr>
          <w:spacing w:val="-4"/>
        </w:rPr>
        <w:t xml:space="preserve"> </w:t>
      </w:r>
      <w:r>
        <w:t>»</w:t>
      </w:r>
      <w:r>
        <w:rPr>
          <w:spacing w:val="-6"/>
        </w:rPr>
        <w:t xml:space="preserve"> </w:t>
      </w:r>
      <w:r>
        <w:t>et</w:t>
      </w:r>
      <w:r>
        <w:rPr>
          <w:spacing w:val="-2"/>
        </w:rPr>
        <w:t xml:space="preserve"> </w:t>
      </w:r>
      <w:r>
        <w:t>«</w:t>
      </w:r>
      <w:r>
        <w:rPr>
          <w:spacing w:val="-6"/>
        </w:rPr>
        <w:t xml:space="preserve"> </w:t>
      </w:r>
      <w:r>
        <w:t>Forfait</w:t>
      </w:r>
      <w:r>
        <w:rPr>
          <w:spacing w:val="-5"/>
        </w:rPr>
        <w:t xml:space="preserve"> </w:t>
      </w:r>
      <w:r>
        <w:t>autonomie</w:t>
      </w:r>
      <w:r>
        <w:rPr>
          <w:spacing w:val="-4"/>
        </w:rPr>
        <w:t xml:space="preserve"> </w:t>
      </w:r>
      <w:r>
        <w:t>»</w:t>
      </w:r>
      <w:r>
        <w:rPr>
          <w:spacing w:val="-6"/>
        </w:rPr>
        <w:t xml:space="preserve"> </w:t>
      </w:r>
      <w:r>
        <w:t>dont</w:t>
      </w:r>
      <w:r>
        <w:rPr>
          <w:spacing w:val="-2"/>
        </w:rPr>
        <w:t xml:space="preserve"> </w:t>
      </w:r>
      <w:r>
        <w:t>sont</w:t>
      </w:r>
      <w:r>
        <w:rPr>
          <w:spacing w:val="-2"/>
        </w:rPr>
        <w:t xml:space="preserve"> </w:t>
      </w:r>
      <w:r>
        <w:t>destinataires</w:t>
      </w:r>
      <w:r>
        <w:rPr>
          <w:spacing w:val="-6"/>
        </w:rPr>
        <w:t xml:space="preserve"> </w:t>
      </w:r>
      <w:r>
        <w:t>les départements (la Guyane n’est pas concernée).</w:t>
      </w:r>
    </w:p>
    <w:p w:rsidR="0008175B" w:rsidRDefault="00574F24" w:rsidP="002438BC">
      <w:proofErr w:type="gramStart"/>
      <w:r>
        <w:t>les</w:t>
      </w:r>
      <w:proofErr w:type="gramEnd"/>
      <w:r>
        <w:t xml:space="preserve"> contributions des membres de droits financeurs : Collectivité Territoriale</w:t>
      </w:r>
      <w:r>
        <w:rPr>
          <w:spacing w:val="-4"/>
        </w:rPr>
        <w:t xml:space="preserve"> </w:t>
      </w:r>
      <w:r>
        <w:t>de</w:t>
      </w:r>
      <w:r>
        <w:rPr>
          <w:spacing w:val="-6"/>
        </w:rPr>
        <w:t xml:space="preserve"> </w:t>
      </w:r>
      <w:r>
        <w:t>Guyane</w:t>
      </w:r>
      <w:r>
        <w:rPr>
          <w:spacing w:val="-6"/>
        </w:rPr>
        <w:t xml:space="preserve"> </w:t>
      </w:r>
      <w:r>
        <w:t>(CTG),</w:t>
      </w:r>
      <w:r>
        <w:rPr>
          <w:spacing w:val="-5"/>
        </w:rPr>
        <w:t xml:space="preserve"> </w:t>
      </w:r>
      <w:r>
        <w:t>Caisse</w:t>
      </w:r>
      <w:r>
        <w:rPr>
          <w:spacing w:val="-6"/>
        </w:rPr>
        <w:t xml:space="preserve"> </w:t>
      </w:r>
      <w:r>
        <w:t>Générale</w:t>
      </w:r>
      <w:r>
        <w:rPr>
          <w:spacing w:val="-6"/>
        </w:rPr>
        <w:t xml:space="preserve"> </w:t>
      </w:r>
      <w:r>
        <w:t>de</w:t>
      </w:r>
      <w:r>
        <w:rPr>
          <w:spacing w:val="-3"/>
        </w:rPr>
        <w:t xml:space="preserve"> </w:t>
      </w:r>
      <w:r>
        <w:t>Sécurité</w:t>
      </w:r>
      <w:r>
        <w:rPr>
          <w:spacing w:val="-6"/>
        </w:rPr>
        <w:t xml:space="preserve"> </w:t>
      </w:r>
      <w:r>
        <w:t>Sociale (CGSS), ARS, AG2R La mondiale, DGCOPOP,DGTM et la Mutualité française.</w:t>
      </w:r>
    </w:p>
    <w:p w:rsidR="0008175B" w:rsidRDefault="0008175B" w:rsidP="002438BC"/>
    <w:p w:rsidR="00891244" w:rsidRDefault="00891244" w:rsidP="002438BC"/>
    <w:p w:rsidR="00891244" w:rsidRDefault="00891244" w:rsidP="002438BC"/>
    <w:p w:rsidR="00891244" w:rsidRDefault="00891244" w:rsidP="002438BC"/>
    <w:p w:rsidR="0008175B" w:rsidRDefault="00574F24" w:rsidP="002438BC">
      <w:pPr>
        <w:rPr>
          <w:spacing w:val="-2"/>
        </w:rPr>
      </w:pPr>
      <w:r>
        <w:t>La</w:t>
      </w:r>
      <w:r>
        <w:rPr>
          <w:spacing w:val="-5"/>
        </w:rPr>
        <w:t xml:space="preserve"> </w:t>
      </w:r>
      <w:r>
        <w:t>conférence</w:t>
      </w:r>
      <w:r>
        <w:rPr>
          <w:spacing w:val="-7"/>
        </w:rPr>
        <w:t xml:space="preserve"> </w:t>
      </w:r>
      <w:r>
        <w:t>des</w:t>
      </w:r>
      <w:r>
        <w:rPr>
          <w:spacing w:val="-7"/>
        </w:rPr>
        <w:t xml:space="preserve"> </w:t>
      </w:r>
      <w:r>
        <w:t>financeurs</w:t>
      </w:r>
      <w:r>
        <w:rPr>
          <w:spacing w:val="-4"/>
        </w:rPr>
        <w:t xml:space="preserve"> </w:t>
      </w:r>
      <w:r>
        <w:t>est</w:t>
      </w:r>
      <w:r>
        <w:rPr>
          <w:spacing w:val="-6"/>
        </w:rPr>
        <w:t xml:space="preserve"> </w:t>
      </w:r>
      <w:r>
        <w:t>présidée</w:t>
      </w:r>
      <w:r>
        <w:rPr>
          <w:spacing w:val="-4"/>
        </w:rPr>
        <w:t xml:space="preserve"> </w:t>
      </w:r>
      <w:r>
        <w:rPr>
          <w:spacing w:val="-5"/>
        </w:rPr>
        <w:t>par</w:t>
      </w:r>
      <w:r w:rsidR="00891244">
        <w:rPr>
          <w:spacing w:val="-5"/>
        </w:rPr>
        <w:t xml:space="preserve"> </w:t>
      </w:r>
      <w:r>
        <w:t>le</w:t>
      </w:r>
      <w:r>
        <w:rPr>
          <w:spacing w:val="-4"/>
        </w:rPr>
        <w:t xml:space="preserve"> </w:t>
      </w:r>
      <w:r>
        <w:t>président</w:t>
      </w:r>
      <w:r>
        <w:rPr>
          <w:spacing w:val="-5"/>
        </w:rPr>
        <w:t xml:space="preserve"> </w:t>
      </w:r>
      <w:r w:rsidR="00891244">
        <w:t xml:space="preserve">de la Collectivité Territoriale de Guyane </w:t>
      </w:r>
      <w:r>
        <w:t xml:space="preserve">; </w:t>
      </w:r>
      <w:r w:rsidR="00891244">
        <w:rPr>
          <w:noProof/>
        </w:rPr>
        <mc:AlternateContent>
          <mc:Choice Requires="wps">
            <w:drawing>
              <wp:anchor distT="0" distB="0" distL="0" distR="0" simplePos="0" relativeHeight="251672576" behindDoc="1" locked="0" layoutInCell="1" allowOverlap="1">
                <wp:simplePos x="0" y="0"/>
                <wp:positionH relativeFrom="page">
                  <wp:posOffset>418465</wp:posOffset>
                </wp:positionH>
                <wp:positionV relativeFrom="paragraph">
                  <wp:posOffset>-285115</wp:posOffset>
                </wp:positionV>
                <wp:extent cx="4338955" cy="29908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8955" cy="299085"/>
                        </a:xfrm>
                        <a:prstGeom prst="rect">
                          <a:avLst/>
                        </a:prstGeom>
                        <a:ln w="76200">
                          <a:solidFill>
                            <a:srgbClr val="B8D030"/>
                          </a:solidFill>
                          <a:prstDash val="solid"/>
                        </a:ln>
                      </wps:spPr>
                      <wps:txbx>
                        <w:txbxContent>
                          <w:p w:rsidR="00096563" w:rsidRDefault="00096563">
                            <w:pPr>
                              <w:spacing w:before="24"/>
                              <w:ind w:left="149"/>
                              <w:rPr>
                                <w:rFonts w:ascii="Arial"/>
                                <w:b/>
                              </w:rPr>
                            </w:pPr>
                            <w:r>
                              <w:rPr>
                                <w:rFonts w:ascii="Arial"/>
                                <w:b/>
                              </w:rPr>
                              <w:t>Qui</w:t>
                            </w:r>
                            <w:r>
                              <w:rPr>
                                <w:rFonts w:ascii="Arial"/>
                                <w:b/>
                                <w:spacing w:val="-4"/>
                              </w:rPr>
                              <w:t xml:space="preserve"> </w:t>
                            </w:r>
                            <w:r>
                              <w:rPr>
                                <w:rFonts w:ascii="Arial"/>
                                <w:b/>
                              </w:rPr>
                              <w:t>compose</w:t>
                            </w:r>
                            <w:r>
                              <w:rPr>
                                <w:rFonts w:ascii="Arial"/>
                                <w:b/>
                                <w:spacing w:val="-4"/>
                              </w:rPr>
                              <w:t xml:space="preserve"> </w:t>
                            </w:r>
                            <w:r>
                              <w:rPr>
                                <w:rFonts w:ascii="Arial"/>
                                <w:b/>
                              </w:rPr>
                              <w:t>la</w:t>
                            </w:r>
                            <w:r>
                              <w:rPr>
                                <w:rFonts w:ascii="Arial"/>
                                <w:b/>
                                <w:spacing w:val="-5"/>
                              </w:rPr>
                              <w:t xml:space="preserve"> </w:t>
                            </w:r>
                            <w:r>
                              <w:rPr>
                                <w:rFonts w:ascii="Arial"/>
                                <w:b/>
                              </w:rPr>
                              <w:t>CFPPA</w:t>
                            </w:r>
                            <w:r>
                              <w:rPr>
                                <w:rFonts w:ascii="Arial"/>
                                <w:b/>
                                <w:spacing w:val="-2"/>
                              </w:rPr>
                              <w:t xml:space="preserve"> </w:t>
                            </w:r>
                            <w:r>
                              <w:rPr>
                                <w:rFonts w:ascii="Arial"/>
                                <w:b/>
                                <w:spacing w:val="-10"/>
                              </w:rPr>
                              <w:t>?</w:t>
                            </w:r>
                          </w:p>
                        </w:txbxContent>
                      </wps:txbx>
                      <wps:bodyPr wrap="square" lIns="0" tIns="0" rIns="0" bIns="0" rtlCol="0">
                        <a:noAutofit/>
                      </wps:bodyPr>
                    </wps:wsp>
                  </a:graphicData>
                </a:graphic>
              </wp:anchor>
            </w:drawing>
          </mc:Choice>
          <mc:Fallback>
            <w:pict>
              <v:shape id="Textbox 17" o:spid="_x0000_s1035" type="#_x0000_t202" style="position:absolute;margin-left:32.95pt;margin-top:-22.45pt;width:341.65pt;height:23.5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" filled="f" strokecolor="#b8d030" strokeweight="6pt">
                <v:path arrowok="t"/>
                <v:textbox inset="0,0,0,0">
                  <w:txbxContent>
                    <w:p w:rsidR="00096563" w:rsidRDefault="00096563">
                      <w:pPr>
                        <w:spacing w:before="24"/>
                        <w:ind w:left="149"/>
                        <w:rPr>
                          <w:rFonts w:ascii="Arial"/>
                          <w:b/>
                        </w:rPr>
                      </w:pPr>
                      <w:r>
                        <w:rPr>
                          <w:rFonts w:ascii="Arial"/>
                          <w:b/>
                        </w:rPr>
                        <w:t>Qui</w:t>
                      </w:r>
                      <w:r>
                        <w:rPr>
                          <w:rFonts w:ascii="Arial"/>
                          <w:b/>
                          <w:spacing w:val="-4"/>
                        </w:rPr>
                        <w:t xml:space="preserve"> </w:t>
                      </w:r>
                      <w:r>
                        <w:rPr>
                          <w:rFonts w:ascii="Arial"/>
                          <w:b/>
                        </w:rPr>
                        <w:t>compose</w:t>
                      </w:r>
                      <w:r>
                        <w:rPr>
                          <w:rFonts w:ascii="Arial"/>
                          <w:b/>
                          <w:spacing w:val="-4"/>
                        </w:rPr>
                        <w:t xml:space="preserve"> </w:t>
                      </w:r>
                      <w:r>
                        <w:rPr>
                          <w:rFonts w:ascii="Arial"/>
                          <w:b/>
                        </w:rPr>
                        <w:t>la</w:t>
                      </w:r>
                      <w:r>
                        <w:rPr>
                          <w:rFonts w:ascii="Arial"/>
                          <w:b/>
                          <w:spacing w:val="-5"/>
                        </w:rPr>
                        <w:t xml:space="preserve"> </w:t>
                      </w:r>
                      <w:r>
                        <w:rPr>
                          <w:rFonts w:ascii="Arial"/>
                          <w:b/>
                        </w:rPr>
                        <w:t>CFPPA</w:t>
                      </w:r>
                      <w:r>
                        <w:rPr>
                          <w:rFonts w:ascii="Arial"/>
                          <w:b/>
                          <w:spacing w:val="-2"/>
                        </w:rPr>
                        <w:t xml:space="preserve"> </w:t>
                      </w:r>
                      <w:r>
                        <w:rPr>
                          <w:rFonts w:ascii="Arial"/>
                          <w:b/>
                          <w:spacing w:val="-10"/>
                        </w:rPr>
                        <w:t>?</w:t>
                      </w:r>
                    </w:p>
                  </w:txbxContent>
                </v:textbox>
                <w10:wrap type="topAndBottom" anchorx="page"/>
              </v:shape>
            </w:pict>
          </mc:Fallback>
        </mc:AlternateContent>
      </w:r>
      <w:r>
        <w:t>le directeur général de l’Agence régionale de santé ou son</w:t>
      </w:r>
      <w:r w:rsidR="00891244">
        <w:t xml:space="preserve"> </w:t>
      </w:r>
      <w:r>
        <w:t>représentant</w:t>
      </w:r>
      <w:r>
        <w:rPr>
          <w:spacing w:val="-7"/>
        </w:rPr>
        <w:t xml:space="preserve"> </w:t>
      </w:r>
      <w:r>
        <w:t>en</w:t>
      </w:r>
      <w:r>
        <w:rPr>
          <w:spacing w:val="-6"/>
        </w:rPr>
        <w:t xml:space="preserve"> </w:t>
      </w:r>
      <w:r>
        <w:t>assure</w:t>
      </w:r>
      <w:r>
        <w:rPr>
          <w:spacing w:val="-8"/>
        </w:rPr>
        <w:t xml:space="preserve"> </w:t>
      </w:r>
      <w:r>
        <w:t>la</w:t>
      </w:r>
      <w:r>
        <w:rPr>
          <w:spacing w:val="-5"/>
        </w:rPr>
        <w:t xml:space="preserve"> </w:t>
      </w:r>
      <w:r>
        <w:t>vice-</w:t>
      </w:r>
      <w:r>
        <w:rPr>
          <w:spacing w:val="-2"/>
        </w:rPr>
        <w:t>présidence.</w:t>
      </w:r>
    </w:p>
    <w:p w:rsidR="00891244" w:rsidRDefault="00891244" w:rsidP="002438BC"/>
    <w:p w:rsidR="0008175B" w:rsidRDefault="00574F24" w:rsidP="002438BC">
      <w:r>
        <w:t>Au</w:t>
      </w:r>
      <w:r>
        <w:rPr>
          <w:spacing w:val="-6"/>
        </w:rPr>
        <w:t xml:space="preserve"> </w:t>
      </w:r>
      <w:r>
        <w:t>sein</w:t>
      </w:r>
      <w:r>
        <w:rPr>
          <w:spacing w:val="-5"/>
        </w:rPr>
        <w:t xml:space="preserve"> </w:t>
      </w:r>
      <w:r>
        <w:t>de</w:t>
      </w:r>
      <w:r>
        <w:rPr>
          <w:spacing w:val="-5"/>
        </w:rPr>
        <w:t xml:space="preserve"> </w:t>
      </w:r>
      <w:r>
        <w:t>la</w:t>
      </w:r>
      <w:r>
        <w:rPr>
          <w:spacing w:val="-7"/>
        </w:rPr>
        <w:t xml:space="preserve"> </w:t>
      </w:r>
      <w:r>
        <w:t>conférence</w:t>
      </w:r>
      <w:r>
        <w:rPr>
          <w:spacing w:val="-7"/>
        </w:rPr>
        <w:t xml:space="preserve"> </w:t>
      </w:r>
      <w:r>
        <w:t>siègent</w:t>
      </w:r>
      <w:r>
        <w:rPr>
          <w:spacing w:val="-3"/>
        </w:rPr>
        <w:t xml:space="preserve"> </w:t>
      </w:r>
      <w:r>
        <w:t>des</w:t>
      </w:r>
      <w:r>
        <w:rPr>
          <w:spacing w:val="-7"/>
        </w:rPr>
        <w:t xml:space="preserve"> </w:t>
      </w:r>
      <w:r>
        <w:t>représentants</w:t>
      </w:r>
      <w:r>
        <w:rPr>
          <w:spacing w:val="-7"/>
        </w:rPr>
        <w:t xml:space="preserve"> </w:t>
      </w:r>
      <w:r>
        <w:rPr>
          <w:spacing w:val="-10"/>
        </w:rPr>
        <w:t>:</w:t>
      </w:r>
    </w:p>
    <w:p w:rsidR="00891244" w:rsidRDefault="00574F24" w:rsidP="002438BC">
      <w:proofErr w:type="gramStart"/>
      <w:r>
        <w:t>des</w:t>
      </w:r>
      <w:proofErr w:type="gramEnd"/>
      <w:r>
        <w:rPr>
          <w:spacing w:val="-3"/>
        </w:rPr>
        <w:t xml:space="preserve"> </w:t>
      </w:r>
      <w:r>
        <w:t>régimes</w:t>
      </w:r>
      <w:r>
        <w:rPr>
          <w:spacing w:val="-4"/>
        </w:rPr>
        <w:t xml:space="preserve"> </w:t>
      </w:r>
      <w:r>
        <w:t>de</w:t>
      </w:r>
      <w:r>
        <w:rPr>
          <w:spacing w:val="-6"/>
        </w:rPr>
        <w:t xml:space="preserve"> </w:t>
      </w:r>
      <w:r>
        <w:t>base</w:t>
      </w:r>
      <w:r>
        <w:rPr>
          <w:spacing w:val="-6"/>
        </w:rPr>
        <w:t xml:space="preserve"> </w:t>
      </w:r>
      <w:r>
        <w:t>d’assurance</w:t>
      </w:r>
      <w:r>
        <w:rPr>
          <w:spacing w:val="-6"/>
        </w:rPr>
        <w:t xml:space="preserve"> </w:t>
      </w:r>
      <w:r>
        <w:t>vieillesse</w:t>
      </w:r>
      <w:r>
        <w:rPr>
          <w:spacing w:val="-4"/>
        </w:rPr>
        <w:t xml:space="preserve"> </w:t>
      </w:r>
      <w:r>
        <w:t>et</w:t>
      </w:r>
      <w:r>
        <w:rPr>
          <w:spacing w:val="-3"/>
        </w:rPr>
        <w:t xml:space="preserve"> </w:t>
      </w:r>
      <w:r>
        <w:t>d’assurance</w:t>
      </w:r>
      <w:r>
        <w:rPr>
          <w:spacing w:val="-6"/>
        </w:rPr>
        <w:t xml:space="preserve"> </w:t>
      </w:r>
      <w:r>
        <w:t>maladie (Caisses générales de sécurité sociale</w:t>
      </w:r>
      <w:r w:rsidR="00891244">
        <w:t>-</w:t>
      </w:r>
      <w:r>
        <w:t>CGSS) ;</w:t>
      </w:r>
    </w:p>
    <w:p w:rsidR="00891244" w:rsidRDefault="00574F24" w:rsidP="002438BC">
      <w:proofErr w:type="gramStart"/>
      <w:r>
        <w:lastRenderedPageBreak/>
        <w:t>de</w:t>
      </w:r>
      <w:proofErr w:type="gramEnd"/>
      <w:r w:rsidRPr="00891244">
        <w:rPr>
          <w:spacing w:val="-4"/>
        </w:rPr>
        <w:t xml:space="preserve"> </w:t>
      </w:r>
      <w:r>
        <w:t>l’Agence</w:t>
      </w:r>
      <w:r w:rsidRPr="00891244">
        <w:rPr>
          <w:spacing w:val="-4"/>
        </w:rPr>
        <w:t xml:space="preserve"> </w:t>
      </w:r>
      <w:r>
        <w:t>nationale</w:t>
      </w:r>
      <w:r w:rsidRPr="00891244">
        <w:rPr>
          <w:spacing w:val="-4"/>
        </w:rPr>
        <w:t xml:space="preserve"> </w:t>
      </w:r>
      <w:r>
        <w:t>de</w:t>
      </w:r>
      <w:r w:rsidRPr="00891244">
        <w:rPr>
          <w:spacing w:val="-6"/>
        </w:rPr>
        <w:t xml:space="preserve"> </w:t>
      </w:r>
      <w:r>
        <w:t>l’habitat</w:t>
      </w:r>
      <w:r w:rsidRPr="00891244">
        <w:rPr>
          <w:spacing w:val="-5"/>
        </w:rPr>
        <w:t xml:space="preserve"> </w:t>
      </w:r>
      <w:r>
        <w:t>(ANAH)</w:t>
      </w:r>
      <w:r w:rsidRPr="00891244">
        <w:rPr>
          <w:spacing w:val="-3"/>
        </w:rPr>
        <w:t xml:space="preserve"> </w:t>
      </w:r>
      <w:r>
        <w:t>à</w:t>
      </w:r>
      <w:r w:rsidRPr="00891244">
        <w:rPr>
          <w:spacing w:val="-6"/>
        </w:rPr>
        <w:t xml:space="preserve"> </w:t>
      </w:r>
      <w:r>
        <w:t>travers</w:t>
      </w:r>
      <w:r w:rsidRPr="00891244">
        <w:rPr>
          <w:spacing w:val="-3"/>
        </w:rPr>
        <w:t xml:space="preserve"> </w:t>
      </w:r>
      <w:r>
        <w:t>ses</w:t>
      </w:r>
      <w:r w:rsidRPr="00891244">
        <w:rPr>
          <w:spacing w:val="-6"/>
        </w:rPr>
        <w:t xml:space="preserve"> </w:t>
      </w:r>
      <w:r>
        <w:t>délégations locales : DGTM</w:t>
      </w:r>
    </w:p>
    <w:p w:rsidR="0008175B" w:rsidRPr="00891244" w:rsidRDefault="00574F24" w:rsidP="002438BC">
      <w:proofErr w:type="gramStart"/>
      <w:r>
        <w:t>des</w:t>
      </w:r>
      <w:proofErr w:type="gramEnd"/>
      <w:r>
        <w:t xml:space="preserve"> fédérations des institutions de retraite complémentaire et des organismes</w:t>
      </w:r>
      <w:r w:rsidRPr="00891244">
        <w:rPr>
          <w:spacing w:val="-5"/>
        </w:rPr>
        <w:t xml:space="preserve"> </w:t>
      </w:r>
      <w:r>
        <w:t>régis</w:t>
      </w:r>
      <w:r w:rsidRPr="00891244">
        <w:rPr>
          <w:spacing w:val="-5"/>
        </w:rPr>
        <w:t xml:space="preserve"> </w:t>
      </w:r>
      <w:r>
        <w:t>par</w:t>
      </w:r>
      <w:r w:rsidRPr="00891244">
        <w:rPr>
          <w:spacing w:val="-4"/>
        </w:rPr>
        <w:t xml:space="preserve"> </w:t>
      </w:r>
      <w:r>
        <w:t>le</w:t>
      </w:r>
      <w:r w:rsidRPr="00891244">
        <w:rPr>
          <w:spacing w:val="-5"/>
        </w:rPr>
        <w:t xml:space="preserve"> </w:t>
      </w:r>
      <w:r>
        <w:t>code</w:t>
      </w:r>
      <w:r w:rsidRPr="00891244">
        <w:rPr>
          <w:spacing w:val="-3"/>
        </w:rPr>
        <w:t xml:space="preserve"> </w:t>
      </w:r>
      <w:r>
        <w:t>de</w:t>
      </w:r>
      <w:r w:rsidRPr="00891244">
        <w:rPr>
          <w:spacing w:val="-3"/>
        </w:rPr>
        <w:t xml:space="preserve"> </w:t>
      </w:r>
      <w:r>
        <w:t>la</w:t>
      </w:r>
      <w:r w:rsidRPr="00891244">
        <w:rPr>
          <w:spacing w:val="-5"/>
        </w:rPr>
        <w:t xml:space="preserve"> </w:t>
      </w:r>
      <w:r>
        <w:t>mutualité</w:t>
      </w:r>
      <w:r w:rsidRPr="00891244">
        <w:rPr>
          <w:spacing w:val="-5"/>
        </w:rPr>
        <w:t xml:space="preserve"> </w:t>
      </w:r>
      <w:r>
        <w:t>(Agirc-Arrco,</w:t>
      </w:r>
      <w:r w:rsidRPr="00891244">
        <w:rPr>
          <w:spacing w:val="-4"/>
        </w:rPr>
        <w:t xml:space="preserve"> </w:t>
      </w:r>
      <w:r>
        <w:t xml:space="preserve">Mutualité </w:t>
      </w:r>
      <w:r w:rsidRPr="00891244">
        <w:rPr>
          <w:spacing w:val="-2"/>
        </w:rPr>
        <w:t>Française)</w:t>
      </w:r>
    </w:p>
    <w:p w:rsidR="00891244" w:rsidRDefault="00891244" w:rsidP="002438BC">
      <w:r>
        <w:t>EPCI</w:t>
      </w:r>
      <w:r w:rsidR="00302E1C">
        <w:t> : CCAS Cayenne, CCDS Savanes</w:t>
      </w:r>
    </w:p>
    <w:p w:rsidR="0008175B" w:rsidRDefault="00574F24" w:rsidP="002438BC">
      <w:r>
        <w:rPr>
          <w:noProof/>
        </w:rPr>
        <mc:AlternateContent>
          <mc:Choice Requires="wps">
            <w:drawing>
              <wp:anchor distT="0" distB="0" distL="0" distR="0" simplePos="0" relativeHeight="487594496" behindDoc="1" locked="0" layoutInCell="1" allowOverlap="1">
                <wp:simplePos x="0" y="0"/>
                <wp:positionH relativeFrom="page">
                  <wp:posOffset>438912</wp:posOffset>
                </wp:positionH>
                <wp:positionV relativeFrom="paragraph">
                  <wp:posOffset>185784</wp:posOffset>
                </wp:positionV>
                <wp:extent cx="4469765" cy="3689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9765" cy="368935"/>
                        </a:xfrm>
                        <a:prstGeom prst="rect">
                          <a:avLst/>
                        </a:prstGeom>
                        <a:solidFill>
                          <a:srgbClr val="FFF1CC"/>
                        </a:solidFill>
                      </wps:spPr>
                      <wps:txbx>
                        <w:txbxContent>
                          <w:p w:rsidR="00096563" w:rsidRDefault="00096563">
                            <w:pPr>
                              <w:ind w:left="28"/>
                              <w:rPr>
                                <w:rFonts w:ascii="Arial" w:hAnsi="Arial"/>
                                <w:b/>
                                <w:color w:val="000000"/>
                              </w:rPr>
                            </w:pPr>
                            <w:r>
                              <w:rPr>
                                <w:rFonts w:ascii="Arial" w:hAnsi="Arial"/>
                                <w:b/>
                                <w:color w:val="000000"/>
                              </w:rPr>
                              <w:t>4</w:t>
                            </w:r>
                            <w:r>
                              <w:rPr>
                                <w:rFonts w:ascii="Arial" w:hAnsi="Arial"/>
                                <w:b/>
                                <w:color w:val="000000"/>
                                <w:spacing w:val="-1"/>
                              </w:rPr>
                              <w:t xml:space="preserve"> </w:t>
                            </w:r>
                            <w:r>
                              <w:rPr>
                                <w:rFonts w:ascii="Arial" w:hAnsi="Arial"/>
                                <w:b/>
                                <w:color w:val="000000"/>
                              </w:rPr>
                              <w:t>L’appel</w:t>
                            </w:r>
                            <w:r>
                              <w:rPr>
                                <w:rFonts w:ascii="Arial" w:hAnsi="Arial"/>
                                <w:b/>
                                <w:color w:val="000000"/>
                                <w:spacing w:val="1"/>
                              </w:rPr>
                              <w:t xml:space="preserve"> </w:t>
                            </w:r>
                            <w:r>
                              <w:rPr>
                                <w:rFonts w:ascii="Arial" w:hAnsi="Arial"/>
                                <w:b/>
                                <w:color w:val="000000"/>
                              </w:rPr>
                              <w:t>à</w:t>
                            </w:r>
                            <w:r>
                              <w:rPr>
                                <w:rFonts w:ascii="Arial" w:hAnsi="Arial"/>
                                <w:b/>
                                <w:color w:val="000000"/>
                                <w:spacing w:val="-3"/>
                              </w:rPr>
                              <w:t xml:space="preserve"> </w:t>
                            </w:r>
                            <w:r>
                              <w:rPr>
                                <w:rFonts w:ascii="Arial" w:hAnsi="Arial"/>
                                <w:b/>
                                <w:color w:val="000000"/>
                                <w:spacing w:val="-2"/>
                              </w:rPr>
                              <w:t>projets</w:t>
                            </w:r>
                          </w:p>
                        </w:txbxContent>
                      </wps:txbx>
                      <wps:bodyPr wrap="square" lIns="0" tIns="0" rIns="0" bIns="0" rtlCol="0">
                        <a:noAutofit/>
                      </wps:bodyPr>
                    </wps:wsp>
                  </a:graphicData>
                </a:graphic>
              </wp:anchor>
            </w:drawing>
          </mc:Choice>
          <mc:Fallback>
            <w:pict>
              <v:shape id="Textbox 18" o:spid="_x0000_s1036" type="#_x0000_t202" style="position:absolute;margin-left:34.55pt;margin-top:14.65pt;width:351.95pt;height:29.0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" fillcolor="#fff1cc" stroked="f">
                <v:textbox inset="0,0,0,0">
                  <w:txbxContent>
                    <w:p w:rsidR="00096563" w:rsidRDefault="00096563">
                      <w:pPr>
                        <w:ind w:left="28"/>
                        <w:rPr>
                          <w:rFonts w:ascii="Arial" w:hAnsi="Arial"/>
                          <w:b/>
                          <w:color w:val="000000"/>
                        </w:rPr>
                      </w:pPr>
                      <w:r>
                        <w:rPr>
                          <w:rFonts w:ascii="Arial" w:hAnsi="Arial"/>
                          <w:b/>
                          <w:color w:val="000000"/>
                        </w:rPr>
                        <w:t>4</w:t>
                      </w:r>
                      <w:r>
                        <w:rPr>
                          <w:rFonts w:ascii="Arial" w:hAnsi="Arial"/>
                          <w:b/>
                          <w:color w:val="000000"/>
                          <w:spacing w:val="-1"/>
                        </w:rPr>
                        <w:t xml:space="preserve"> </w:t>
                      </w:r>
                      <w:r>
                        <w:rPr>
                          <w:rFonts w:ascii="Arial" w:hAnsi="Arial"/>
                          <w:b/>
                          <w:color w:val="000000"/>
                        </w:rPr>
                        <w:t>L’appel</w:t>
                      </w:r>
                      <w:r>
                        <w:rPr>
                          <w:rFonts w:ascii="Arial" w:hAnsi="Arial"/>
                          <w:b/>
                          <w:color w:val="000000"/>
                          <w:spacing w:val="1"/>
                        </w:rPr>
                        <w:t xml:space="preserve"> </w:t>
                      </w:r>
                      <w:r>
                        <w:rPr>
                          <w:rFonts w:ascii="Arial" w:hAnsi="Arial"/>
                          <w:b/>
                          <w:color w:val="000000"/>
                        </w:rPr>
                        <w:t>à</w:t>
                      </w:r>
                      <w:r>
                        <w:rPr>
                          <w:rFonts w:ascii="Arial" w:hAnsi="Arial"/>
                          <w:b/>
                          <w:color w:val="000000"/>
                          <w:spacing w:val="-3"/>
                        </w:rPr>
                        <w:t xml:space="preserve"> </w:t>
                      </w:r>
                      <w:r>
                        <w:rPr>
                          <w:rFonts w:ascii="Arial" w:hAnsi="Arial"/>
                          <w:b/>
                          <w:color w:val="000000"/>
                          <w:spacing w:val="-2"/>
                        </w:rPr>
                        <w:t>projets</w:t>
                      </w:r>
                    </w:p>
                  </w:txbxContent>
                </v:textbox>
                <w10:wrap type="topAndBottom" anchorx="page"/>
              </v:shape>
            </w:pict>
          </mc:Fallback>
        </mc:AlternateContent>
      </w:r>
    </w:p>
    <w:p w:rsidR="003F6A6E" w:rsidRDefault="003F6A6E" w:rsidP="002438BC"/>
    <w:p w:rsidR="0008175B" w:rsidRDefault="00574F24" w:rsidP="002438BC">
      <w:r>
        <w:rPr>
          <w:noProof/>
        </w:rPr>
        <mc:AlternateContent>
          <mc:Choice Requires="wps">
            <w:drawing>
              <wp:inline distT="0" distB="0" distL="0" distR="0">
                <wp:extent cx="4338955" cy="299085"/>
                <wp:effectExtent l="38100" t="38100" r="33020" b="43814"/>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8955" cy="299085"/>
                        </a:xfrm>
                        <a:prstGeom prst="rect">
                          <a:avLst/>
                        </a:prstGeom>
                        <a:ln w="76200">
                          <a:solidFill>
                            <a:srgbClr val="B8D030"/>
                          </a:solidFill>
                          <a:prstDash val="solid"/>
                        </a:ln>
                      </wps:spPr>
                      <wps:txbx>
                        <w:txbxContent>
                          <w:p w:rsidR="00096563" w:rsidRDefault="00096563">
                            <w:pPr>
                              <w:spacing w:before="24"/>
                              <w:ind w:left="149"/>
                              <w:rPr>
                                <w:rFonts w:ascii="Arial"/>
                                <w:b/>
                              </w:rPr>
                            </w:pPr>
                            <w:r>
                              <w:rPr>
                                <w:rFonts w:ascii="Arial"/>
                                <w:b/>
                              </w:rPr>
                              <w:t>Qui</w:t>
                            </w:r>
                            <w:r>
                              <w:rPr>
                                <w:rFonts w:ascii="Arial"/>
                                <w:b/>
                                <w:spacing w:val="-6"/>
                              </w:rPr>
                              <w:t xml:space="preserve"> </w:t>
                            </w:r>
                            <w:r>
                              <w:rPr>
                                <w:rFonts w:ascii="Arial"/>
                                <w:b/>
                              </w:rPr>
                              <w:t>peut</w:t>
                            </w:r>
                            <w:r>
                              <w:rPr>
                                <w:rFonts w:ascii="Arial"/>
                                <w:b/>
                                <w:spacing w:val="-5"/>
                              </w:rPr>
                              <w:t xml:space="preserve"> </w:t>
                            </w:r>
                            <w:r>
                              <w:rPr>
                                <w:rFonts w:ascii="Arial"/>
                                <w:b/>
                              </w:rPr>
                              <w:t>candidater</w:t>
                            </w:r>
                            <w:r>
                              <w:rPr>
                                <w:rFonts w:ascii="Arial"/>
                                <w:b/>
                                <w:spacing w:val="-5"/>
                              </w:rPr>
                              <w:t xml:space="preserve"> </w:t>
                            </w:r>
                            <w:r>
                              <w:rPr>
                                <w:rFonts w:ascii="Arial"/>
                                <w:b/>
                                <w:spacing w:val="-10"/>
                              </w:rPr>
                              <w:t>?</w:t>
                            </w:r>
                          </w:p>
                        </w:txbxContent>
                      </wps:txbx>
                      <wps:bodyPr wrap="square" lIns="0" tIns="0" rIns="0" bIns="0" rtlCol="0">
                        <a:noAutofit/>
                      </wps:bodyPr>
                    </wps:wsp>
                  </a:graphicData>
                </a:graphic>
              </wp:inline>
            </w:drawing>
          </mc:Choice>
          <mc:Fallback>
            <w:pict>
              <v:shape id="Textbox 19" o:spid="_x0000_s1037" type="#_x0000_t202" style="width:341.65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" filled="f" strokecolor="#b8d030" strokeweight="6pt">
                <v:path arrowok="t"/>
                <v:textbox inset="0,0,0,0">
                  <w:txbxContent>
                    <w:p w:rsidR="00096563" w:rsidRDefault="00096563">
                      <w:pPr>
                        <w:spacing w:before="24"/>
                        <w:ind w:left="149"/>
                        <w:rPr>
                          <w:rFonts w:ascii="Arial"/>
                          <w:b/>
                        </w:rPr>
                      </w:pPr>
                      <w:r>
                        <w:rPr>
                          <w:rFonts w:ascii="Arial"/>
                          <w:b/>
                        </w:rPr>
                        <w:t>Qui</w:t>
                      </w:r>
                      <w:r>
                        <w:rPr>
                          <w:rFonts w:ascii="Arial"/>
                          <w:b/>
                          <w:spacing w:val="-6"/>
                        </w:rPr>
                        <w:t xml:space="preserve"> </w:t>
                      </w:r>
                      <w:r>
                        <w:rPr>
                          <w:rFonts w:ascii="Arial"/>
                          <w:b/>
                        </w:rPr>
                        <w:t>peut</w:t>
                      </w:r>
                      <w:r>
                        <w:rPr>
                          <w:rFonts w:ascii="Arial"/>
                          <w:b/>
                          <w:spacing w:val="-5"/>
                        </w:rPr>
                        <w:t xml:space="preserve"> </w:t>
                      </w:r>
                      <w:r>
                        <w:rPr>
                          <w:rFonts w:ascii="Arial"/>
                          <w:b/>
                        </w:rPr>
                        <w:t>candidater</w:t>
                      </w:r>
                      <w:r>
                        <w:rPr>
                          <w:rFonts w:ascii="Arial"/>
                          <w:b/>
                          <w:spacing w:val="-5"/>
                        </w:rPr>
                        <w:t xml:space="preserve"> </w:t>
                      </w:r>
                      <w:r>
                        <w:rPr>
                          <w:rFonts w:ascii="Arial"/>
                          <w:b/>
                          <w:spacing w:val="-10"/>
                        </w:rPr>
                        <w:t>?</w:t>
                      </w:r>
                    </w:p>
                  </w:txbxContent>
                </v:textbox>
                <w10:anchorlock/>
              </v:shape>
            </w:pict>
          </mc:Fallback>
        </mc:AlternateContent>
      </w:r>
    </w:p>
    <w:p w:rsidR="0008175B" w:rsidRDefault="0008175B" w:rsidP="002438BC"/>
    <w:p w:rsidR="0008175B" w:rsidRDefault="00574F24" w:rsidP="002438BC">
      <w:r>
        <w:rPr>
          <w:rFonts w:ascii="Arial" w:hAnsi="Arial"/>
          <w:b/>
        </w:rPr>
        <w:t>Tout</w:t>
      </w:r>
      <w:r>
        <w:rPr>
          <w:rFonts w:ascii="Arial" w:hAnsi="Arial"/>
          <w:b/>
          <w:spacing w:val="-4"/>
        </w:rPr>
        <w:t xml:space="preserve"> </w:t>
      </w:r>
      <w:r>
        <w:rPr>
          <w:rFonts w:ascii="Arial" w:hAnsi="Arial"/>
          <w:b/>
        </w:rPr>
        <w:t>organisme</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droit</w:t>
      </w:r>
      <w:r>
        <w:rPr>
          <w:rFonts w:ascii="Arial" w:hAnsi="Arial"/>
          <w:b/>
          <w:spacing w:val="-2"/>
        </w:rPr>
        <w:t xml:space="preserve"> </w:t>
      </w:r>
      <w:r>
        <w:rPr>
          <w:rFonts w:ascii="Arial" w:hAnsi="Arial"/>
          <w:b/>
        </w:rPr>
        <w:t>privé</w:t>
      </w:r>
      <w:r>
        <w:rPr>
          <w:rFonts w:ascii="Arial" w:hAnsi="Arial"/>
          <w:b/>
          <w:spacing w:val="-3"/>
        </w:rPr>
        <w:t xml:space="preserve"> </w:t>
      </w:r>
      <w:r>
        <w:rPr>
          <w:rFonts w:ascii="Arial" w:hAnsi="Arial"/>
          <w:b/>
        </w:rPr>
        <w:t>ou</w:t>
      </w:r>
      <w:r>
        <w:rPr>
          <w:rFonts w:ascii="Arial" w:hAnsi="Arial"/>
          <w:b/>
          <w:spacing w:val="-3"/>
        </w:rPr>
        <w:t xml:space="preserve"> </w:t>
      </w:r>
      <w:r>
        <w:rPr>
          <w:rFonts w:ascii="Arial" w:hAnsi="Arial"/>
          <w:b/>
        </w:rPr>
        <w:t>public</w:t>
      </w:r>
      <w:r>
        <w:rPr>
          <w:rFonts w:ascii="Arial" w:hAnsi="Arial"/>
          <w:b/>
          <w:spacing w:val="-4"/>
        </w:rPr>
        <w:t xml:space="preserve"> </w:t>
      </w:r>
      <w:r>
        <w:t>peut</w:t>
      </w:r>
      <w:r>
        <w:rPr>
          <w:spacing w:val="-4"/>
        </w:rPr>
        <w:t xml:space="preserve"> </w:t>
      </w:r>
      <w:r>
        <w:t>répondre</w:t>
      </w:r>
      <w:r>
        <w:rPr>
          <w:spacing w:val="-3"/>
        </w:rPr>
        <w:t xml:space="preserve"> </w:t>
      </w:r>
      <w:r>
        <w:t>quel</w:t>
      </w:r>
      <w:r>
        <w:rPr>
          <w:spacing w:val="-4"/>
        </w:rPr>
        <w:t xml:space="preserve"> </w:t>
      </w:r>
      <w:r>
        <w:t>que</w:t>
      </w:r>
      <w:r>
        <w:rPr>
          <w:spacing w:val="-5"/>
        </w:rPr>
        <w:t xml:space="preserve"> </w:t>
      </w:r>
      <w:r>
        <w:t>soit son statut juridique.</w:t>
      </w:r>
    </w:p>
    <w:p w:rsidR="00302E1C" w:rsidRDefault="00302E1C" w:rsidP="002438BC"/>
    <w:p w:rsidR="0008175B" w:rsidRDefault="00574F24" w:rsidP="002438BC">
      <w:r>
        <w:rPr>
          <w:rFonts w:ascii="Arial" w:hAnsi="Arial"/>
          <w:b/>
        </w:rPr>
        <w:t>À</w:t>
      </w:r>
      <w:r>
        <w:rPr>
          <w:rFonts w:ascii="Arial" w:hAnsi="Arial"/>
          <w:b/>
          <w:spacing w:val="-1"/>
        </w:rPr>
        <w:t xml:space="preserve"> </w:t>
      </w:r>
      <w:r>
        <w:rPr>
          <w:rFonts w:ascii="Arial" w:hAnsi="Arial"/>
          <w:b/>
        </w:rPr>
        <w:t>NOTER</w:t>
      </w:r>
      <w:r>
        <w:rPr>
          <w:rFonts w:ascii="Arial" w:hAnsi="Arial"/>
          <w:b/>
          <w:spacing w:val="-5"/>
        </w:rPr>
        <w:t xml:space="preserve"> </w:t>
      </w:r>
      <w:r>
        <w:t>:</w:t>
      </w:r>
      <w:r>
        <w:rPr>
          <w:spacing w:val="-1"/>
        </w:rPr>
        <w:t xml:space="preserve"> </w:t>
      </w:r>
      <w:r>
        <w:t>les</w:t>
      </w:r>
      <w:r>
        <w:rPr>
          <w:spacing w:val="-3"/>
        </w:rPr>
        <w:t xml:space="preserve"> </w:t>
      </w:r>
      <w:r>
        <w:t>actions</w:t>
      </w:r>
      <w:r>
        <w:rPr>
          <w:spacing w:val="-2"/>
        </w:rPr>
        <w:t xml:space="preserve"> </w:t>
      </w:r>
      <w:r>
        <w:t>proposées</w:t>
      </w:r>
      <w:r>
        <w:rPr>
          <w:spacing w:val="-3"/>
        </w:rPr>
        <w:t xml:space="preserve"> </w:t>
      </w:r>
      <w:r>
        <w:t>à</w:t>
      </w:r>
      <w:r>
        <w:rPr>
          <w:spacing w:val="-5"/>
        </w:rPr>
        <w:t xml:space="preserve"> </w:t>
      </w:r>
      <w:r>
        <w:t>la</w:t>
      </w:r>
      <w:r>
        <w:rPr>
          <w:spacing w:val="-3"/>
        </w:rPr>
        <w:t xml:space="preserve"> </w:t>
      </w:r>
      <w:r>
        <w:t>CFPPA</w:t>
      </w:r>
      <w:r>
        <w:rPr>
          <w:spacing w:val="40"/>
        </w:rPr>
        <w:t xml:space="preserve"> </w:t>
      </w:r>
      <w:r>
        <w:t>Guyane</w:t>
      </w:r>
      <w:r>
        <w:rPr>
          <w:spacing w:val="-2"/>
        </w:rPr>
        <w:t xml:space="preserve"> </w:t>
      </w:r>
      <w:r>
        <w:t>dans</w:t>
      </w:r>
      <w:r>
        <w:rPr>
          <w:spacing w:val="-3"/>
        </w:rPr>
        <w:t xml:space="preserve"> </w:t>
      </w:r>
      <w:r>
        <w:t>le</w:t>
      </w:r>
      <w:r>
        <w:rPr>
          <w:spacing w:val="-5"/>
        </w:rPr>
        <w:t xml:space="preserve"> </w:t>
      </w:r>
      <w:r>
        <w:t>cadre de cet appel à projet, qui repose notamment sur le concours « autres actions collectives de prévention », ne peuvent pas être portées par des résidences autonomies qui bénéficient de financements spécifiques</w:t>
      </w:r>
      <w:r>
        <w:rPr>
          <w:spacing w:val="-2"/>
        </w:rPr>
        <w:t xml:space="preserve"> </w:t>
      </w:r>
      <w:r>
        <w:t>de</w:t>
      </w:r>
      <w:r>
        <w:rPr>
          <w:spacing w:val="-2"/>
        </w:rPr>
        <w:t xml:space="preserve"> </w:t>
      </w:r>
      <w:r>
        <w:t>la</w:t>
      </w:r>
      <w:r>
        <w:rPr>
          <w:spacing w:val="-4"/>
        </w:rPr>
        <w:t xml:space="preserve"> </w:t>
      </w:r>
      <w:r>
        <w:t>CNSA</w:t>
      </w:r>
      <w:r>
        <w:rPr>
          <w:spacing w:val="-2"/>
        </w:rPr>
        <w:t xml:space="preserve"> </w:t>
      </w:r>
      <w:r>
        <w:t>(concours</w:t>
      </w:r>
      <w:r>
        <w:rPr>
          <w:spacing w:val="-4"/>
        </w:rPr>
        <w:t xml:space="preserve"> </w:t>
      </w:r>
      <w:r>
        <w:t>«</w:t>
      </w:r>
      <w:r>
        <w:rPr>
          <w:spacing w:val="-2"/>
        </w:rPr>
        <w:t xml:space="preserve"> </w:t>
      </w:r>
      <w:r>
        <w:t>forfait</w:t>
      </w:r>
      <w:r>
        <w:rPr>
          <w:spacing w:val="-1"/>
        </w:rPr>
        <w:t xml:space="preserve"> </w:t>
      </w:r>
      <w:r>
        <w:t>autonomie</w:t>
      </w:r>
      <w:r>
        <w:rPr>
          <w:spacing w:val="-1"/>
        </w:rPr>
        <w:t xml:space="preserve"> </w:t>
      </w:r>
      <w:r>
        <w:t>»).</w:t>
      </w:r>
      <w:r>
        <w:rPr>
          <w:spacing w:val="-1"/>
        </w:rPr>
        <w:t xml:space="preserve"> </w:t>
      </w:r>
      <w:r>
        <w:t>Néanmoins, une personne vivant en résidence autonomie peut participer à une action qui se déroule à l’extérieure à la résidence (cf. question ci- dessous « Quel est le public visé par les actions ? »).</w:t>
      </w:r>
    </w:p>
    <w:p w:rsidR="003F6A6E" w:rsidRDefault="003F6A6E" w:rsidP="002438BC"/>
    <w:p w:rsidR="0008175B" w:rsidRDefault="00574F24" w:rsidP="002438BC">
      <w:r>
        <w:rPr>
          <w:noProof/>
        </w:rPr>
        <mc:AlternateContent>
          <mc:Choice Requires="wps">
            <w:drawing>
              <wp:anchor distT="0" distB="0" distL="0" distR="0" simplePos="0" relativeHeight="487595520" behindDoc="1" locked="0" layoutInCell="1" allowOverlap="1">
                <wp:simplePos x="0" y="0"/>
                <wp:positionH relativeFrom="page">
                  <wp:posOffset>504190</wp:posOffset>
                </wp:positionH>
                <wp:positionV relativeFrom="paragraph">
                  <wp:posOffset>3175</wp:posOffset>
                </wp:positionV>
                <wp:extent cx="4338955" cy="29908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8955" cy="299085"/>
                        </a:xfrm>
                        <a:prstGeom prst="rect">
                          <a:avLst/>
                        </a:prstGeom>
                        <a:ln w="76200">
                          <a:solidFill>
                            <a:srgbClr val="B8D030"/>
                          </a:solidFill>
                          <a:prstDash val="solid"/>
                        </a:ln>
                      </wps:spPr>
                      <wps:txbx>
                        <w:txbxContent>
                          <w:p w:rsidR="00096563" w:rsidRDefault="00096563">
                            <w:pPr>
                              <w:spacing w:before="24"/>
                              <w:ind w:left="149"/>
                              <w:rPr>
                                <w:rFonts w:ascii="Arial"/>
                                <w:b/>
                              </w:rPr>
                            </w:pPr>
                            <w:r>
                              <w:rPr>
                                <w:rFonts w:ascii="Arial"/>
                                <w:b/>
                              </w:rPr>
                              <w:t>Comment</w:t>
                            </w:r>
                            <w:r>
                              <w:rPr>
                                <w:rFonts w:ascii="Arial"/>
                                <w:b/>
                                <w:spacing w:val="-7"/>
                              </w:rPr>
                              <w:t xml:space="preserve"> </w:t>
                            </w:r>
                            <w:r>
                              <w:rPr>
                                <w:rFonts w:ascii="Arial"/>
                                <w:b/>
                              </w:rPr>
                              <w:t>candidater</w:t>
                            </w:r>
                            <w:r>
                              <w:rPr>
                                <w:rFonts w:ascii="Arial"/>
                                <w:b/>
                                <w:spacing w:val="-6"/>
                              </w:rPr>
                              <w:t xml:space="preserve"> </w:t>
                            </w:r>
                            <w:r>
                              <w:rPr>
                                <w:rFonts w:ascii="Arial"/>
                                <w:b/>
                                <w:spacing w:val="-10"/>
                              </w:rPr>
                              <w:t>?</w:t>
                            </w:r>
                          </w:p>
                        </w:txbxContent>
                      </wps:txbx>
                      <wps:bodyPr wrap="square" lIns="0" tIns="0" rIns="0" bIns="0" rtlCol="0">
                        <a:noAutofit/>
                      </wps:bodyPr>
                    </wps:wsp>
                  </a:graphicData>
                </a:graphic>
              </wp:anchor>
            </w:drawing>
          </mc:Choice>
          <mc:Fallback>
            <w:pict>
              <v:shape id="Textbox 20" o:spid="_x0000_s1038" type="#_x0000_t202" style="position:absolute;margin-left:39.7pt;margin-top:.25pt;width:341.65pt;height:23.5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" filled="f" strokecolor="#b8d030" strokeweight="6pt">
                <v:path arrowok="t"/>
                <v:textbox inset="0,0,0,0">
                  <w:txbxContent>
                    <w:p w:rsidR="00096563" w:rsidRDefault="00096563">
                      <w:pPr>
                        <w:spacing w:before="24"/>
                        <w:ind w:left="149"/>
                        <w:rPr>
                          <w:rFonts w:ascii="Arial"/>
                          <w:b/>
                        </w:rPr>
                      </w:pPr>
                      <w:r>
                        <w:rPr>
                          <w:rFonts w:ascii="Arial"/>
                          <w:b/>
                        </w:rPr>
                        <w:t>Comment</w:t>
                      </w:r>
                      <w:r>
                        <w:rPr>
                          <w:rFonts w:ascii="Arial"/>
                          <w:b/>
                          <w:spacing w:val="-7"/>
                        </w:rPr>
                        <w:t xml:space="preserve"> </w:t>
                      </w:r>
                      <w:r>
                        <w:rPr>
                          <w:rFonts w:ascii="Arial"/>
                          <w:b/>
                        </w:rPr>
                        <w:t>candidater</w:t>
                      </w:r>
                      <w:r>
                        <w:rPr>
                          <w:rFonts w:ascii="Arial"/>
                          <w:b/>
                          <w:spacing w:val="-6"/>
                        </w:rPr>
                        <w:t xml:space="preserve"> </w:t>
                      </w:r>
                      <w:r>
                        <w:rPr>
                          <w:rFonts w:ascii="Arial"/>
                          <w:b/>
                          <w:spacing w:val="-10"/>
                        </w:rPr>
                        <w:t>?</w:t>
                      </w:r>
                    </w:p>
                  </w:txbxContent>
                </v:textbox>
                <w10:wrap type="topAndBottom" anchorx="page"/>
              </v:shape>
            </w:pict>
          </mc:Fallback>
        </mc:AlternateContent>
      </w:r>
    </w:p>
    <w:p w:rsidR="0008175B" w:rsidRDefault="00574F24" w:rsidP="002438BC">
      <w:pPr>
        <w:rPr>
          <w:spacing w:val="-2"/>
        </w:rPr>
      </w:pPr>
      <w:r>
        <w:t>Les</w:t>
      </w:r>
      <w:r>
        <w:rPr>
          <w:spacing w:val="-5"/>
        </w:rPr>
        <w:t xml:space="preserve"> </w:t>
      </w:r>
      <w:r>
        <w:t>candidatures</w:t>
      </w:r>
      <w:r>
        <w:rPr>
          <w:spacing w:val="-3"/>
        </w:rPr>
        <w:t xml:space="preserve"> </w:t>
      </w:r>
      <w:r>
        <w:t>sont</w:t>
      </w:r>
      <w:r>
        <w:rPr>
          <w:spacing w:val="-4"/>
        </w:rPr>
        <w:t xml:space="preserve"> </w:t>
      </w:r>
      <w:r>
        <w:t>à</w:t>
      </w:r>
      <w:r>
        <w:rPr>
          <w:spacing w:val="-5"/>
        </w:rPr>
        <w:t xml:space="preserve"> </w:t>
      </w:r>
      <w:r>
        <w:t>envoyer</w:t>
      </w:r>
      <w:r>
        <w:rPr>
          <w:spacing w:val="-5"/>
        </w:rPr>
        <w:t xml:space="preserve"> </w:t>
      </w:r>
      <w:r>
        <w:t>: le</w:t>
      </w:r>
      <w:r>
        <w:rPr>
          <w:spacing w:val="-5"/>
        </w:rPr>
        <w:t xml:space="preserve"> </w:t>
      </w:r>
      <w:r w:rsidR="003F6A6E" w:rsidRPr="003F6A6E">
        <w:rPr>
          <w:b/>
          <w:spacing w:val="-5"/>
        </w:rPr>
        <w:t>11</w:t>
      </w:r>
      <w:r w:rsidR="00302E1C" w:rsidRPr="003F6A6E">
        <w:rPr>
          <w:rFonts w:ascii="Arial" w:hAnsi="Arial"/>
          <w:b/>
        </w:rPr>
        <w:t xml:space="preserve"> </w:t>
      </w:r>
      <w:r w:rsidR="00302E1C">
        <w:rPr>
          <w:rFonts w:ascii="Arial" w:hAnsi="Arial"/>
          <w:b/>
        </w:rPr>
        <w:t>Mai</w:t>
      </w:r>
      <w:r>
        <w:rPr>
          <w:rFonts w:ascii="Arial" w:hAnsi="Arial"/>
          <w:b/>
          <w:spacing w:val="-2"/>
        </w:rPr>
        <w:t xml:space="preserve"> </w:t>
      </w:r>
      <w:r>
        <w:rPr>
          <w:rFonts w:ascii="Arial" w:hAnsi="Arial"/>
          <w:b/>
        </w:rPr>
        <w:t>2025</w:t>
      </w:r>
      <w:r>
        <w:rPr>
          <w:rFonts w:ascii="Arial" w:hAnsi="Arial"/>
          <w:b/>
          <w:spacing w:val="-3"/>
        </w:rPr>
        <w:t xml:space="preserve"> </w:t>
      </w:r>
      <w:r>
        <w:t>au</w:t>
      </w:r>
      <w:r>
        <w:rPr>
          <w:spacing w:val="-3"/>
        </w:rPr>
        <w:t xml:space="preserve"> </w:t>
      </w:r>
      <w:r>
        <w:t>plus</w:t>
      </w:r>
      <w:r>
        <w:rPr>
          <w:spacing w:val="-5"/>
        </w:rPr>
        <w:t xml:space="preserve"> </w:t>
      </w:r>
      <w:r>
        <w:rPr>
          <w:spacing w:val="-2"/>
        </w:rPr>
        <w:t>tard.</w:t>
      </w:r>
    </w:p>
    <w:p w:rsidR="00302E1C" w:rsidRDefault="00302E1C" w:rsidP="002438BC"/>
    <w:p w:rsidR="0008175B" w:rsidRDefault="00574F24" w:rsidP="002438BC">
      <w:r>
        <w:t>Les</w:t>
      </w:r>
      <w:r>
        <w:rPr>
          <w:spacing w:val="-3"/>
        </w:rPr>
        <w:t xml:space="preserve"> </w:t>
      </w:r>
      <w:r>
        <w:t>dossiers</w:t>
      </w:r>
      <w:r>
        <w:rPr>
          <w:spacing w:val="-5"/>
        </w:rPr>
        <w:t xml:space="preserve"> </w:t>
      </w:r>
      <w:r>
        <w:t>sont</w:t>
      </w:r>
      <w:r>
        <w:rPr>
          <w:spacing w:val="-2"/>
        </w:rPr>
        <w:t xml:space="preserve"> </w:t>
      </w:r>
      <w:r>
        <w:t>à</w:t>
      </w:r>
      <w:r>
        <w:rPr>
          <w:spacing w:val="-6"/>
        </w:rPr>
        <w:t xml:space="preserve"> </w:t>
      </w:r>
      <w:r>
        <w:t>transmettre</w:t>
      </w:r>
      <w:r>
        <w:rPr>
          <w:spacing w:val="-3"/>
        </w:rPr>
        <w:t xml:space="preserve"> </w:t>
      </w:r>
      <w:r>
        <w:t>par</w:t>
      </w:r>
      <w:r>
        <w:rPr>
          <w:spacing w:val="-5"/>
        </w:rPr>
        <w:t xml:space="preserve"> </w:t>
      </w:r>
      <w:r>
        <w:t>mail</w:t>
      </w:r>
      <w:r>
        <w:rPr>
          <w:spacing w:val="-4"/>
        </w:rPr>
        <w:t xml:space="preserve"> </w:t>
      </w:r>
      <w:r>
        <w:t>et</w:t>
      </w:r>
      <w:r>
        <w:rPr>
          <w:spacing w:val="-2"/>
        </w:rPr>
        <w:t xml:space="preserve"> </w:t>
      </w:r>
      <w:r>
        <w:t>par</w:t>
      </w:r>
      <w:r>
        <w:rPr>
          <w:spacing w:val="-3"/>
        </w:rPr>
        <w:t xml:space="preserve"> </w:t>
      </w:r>
      <w:r>
        <w:t>dépôt</w:t>
      </w:r>
      <w:r>
        <w:rPr>
          <w:spacing w:val="-2"/>
        </w:rPr>
        <w:t xml:space="preserve"> </w:t>
      </w:r>
      <w:r>
        <w:t>dématérialisé</w:t>
      </w:r>
      <w:r>
        <w:rPr>
          <w:spacing w:val="-4"/>
        </w:rPr>
        <w:t xml:space="preserve"> </w:t>
      </w:r>
      <w:r>
        <w:t>sur la plateforme du guichet unique. Un accusé de réception de la Collectivité Territoriale sera envoyé par mail.</w:t>
      </w:r>
    </w:p>
    <w:p w:rsidR="0008175B" w:rsidRDefault="0008175B" w:rsidP="002438BC"/>
    <w:p w:rsidR="0008175B" w:rsidRDefault="0008175B" w:rsidP="002438BC"/>
    <w:p w:rsidR="0008175B" w:rsidRDefault="0008175B" w:rsidP="002438BC"/>
    <w:p w:rsidR="0008175B" w:rsidRDefault="0008175B" w:rsidP="002438BC"/>
    <w:p w:rsidR="0008175B" w:rsidRDefault="00574F24" w:rsidP="002438BC">
      <w:r>
        <w:rPr>
          <w:noProof/>
        </w:rPr>
        <mc:AlternateContent>
          <mc:Choice Requires="wps">
            <w:drawing>
              <wp:anchor distT="0" distB="0" distL="0" distR="0" simplePos="0" relativeHeight="15736832" behindDoc="0" locked="0" layoutInCell="1" allowOverlap="1">
                <wp:simplePos x="0" y="0"/>
                <wp:positionH relativeFrom="page">
                  <wp:posOffset>504596</wp:posOffset>
                </wp:positionH>
                <wp:positionV relativeFrom="paragraph">
                  <wp:posOffset>-522716</wp:posOffset>
                </wp:positionV>
                <wp:extent cx="4338955" cy="30099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8955" cy="300990"/>
                        </a:xfrm>
                        <a:prstGeom prst="rect">
                          <a:avLst/>
                        </a:prstGeom>
                        <a:ln w="76200">
                          <a:solidFill>
                            <a:srgbClr val="B8D030"/>
                          </a:solidFill>
                          <a:prstDash val="solid"/>
                        </a:ln>
                      </wps:spPr>
                      <wps:txbx>
                        <w:txbxContent>
                          <w:p w:rsidR="00096563" w:rsidRDefault="00096563">
                            <w:pPr>
                              <w:spacing w:before="24"/>
                              <w:ind w:left="149"/>
                              <w:rPr>
                                <w:rFonts w:ascii="Arial" w:hAnsi="Arial"/>
                                <w:b/>
                              </w:rPr>
                            </w:pPr>
                            <w:r>
                              <w:rPr>
                                <w:rFonts w:ascii="Arial" w:hAnsi="Arial"/>
                                <w:b/>
                              </w:rPr>
                              <w:t>Quelles</w:t>
                            </w:r>
                            <w:r>
                              <w:rPr>
                                <w:rFonts w:ascii="Arial" w:hAnsi="Arial"/>
                                <w:b/>
                                <w:spacing w:val="-6"/>
                              </w:rPr>
                              <w:t xml:space="preserve"> </w:t>
                            </w:r>
                            <w:r>
                              <w:rPr>
                                <w:rFonts w:ascii="Arial" w:hAnsi="Arial"/>
                                <w:b/>
                              </w:rPr>
                              <w:t>sont</w:t>
                            </w:r>
                            <w:r>
                              <w:rPr>
                                <w:rFonts w:ascii="Arial" w:hAnsi="Arial"/>
                                <w:b/>
                                <w:spacing w:val="-6"/>
                              </w:rPr>
                              <w:t xml:space="preserve"> </w:t>
                            </w:r>
                            <w:r>
                              <w:rPr>
                                <w:rFonts w:ascii="Arial" w:hAnsi="Arial"/>
                                <w:b/>
                              </w:rPr>
                              <w:t>les</w:t>
                            </w:r>
                            <w:r>
                              <w:rPr>
                                <w:rFonts w:ascii="Arial" w:hAnsi="Arial"/>
                                <w:b/>
                                <w:spacing w:val="-5"/>
                              </w:rPr>
                              <w:t xml:space="preserve"> </w:t>
                            </w:r>
                            <w:r>
                              <w:rPr>
                                <w:rFonts w:ascii="Arial" w:hAnsi="Arial"/>
                                <w:b/>
                              </w:rPr>
                              <w:t>actions</w:t>
                            </w:r>
                            <w:r>
                              <w:rPr>
                                <w:rFonts w:ascii="Arial" w:hAnsi="Arial"/>
                                <w:b/>
                                <w:spacing w:val="-5"/>
                              </w:rPr>
                              <w:t xml:space="preserve"> </w:t>
                            </w:r>
                            <w:r>
                              <w:rPr>
                                <w:rFonts w:ascii="Arial" w:hAnsi="Arial"/>
                                <w:b/>
                              </w:rPr>
                              <w:t>financées</w:t>
                            </w:r>
                            <w:r>
                              <w:rPr>
                                <w:rFonts w:ascii="Arial" w:hAnsi="Arial"/>
                                <w:b/>
                                <w:spacing w:val="-5"/>
                              </w:rPr>
                              <w:t xml:space="preserve"> </w:t>
                            </w:r>
                            <w:r>
                              <w:rPr>
                                <w:rFonts w:ascii="Arial" w:hAnsi="Arial"/>
                                <w:b/>
                                <w:spacing w:val="-10"/>
                              </w:rPr>
                              <w:t>?</w:t>
                            </w:r>
                          </w:p>
                        </w:txbxContent>
                      </wps:txbx>
                      <wps:bodyPr wrap="square" lIns="0" tIns="0" rIns="0" bIns="0" rtlCol="0">
                        <a:noAutofit/>
                      </wps:bodyPr>
                    </wps:wsp>
                  </a:graphicData>
                </a:graphic>
              </wp:anchor>
            </w:drawing>
          </mc:Choice>
          <mc:Fallback>
            <w:pict>
              <v:shape id="Textbox 21" o:spid="_x0000_s1039" type="#_x0000_t202" style="position:absolute;margin-left:39.75pt;margin-top:-41.15pt;width:341.65pt;height:23.7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" filled="f" strokecolor="#b8d030" strokeweight="6pt">
                <v:path arrowok="t"/>
                <v:textbox inset="0,0,0,0">
                  <w:txbxContent>
                    <w:p w:rsidR="00096563" w:rsidRDefault="00096563">
                      <w:pPr>
                        <w:spacing w:before="24"/>
                        <w:ind w:left="149"/>
                        <w:rPr>
                          <w:rFonts w:ascii="Arial" w:hAnsi="Arial"/>
                          <w:b/>
                        </w:rPr>
                      </w:pPr>
                      <w:r>
                        <w:rPr>
                          <w:rFonts w:ascii="Arial" w:hAnsi="Arial"/>
                          <w:b/>
                        </w:rPr>
                        <w:t>Quelles</w:t>
                      </w:r>
                      <w:r>
                        <w:rPr>
                          <w:rFonts w:ascii="Arial" w:hAnsi="Arial"/>
                          <w:b/>
                          <w:spacing w:val="-6"/>
                        </w:rPr>
                        <w:t xml:space="preserve"> </w:t>
                      </w:r>
                      <w:r>
                        <w:rPr>
                          <w:rFonts w:ascii="Arial" w:hAnsi="Arial"/>
                          <w:b/>
                        </w:rPr>
                        <w:t>sont</w:t>
                      </w:r>
                      <w:r>
                        <w:rPr>
                          <w:rFonts w:ascii="Arial" w:hAnsi="Arial"/>
                          <w:b/>
                          <w:spacing w:val="-6"/>
                        </w:rPr>
                        <w:t xml:space="preserve"> </w:t>
                      </w:r>
                      <w:r>
                        <w:rPr>
                          <w:rFonts w:ascii="Arial" w:hAnsi="Arial"/>
                          <w:b/>
                        </w:rPr>
                        <w:t>les</w:t>
                      </w:r>
                      <w:r>
                        <w:rPr>
                          <w:rFonts w:ascii="Arial" w:hAnsi="Arial"/>
                          <w:b/>
                          <w:spacing w:val="-5"/>
                        </w:rPr>
                        <w:t xml:space="preserve"> </w:t>
                      </w:r>
                      <w:r>
                        <w:rPr>
                          <w:rFonts w:ascii="Arial" w:hAnsi="Arial"/>
                          <w:b/>
                        </w:rPr>
                        <w:t>actions</w:t>
                      </w:r>
                      <w:r>
                        <w:rPr>
                          <w:rFonts w:ascii="Arial" w:hAnsi="Arial"/>
                          <w:b/>
                          <w:spacing w:val="-5"/>
                        </w:rPr>
                        <w:t xml:space="preserve"> </w:t>
                      </w:r>
                      <w:r>
                        <w:rPr>
                          <w:rFonts w:ascii="Arial" w:hAnsi="Arial"/>
                          <w:b/>
                        </w:rPr>
                        <w:t>financées</w:t>
                      </w:r>
                      <w:r>
                        <w:rPr>
                          <w:rFonts w:ascii="Arial" w:hAnsi="Arial"/>
                          <w:b/>
                          <w:spacing w:val="-5"/>
                        </w:rPr>
                        <w:t xml:space="preserve"> </w:t>
                      </w:r>
                      <w:r>
                        <w:rPr>
                          <w:rFonts w:ascii="Arial" w:hAnsi="Arial"/>
                          <w:b/>
                          <w:spacing w:val="-10"/>
                        </w:rPr>
                        <w:t>?</w:t>
                      </w:r>
                    </w:p>
                  </w:txbxContent>
                </v:textbox>
                <w10:wrap anchorx="page"/>
              </v:shape>
            </w:pict>
          </mc:Fallback>
        </mc:AlternateContent>
      </w:r>
      <w:r>
        <w:t>Les</w:t>
      </w:r>
      <w:r>
        <w:rPr>
          <w:spacing w:val="-2"/>
        </w:rPr>
        <w:t xml:space="preserve"> </w:t>
      </w:r>
      <w:r>
        <w:t>actions</w:t>
      </w:r>
      <w:r>
        <w:rPr>
          <w:spacing w:val="-5"/>
        </w:rPr>
        <w:t xml:space="preserve"> </w:t>
      </w:r>
      <w:r>
        <w:t>financées</w:t>
      </w:r>
      <w:r>
        <w:rPr>
          <w:spacing w:val="-5"/>
        </w:rPr>
        <w:t xml:space="preserve"> </w:t>
      </w:r>
      <w:r>
        <w:t>doivent</w:t>
      </w:r>
      <w:r>
        <w:rPr>
          <w:spacing w:val="-1"/>
        </w:rPr>
        <w:t xml:space="preserve"> </w:t>
      </w:r>
      <w:r>
        <w:t>se</w:t>
      </w:r>
      <w:r>
        <w:rPr>
          <w:spacing w:val="-5"/>
        </w:rPr>
        <w:t xml:space="preserve"> </w:t>
      </w:r>
      <w:r>
        <w:t>dérouler</w:t>
      </w:r>
      <w:r>
        <w:rPr>
          <w:spacing w:val="-4"/>
        </w:rPr>
        <w:t xml:space="preserve"> </w:t>
      </w:r>
      <w:r>
        <w:t>sur</w:t>
      </w:r>
      <w:r>
        <w:rPr>
          <w:spacing w:val="-4"/>
        </w:rPr>
        <w:t xml:space="preserve"> </w:t>
      </w:r>
      <w:r>
        <w:t>l’année</w:t>
      </w:r>
      <w:r>
        <w:rPr>
          <w:spacing w:val="-3"/>
        </w:rPr>
        <w:t xml:space="preserve"> </w:t>
      </w:r>
      <w:r>
        <w:t>2025</w:t>
      </w:r>
      <w:r>
        <w:rPr>
          <w:spacing w:val="-3"/>
        </w:rPr>
        <w:t xml:space="preserve"> </w:t>
      </w:r>
      <w:r>
        <w:t>ou</w:t>
      </w:r>
      <w:r>
        <w:rPr>
          <w:spacing w:val="-5"/>
        </w:rPr>
        <w:t xml:space="preserve"> </w:t>
      </w:r>
      <w:r>
        <w:t>sur</w:t>
      </w:r>
      <w:r>
        <w:rPr>
          <w:spacing w:val="-4"/>
        </w:rPr>
        <w:t xml:space="preserve"> </w:t>
      </w:r>
      <w:r>
        <w:t>la période du projet pluriannuel dans la limite de 40</w:t>
      </w:r>
      <w:r w:rsidR="00302E1C">
        <w:t xml:space="preserve"> </w:t>
      </w:r>
      <w:r>
        <w:t>000</w:t>
      </w:r>
      <w:r>
        <w:rPr>
          <w:spacing w:val="-31"/>
        </w:rPr>
        <w:t xml:space="preserve"> </w:t>
      </w:r>
      <w:r>
        <w:rPr>
          <w:noProof/>
          <w:spacing w:val="-36"/>
          <w:position w:val="1"/>
        </w:rPr>
        <w:drawing>
          <wp:inline distT="0" distB="0" distL="0" distR="0">
            <wp:extent cx="113907" cy="127853"/>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113907" cy="127853"/>
                    </a:xfrm>
                    <a:prstGeom prst="rect">
                      <a:avLst/>
                    </a:prstGeom>
                  </pic:spPr>
                </pic:pic>
              </a:graphicData>
            </a:graphic>
          </wp:inline>
        </w:drawing>
      </w:r>
      <w:r>
        <w:rPr>
          <w:rFonts w:hAnsi="Times New Roman"/>
          <w:spacing w:val="40"/>
        </w:rPr>
        <w:t xml:space="preserve"> </w:t>
      </w:r>
      <w:r>
        <w:t>par an.</w:t>
      </w:r>
    </w:p>
    <w:p w:rsidR="00302E1C" w:rsidRDefault="00302E1C" w:rsidP="002438BC"/>
    <w:p w:rsidR="0008175B" w:rsidRDefault="00574F24" w:rsidP="002438BC">
      <w:r>
        <w:t>Le</w:t>
      </w:r>
      <w:r>
        <w:rPr>
          <w:spacing w:val="-5"/>
        </w:rPr>
        <w:t xml:space="preserve"> </w:t>
      </w:r>
      <w:r>
        <w:t>présent</w:t>
      </w:r>
      <w:r>
        <w:rPr>
          <w:spacing w:val="-3"/>
        </w:rPr>
        <w:t xml:space="preserve"> </w:t>
      </w:r>
      <w:r>
        <w:t>cahier</w:t>
      </w:r>
      <w:r>
        <w:rPr>
          <w:spacing w:val="-4"/>
        </w:rPr>
        <w:t xml:space="preserve"> </w:t>
      </w:r>
      <w:r>
        <w:t>des</w:t>
      </w:r>
      <w:r>
        <w:rPr>
          <w:spacing w:val="-6"/>
        </w:rPr>
        <w:t xml:space="preserve"> </w:t>
      </w:r>
      <w:r>
        <w:t>charges</w:t>
      </w:r>
      <w:r>
        <w:rPr>
          <w:spacing w:val="-5"/>
        </w:rPr>
        <w:t xml:space="preserve"> </w:t>
      </w:r>
      <w:r>
        <w:t>concerne</w:t>
      </w:r>
      <w:r>
        <w:rPr>
          <w:spacing w:val="-7"/>
        </w:rPr>
        <w:t xml:space="preserve"> </w:t>
      </w:r>
      <w:r>
        <w:t>les</w:t>
      </w:r>
      <w:r>
        <w:rPr>
          <w:spacing w:val="-5"/>
        </w:rPr>
        <w:t xml:space="preserve"> </w:t>
      </w:r>
      <w:r>
        <w:t>axes</w:t>
      </w:r>
      <w:r>
        <w:rPr>
          <w:spacing w:val="-8"/>
        </w:rPr>
        <w:t xml:space="preserve"> </w:t>
      </w:r>
      <w:r>
        <w:t>suivants</w:t>
      </w:r>
      <w:r>
        <w:rPr>
          <w:spacing w:val="-6"/>
        </w:rPr>
        <w:t xml:space="preserve"> </w:t>
      </w:r>
      <w:r>
        <w:rPr>
          <w:spacing w:val="-10"/>
        </w:rPr>
        <w:t>:</w:t>
      </w:r>
    </w:p>
    <w:p w:rsidR="0008175B" w:rsidRDefault="0008175B" w:rsidP="002438BC"/>
    <w:p w:rsidR="0008175B" w:rsidRDefault="00574F24" w:rsidP="002438BC">
      <w:r>
        <w:rPr>
          <w:u w:val="single"/>
        </w:rPr>
        <w:t>Axe</w:t>
      </w:r>
      <w:r>
        <w:rPr>
          <w:spacing w:val="-3"/>
          <w:u w:val="single"/>
        </w:rPr>
        <w:t xml:space="preserve"> </w:t>
      </w:r>
      <w:r>
        <w:rPr>
          <w:u w:val="single"/>
        </w:rPr>
        <w:t>1</w:t>
      </w:r>
      <w:r>
        <w:rPr>
          <w:spacing w:val="-5"/>
          <w:u w:val="single"/>
        </w:rPr>
        <w:t xml:space="preserve"> </w:t>
      </w:r>
      <w:r>
        <w:rPr>
          <w:u w:val="single"/>
        </w:rPr>
        <w:t>:</w:t>
      </w:r>
      <w:r>
        <w:rPr>
          <w:spacing w:val="-3"/>
          <w:u w:val="single"/>
        </w:rPr>
        <w:t xml:space="preserve"> </w:t>
      </w:r>
      <w:r>
        <w:rPr>
          <w:u w:val="single"/>
        </w:rPr>
        <w:t>amélioration</w:t>
      </w:r>
      <w:r>
        <w:rPr>
          <w:spacing w:val="-3"/>
          <w:u w:val="single"/>
        </w:rPr>
        <w:t xml:space="preserve"> </w:t>
      </w:r>
      <w:r>
        <w:rPr>
          <w:u w:val="single"/>
        </w:rPr>
        <w:t>de</w:t>
      </w:r>
      <w:r>
        <w:rPr>
          <w:spacing w:val="-6"/>
          <w:u w:val="single"/>
        </w:rPr>
        <w:t xml:space="preserve"> </w:t>
      </w:r>
      <w:r>
        <w:rPr>
          <w:u w:val="single"/>
        </w:rPr>
        <w:t>l’accès</w:t>
      </w:r>
      <w:r>
        <w:rPr>
          <w:spacing w:val="-3"/>
          <w:u w:val="single"/>
        </w:rPr>
        <w:t xml:space="preserve"> </w:t>
      </w:r>
      <w:r>
        <w:rPr>
          <w:u w:val="single"/>
        </w:rPr>
        <w:t>aux</w:t>
      </w:r>
      <w:r>
        <w:rPr>
          <w:spacing w:val="-5"/>
          <w:u w:val="single"/>
        </w:rPr>
        <w:t xml:space="preserve"> </w:t>
      </w:r>
      <w:r>
        <w:rPr>
          <w:u w:val="single"/>
        </w:rPr>
        <w:t>équipements</w:t>
      </w:r>
      <w:r>
        <w:rPr>
          <w:spacing w:val="-2"/>
          <w:u w:val="single"/>
        </w:rPr>
        <w:t xml:space="preserve"> </w:t>
      </w:r>
      <w:r>
        <w:rPr>
          <w:u w:val="single"/>
        </w:rPr>
        <w:t>et</w:t>
      </w:r>
      <w:r>
        <w:rPr>
          <w:spacing w:val="-2"/>
          <w:u w:val="single"/>
        </w:rPr>
        <w:t xml:space="preserve"> </w:t>
      </w:r>
      <w:r>
        <w:rPr>
          <w:u w:val="single"/>
        </w:rPr>
        <w:t>aux</w:t>
      </w:r>
      <w:r>
        <w:rPr>
          <w:spacing w:val="-5"/>
          <w:u w:val="single"/>
        </w:rPr>
        <w:t xml:space="preserve"> </w:t>
      </w:r>
      <w:r>
        <w:rPr>
          <w:u w:val="single"/>
        </w:rPr>
        <w:t>aides</w:t>
      </w:r>
      <w:r>
        <w:t xml:space="preserve"> </w:t>
      </w:r>
      <w:r>
        <w:rPr>
          <w:u w:val="single"/>
        </w:rPr>
        <w:t>techniques individuelles</w:t>
      </w:r>
    </w:p>
    <w:p w:rsidR="0008175B" w:rsidRDefault="0008175B" w:rsidP="002438BC">
      <w:pPr>
        <w:rPr>
          <w:rFonts w:ascii="Arial"/>
          <w:b/>
        </w:rPr>
      </w:pPr>
    </w:p>
    <w:p w:rsidR="0008175B" w:rsidRDefault="00574F24" w:rsidP="002438BC">
      <w:r>
        <w:rPr>
          <w:rFonts w:ascii="Arial" w:hAnsi="Arial"/>
          <w:b/>
        </w:rPr>
        <w:t>Public</w:t>
      </w:r>
      <w:r>
        <w:rPr>
          <w:rFonts w:ascii="Arial" w:hAnsi="Arial"/>
          <w:b/>
          <w:spacing w:val="-3"/>
        </w:rPr>
        <w:t xml:space="preserve"> </w:t>
      </w:r>
      <w:r>
        <w:rPr>
          <w:rFonts w:ascii="Arial" w:hAnsi="Arial"/>
          <w:b/>
        </w:rPr>
        <w:t>ciblé</w:t>
      </w:r>
      <w:r>
        <w:rPr>
          <w:rFonts w:ascii="Arial" w:hAnsi="Arial"/>
          <w:b/>
          <w:spacing w:val="-4"/>
        </w:rPr>
        <w:t xml:space="preserve"> </w:t>
      </w:r>
      <w:r>
        <w:t>:</w:t>
      </w:r>
      <w:r>
        <w:rPr>
          <w:spacing w:val="-1"/>
        </w:rPr>
        <w:t xml:space="preserve"> </w:t>
      </w:r>
      <w:r>
        <w:t>les</w:t>
      </w:r>
      <w:r>
        <w:rPr>
          <w:spacing w:val="-4"/>
        </w:rPr>
        <w:t xml:space="preserve"> </w:t>
      </w:r>
      <w:r>
        <w:t>personnes</w:t>
      </w:r>
      <w:r>
        <w:rPr>
          <w:spacing w:val="-2"/>
        </w:rPr>
        <w:t xml:space="preserve"> </w:t>
      </w:r>
      <w:r>
        <w:t>de</w:t>
      </w:r>
      <w:r>
        <w:rPr>
          <w:spacing w:val="-3"/>
        </w:rPr>
        <w:t xml:space="preserve"> </w:t>
      </w:r>
      <w:r>
        <w:t>60</w:t>
      </w:r>
      <w:r>
        <w:rPr>
          <w:spacing w:val="-4"/>
        </w:rPr>
        <w:t xml:space="preserve"> </w:t>
      </w:r>
      <w:r>
        <w:t>ans</w:t>
      </w:r>
      <w:r>
        <w:rPr>
          <w:spacing w:val="-5"/>
        </w:rPr>
        <w:t xml:space="preserve"> </w:t>
      </w:r>
      <w:r>
        <w:t>et</w:t>
      </w:r>
      <w:r>
        <w:rPr>
          <w:spacing w:val="-3"/>
        </w:rPr>
        <w:t xml:space="preserve"> </w:t>
      </w:r>
      <w:r>
        <w:rPr>
          <w:spacing w:val="-4"/>
        </w:rPr>
        <w:t>plus</w:t>
      </w:r>
    </w:p>
    <w:p w:rsidR="0008175B" w:rsidRDefault="0008175B" w:rsidP="002438BC"/>
    <w:p w:rsidR="0008175B" w:rsidRDefault="00574F24" w:rsidP="002438BC">
      <w:r>
        <w:rPr>
          <w:rFonts w:ascii="Arial" w:hAnsi="Arial"/>
          <w:b/>
        </w:rPr>
        <w:t xml:space="preserve">Périmètre </w:t>
      </w:r>
      <w:r>
        <w:t>: l’amélioration de l’accès aux équipements et aux aides techniques individuelles peut être favorisée par des dispositifs ou actions d’information de sensibilisation ou de conseil ou encore par l’aide</w:t>
      </w:r>
      <w:r>
        <w:rPr>
          <w:spacing w:val="-4"/>
        </w:rPr>
        <w:t xml:space="preserve"> </w:t>
      </w:r>
      <w:r>
        <w:t>au</w:t>
      </w:r>
      <w:r>
        <w:rPr>
          <w:spacing w:val="-4"/>
        </w:rPr>
        <w:t xml:space="preserve"> </w:t>
      </w:r>
      <w:r>
        <w:t>financement</w:t>
      </w:r>
      <w:r>
        <w:rPr>
          <w:spacing w:val="-3"/>
        </w:rPr>
        <w:t xml:space="preserve"> </w:t>
      </w:r>
      <w:r>
        <w:t>individuel</w:t>
      </w:r>
      <w:r>
        <w:rPr>
          <w:spacing w:val="-5"/>
        </w:rPr>
        <w:t xml:space="preserve"> </w:t>
      </w:r>
      <w:r>
        <w:t>d’aides</w:t>
      </w:r>
      <w:r>
        <w:rPr>
          <w:spacing w:val="-4"/>
        </w:rPr>
        <w:t xml:space="preserve"> </w:t>
      </w:r>
      <w:r>
        <w:t>techniques</w:t>
      </w:r>
      <w:r>
        <w:rPr>
          <w:spacing w:val="-4"/>
        </w:rPr>
        <w:t xml:space="preserve"> </w:t>
      </w:r>
      <w:r>
        <w:t>afin</w:t>
      </w:r>
      <w:r>
        <w:rPr>
          <w:spacing w:val="-4"/>
        </w:rPr>
        <w:t xml:space="preserve"> </w:t>
      </w:r>
      <w:r>
        <w:t>de</w:t>
      </w:r>
      <w:r>
        <w:rPr>
          <w:spacing w:val="-6"/>
        </w:rPr>
        <w:t xml:space="preserve"> </w:t>
      </w:r>
      <w:r>
        <w:t>prévenir</w:t>
      </w:r>
      <w:r>
        <w:rPr>
          <w:spacing w:val="-4"/>
        </w:rPr>
        <w:t xml:space="preserve"> </w:t>
      </w:r>
      <w:r>
        <w:t>ou compenser une limitation d’activité.</w:t>
      </w:r>
    </w:p>
    <w:p w:rsidR="0008175B" w:rsidRDefault="0008175B" w:rsidP="002438BC"/>
    <w:p w:rsidR="0008175B" w:rsidRDefault="00574F24" w:rsidP="002438BC">
      <w:r>
        <w:rPr>
          <w:rFonts w:ascii="Arial" w:hAnsi="Arial"/>
          <w:b/>
        </w:rPr>
        <w:t xml:space="preserve">L’objectif </w:t>
      </w:r>
      <w:r>
        <w:t>est de favoriser le soutien à domicile, notamment par la promotion</w:t>
      </w:r>
      <w:r>
        <w:rPr>
          <w:spacing w:val="-3"/>
        </w:rPr>
        <w:t xml:space="preserve"> </w:t>
      </w:r>
      <w:r>
        <w:t>de</w:t>
      </w:r>
      <w:r>
        <w:rPr>
          <w:spacing w:val="-5"/>
        </w:rPr>
        <w:t xml:space="preserve"> </w:t>
      </w:r>
      <w:r>
        <w:t>modes</w:t>
      </w:r>
      <w:r>
        <w:rPr>
          <w:spacing w:val="-5"/>
        </w:rPr>
        <w:t xml:space="preserve"> </w:t>
      </w:r>
      <w:r>
        <w:t>innovants</w:t>
      </w:r>
      <w:r>
        <w:rPr>
          <w:spacing w:val="-3"/>
        </w:rPr>
        <w:t xml:space="preserve"> </w:t>
      </w:r>
      <w:r>
        <w:t>d’achat</w:t>
      </w:r>
      <w:r>
        <w:rPr>
          <w:spacing w:val="-2"/>
        </w:rPr>
        <w:t xml:space="preserve"> </w:t>
      </w:r>
      <w:r>
        <w:t>et</w:t>
      </w:r>
      <w:r>
        <w:rPr>
          <w:spacing w:val="-2"/>
        </w:rPr>
        <w:t xml:space="preserve"> </w:t>
      </w:r>
      <w:r>
        <w:t>de</w:t>
      </w:r>
      <w:r>
        <w:rPr>
          <w:spacing w:val="-8"/>
        </w:rPr>
        <w:t xml:space="preserve"> </w:t>
      </w:r>
      <w:r>
        <w:t>mise</w:t>
      </w:r>
      <w:r>
        <w:rPr>
          <w:spacing w:val="-3"/>
        </w:rPr>
        <w:t xml:space="preserve"> </w:t>
      </w:r>
      <w:r>
        <w:t>à</w:t>
      </w:r>
      <w:r>
        <w:rPr>
          <w:spacing w:val="-3"/>
        </w:rPr>
        <w:t xml:space="preserve"> </w:t>
      </w:r>
      <w:r>
        <w:t>disposition.</w:t>
      </w:r>
      <w:r>
        <w:rPr>
          <w:spacing w:val="-4"/>
        </w:rPr>
        <w:t xml:space="preserve"> </w:t>
      </w:r>
      <w:r>
        <w:t>Ces financements n’ont toutefois pas vocation à se substituer au financement de l’allocation personnalisée d’autonomie.</w:t>
      </w:r>
    </w:p>
    <w:p w:rsidR="0008175B" w:rsidRDefault="0008175B" w:rsidP="002438BC"/>
    <w:p w:rsidR="0008175B" w:rsidRDefault="00574F24" w:rsidP="002438BC">
      <w:r>
        <w:rPr>
          <w:u w:val="single"/>
        </w:rPr>
        <w:t>Axe</w:t>
      </w:r>
      <w:r>
        <w:rPr>
          <w:spacing w:val="-2"/>
          <w:u w:val="single"/>
        </w:rPr>
        <w:t xml:space="preserve"> </w:t>
      </w:r>
      <w:r>
        <w:rPr>
          <w:u w:val="single"/>
        </w:rPr>
        <w:t>2</w:t>
      </w:r>
      <w:r>
        <w:rPr>
          <w:spacing w:val="-5"/>
          <w:u w:val="single"/>
        </w:rPr>
        <w:t xml:space="preserve"> </w:t>
      </w:r>
      <w:r>
        <w:rPr>
          <w:u w:val="single"/>
        </w:rPr>
        <w:t>:</w:t>
      </w:r>
      <w:r>
        <w:rPr>
          <w:spacing w:val="-4"/>
          <w:u w:val="single"/>
        </w:rPr>
        <w:t xml:space="preserve"> </w:t>
      </w:r>
      <w:r>
        <w:rPr>
          <w:u w:val="single"/>
        </w:rPr>
        <w:t>coordination</w:t>
      </w:r>
      <w:r>
        <w:rPr>
          <w:spacing w:val="-3"/>
          <w:u w:val="single"/>
        </w:rPr>
        <w:t xml:space="preserve"> </w:t>
      </w:r>
      <w:r>
        <w:rPr>
          <w:u w:val="single"/>
        </w:rPr>
        <w:t>et</w:t>
      </w:r>
      <w:r>
        <w:rPr>
          <w:spacing w:val="-4"/>
          <w:u w:val="single"/>
        </w:rPr>
        <w:t xml:space="preserve"> </w:t>
      </w:r>
      <w:r>
        <w:rPr>
          <w:u w:val="single"/>
        </w:rPr>
        <w:t>appui</w:t>
      </w:r>
      <w:r>
        <w:rPr>
          <w:spacing w:val="-1"/>
          <w:u w:val="single"/>
        </w:rPr>
        <w:t xml:space="preserve"> </w:t>
      </w:r>
      <w:r>
        <w:rPr>
          <w:u w:val="single"/>
        </w:rPr>
        <w:t>des</w:t>
      </w:r>
      <w:r>
        <w:rPr>
          <w:spacing w:val="-5"/>
          <w:u w:val="single"/>
        </w:rPr>
        <w:t xml:space="preserve"> </w:t>
      </w:r>
      <w:r>
        <w:rPr>
          <w:u w:val="single"/>
        </w:rPr>
        <w:t>actions</w:t>
      </w:r>
      <w:r>
        <w:rPr>
          <w:spacing w:val="-3"/>
          <w:u w:val="single"/>
        </w:rPr>
        <w:t xml:space="preserve"> </w:t>
      </w:r>
      <w:r>
        <w:rPr>
          <w:u w:val="single"/>
        </w:rPr>
        <w:t>de</w:t>
      </w:r>
      <w:r>
        <w:rPr>
          <w:spacing w:val="-5"/>
          <w:u w:val="single"/>
        </w:rPr>
        <w:t xml:space="preserve"> </w:t>
      </w:r>
      <w:r>
        <w:rPr>
          <w:u w:val="single"/>
        </w:rPr>
        <w:t>prévention</w:t>
      </w:r>
      <w:r>
        <w:rPr>
          <w:spacing w:val="-6"/>
          <w:u w:val="single"/>
        </w:rPr>
        <w:t xml:space="preserve"> </w:t>
      </w:r>
      <w:r>
        <w:rPr>
          <w:u w:val="single"/>
        </w:rPr>
        <w:t>mises</w:t>
      </w:r>
      <w:r>
        <w:rPr>
          <w:spacing w:val="-5"/>
          <w:u w:val="single"/>
        </w:rPr>
        <w:t xml:space="preserve"> </w:t>
      </w:r>
      <w:r>
        <w:rPr>
          <w:u w:val="single"/>
        </w:rPr>
        <w:t>en</w:t>
      </w:r>
      <w:r>
        <w:t xml:space="preserve"> </w:t>
      </w:r>
      <w:r>
        <w:rPr>
          <w:u w:val="single"/>
        </w:rPr>
        <w:t>œuvre par les services autonomie à domicile (SAD)</w:t>
      </w:r>
    </w:p>
    <w:p w:rsidR="0008175B" w:rsidRDefault="0008175B" w:rsidP="002438BC">
      <w:pPr>
        <w:rPr>
          <w:rFonts w:ascii="Arial"/>
          <w:b/>
        </w:rPr>
      </w:pPr>
    </w:p>
    <w:p w:rsidR="0008175B" w:rsidRDefault="00574F24" w:rsidP="002438BC">
      <w:r>
        <w:rPr>
          <w:rFonts w:ascii="Arial" w:hAnsi="Arial"/>
          <w:b/>
        </w:rPr>
        <w:t>Public</w:t>
      </w:r>
      <w:r>
        <w:rPr>
          <w:rFonts w:ascii="Arial" w:hAnsi="Arial"/>
          <w:b/>
          <w:spacing w:val="-3"/>
        </w:rPr>
        <w:t xml:space="preserve"> </w:t>
      </w:r>
      <w:r>
        <w:rPr>
          <w:rFonts w:ascii="Arial" w:hAnsi="Arial"/>
          <w:b/>
        </w:rPr>
        <w:t>ciblé</w:t>
      </w:r>
      <w:r>
        <w:rPr>
          <w:rFonts w:ascii="Arial" w:hAnsi="Arial"/>
          <w:b/>
          <w:spacing w:val="-4"/>
        </w:rPr>
        <w:t xml:space="preserve"> </w:t>
      </w:r>
      <w:r>
        <w:t>:</w:t>
      </w:r>
      <w:r>
        <w:rPr>
          <w:spacing w:val="-1"/>
        </w:rPr>
        <w:t xml:space="preserve"> </w:t>
      </w:r>
      <w:r>
        <w:t>les</w:t>
      </w:r>
      <w:r>
        <w:rPr>
          <w:spacing w:val="-4"/>
        </w:rPr>
        <w:t xml:space="preserve"> </w:t>
      </w:r>
      <w:r>
        <w:t>personnes</w:t>
      </w:r>
      <w:r>
        <w:rPr>
          <w:spacing w:val="-2"/>
        </w:rPr>
        <w:t xml:space="preserve"> </w:t>
      </w:r>
      <w:r>
        <w:t>de</w:t>
      </w:r>
      <w:r>
        <w:rPr>
          <w:spacing w:val="-3"/>
        </w:rPr>
        <w:t xml:space="preserve"> </w:t>
      </w:r>
      <w:r>
        <w:t>60</w:t>
      </w:r>
      <w:r>
        <w:rPr>
          <w:spacing w:val="-4"/>
        </w:rPr>
        <w:t xml:space="preserve"> </w:t>
      </w:r>
      <w:r>
        <w:t>ans</w:t>
      </w:r>
      <w:r>
        <w:rPr>
          <w:spacing w:val="-5"/>
        </w:rPr>
        <w:t xml:space="preserve"> </w:t>
      </w:r>
      <w:r>
        <w:t>et</w:t>
      </w:r>
      <w:r>
        <w:rPr>
          <w:spacing w:val="-3"/>
        </w:rPr>
        <w:t xml:space="preserve"> </w:t>
      </w:r>
      <w:r>
        <w:rPr>
          <w:spacing w:val="-4"/>
        </w:rPr>
        <w:t>plus</w:t>
      </w:r>
    </w:p>
    <w:p w:rsidR="0008175B" w:rsidRDefault="0008175B" w:rsidP="002438BC"/>
    <w:p w:rsidR="0008175B" w:rsidRDefault="00574F24" w:rsidP="002438BC">
      <w:r>
        <w:rPr>
          <w:rFonts w:ascii="Arial" w:hAnsi="Arial"/>
          <w:b/>
        </w:rPr>
        <w:t xml:space="preserve">Périmètre </w:t>
      </w:r>
      <w:r>
        <w:t>: les actions de prévention mises en place par les SAD sont individuelles ou collectives, elles visent à informer, à sensibiliser ou à</w:t>
      </w:r>
      <w:r>
        <w:rPr>
          <w:spacing w:val="-4"/>
        </w:rPr>
        <w:t xml:space="preserve"> </w:t>
      </w:r>
      <w:r>
        <w:t>modifier</w:t>
      </w:r>
      <w:r>
        <w:rPr>
          <w:spacing w:val="-5"/>
        </w:rPr>
        <w:t xml:space="preserve"> </w:t>
      </w:r>
      <w:r>
        <w:t>des</w:t>
      </w:r>
      <w:r>
        <w:rPr>
          <w:spacing w:val="-6"/>
        </w:rPr>
        <w:t xml:space="preserve"> </w:t>
      </w:r>
      <w:r>
        <w:t>comportements</w:t>
      </w:r>
      <w:r>
        <w:rPr>
          <w:spacing w:val="-6"/>
        </w:rPr>
        <w:t xml:space="preserve"> </w:t>
      </w:r>
      <w:r>
        <w:t>individuels,</w:t>
      </w:r>
      <w:r>
        <w:rPr>
          <w:spacing w:val="-2"/>
        </w:rPr>
        <w:t xml:space="preserve"> </w:t>
      </w:r>
      <w:r>
        <w:t>en</w:t>
      </w:r>
      <w:r>
        <w:rPr>
          <w:spacing w:val="-6"/>
        </w:rPr>
        <w:t xml:space="preserve"> </w:t>
      </w:r>
      <w:r>
        <w:t>vue</w:t>
      </w:r>
      <w:r>
        <w:rPr>
          <w:spacing w:val="-4"/>
        </w:rPr>
        <w:t xml:space="preserve"> </w:t>
      </w:r>
      <w:r>
        <w:t>d'éviter,</w:t>
      </w:r>
      <w:r>
        <w:rPr>
          <w:spacing w:val="-5"/>
        </w:rPr>
        <w:t xml:space="preserve"> </w:t>
      </w:r>
      <w:r>
        <w:t>de</w:t>
      </w:r>
      <w:r>
        <w:rPr>
          <w:spacing w:val="-6"/>
        </w:rPr>
        <w:t xml:space="preserve"> </w:t>
      </w:r>
      <w:r>
        <w:t>limiter ou de retarder la perte d'autonomie des personnes de 60 ans et plus. Elles peuvent également viser à identifier les personnes destinataires de ces actions.</w:t>
      </w:r>
    </w:p>
    <w:p w:rsidR="0008175B" w:rsidRDefault="0008175B" w:rsidP="002438BC"/>
    <w:p w:rsidR="0008175B" w:rsidRDefault="00574F24" w:rsidP="002438BC">
      <w:r>
        <w:rPr>
          <w:u w:val="single"/>
        </w:rPr>
        <w:t>Axe</w:t>
      </w:r>
      <w:r>
        <w:rPr>
          <w:spacing w:val="-5"/>
          <w:u w:val="single"/>
        </w:rPr>
        <w:t xml:space="preserve"> </w:t>
      </w:r>
      <w:r>
        <w:rPr>
          <w:u w:val="single"/>
        </w:rPr>
        <w:t>3</w:t>
      </w:r>
      <w:r>
        <w:rPr>
          <w:spacing w:val="-5"/>
          <w:u w:val="single"/>
        </w:rPr>
        <w:t xml:space="preserve"> </w:t>
      </w:r>
      <w:r>
        <w:rPr>
          <w:u w:val="single"/>
        </w:rPr>
        <w:t>:</w:t>
      </w:r>
      <w:r>
        <w:rPr>
          <w:spacing w:val="-4"/>
          <w:u w:val="single"/>
        </w:rPr>
        <w:t xml:space="preserve"> </w:t>
      </w:r>
      <w:r>
        <w:rPr>
          <w:u w:val="single"/>
        </w:rPr>
        <w:t>soutien</w:t>
      </w:r>
      <w:r>
        <w:rPr>
          <w:spacing w:val="-3"/>
          <w:u w:val="single"/>
        </w:rPr>
        <w:t xml:space="preserve"> </w:t>
      </w:r>
      <w:r>
        <w:rPr>
          <w:u w:val="single"/>
        </w:rPr>
        <w:t>aux</w:t>
      </w:r>
      <w:r>
        <w:rPr>
          <w:spacing w:val="-7"/>
          <w:u w:val="single"/>
        </w:rPr>
        <w:t xml:space="preserve"> </w:t>
      </w:r>
      <w:r>
        <w:rPr>
          <w:u w:val="single"/>
        </w:rPr>
        <w:t>actions</w:t>
      </w:r>
      <w:r>
        <w:rPr>
          <w:spacing w:val="-5"/>
          <w:u w:val="single"/>
        </w:rPr>
        <w:t xml:space="preserve"> </w:t>
      </w:r>
      <w:r>
        <w:rPr>
          <w:u w:val="single"/>
        </w:rPr>
        <w:t>d’accompagnement</w:t>
      </w:r>
      <w:r>
        <w:rPr>
          <w:spacing w:val="-4"/>
          <w:u w:val="single"/>
        </w:rPr>
        <w:t xml:space="preserve"> </w:t>
      </w:r>
      <w:r>
        <w:rPr>
          <w:u w:val="single"/>
        </w:rPr>
        <w:t>des</w:t>
      </w:r>
      <w:r>
        <w:rPr>
          <w:spacing w:val="-3"/>
          <w:u w:val="single"/>
        </w:rPr>
        <w:t xml:space="preserve"> </w:t>
      </w:r>
      <w:r>
        <w:rPr>
          <w:u w:val="single"/>
        </w:rPr>
        <w:t>proches</w:t>
      </w:r>
      <w:r>
        <w:t xml:space="preserve"> </w:t>
      </w:r>
      <w:r>
        <w:rPr>
          <w:u w:val="single"/>
        </w:rPr>
        <w:t>aidants des personnes âgées en perte d’autonomie</w:t>
      </w:r>
    </w:p>
    <w:p w:rsidR="0008175B" w:rsidRDefault="0008175B" w:rsidP="002438BC">
      <w:pPr>
        <w:rPr>
          <w:rFonts w:ascii="Arial"/>
          <w:b/>
        </w:rPr>
      </w:pPr>
    </w:p>
    <w:p w:rsidR="0008175B" w:rsidRDefault="00574F24" w:rsidP="002438BC">
      <w:r>
        <w:rPr>
          <w:rFonts w:ascii="Arial" w:hAnsi="Arial"/>
          <w:b/>
        </w:rPr>
        <w:t>Public</w:t>
      </w:r>
      <w:r>
        <w:rPr>
          <w:rFonts w:ascii="Arial" w:hAnsi="Arial"/>
          <w:b/>
          <w:spacing w:val="-4"/>
        </w:rPr>
        <w:t xml:space="preserve"> </w:t>
      </w:r>
      <w:r>
        <w:rPr>
          <w:rFonts w:ascii="Arial" w:hAnsi="Arial"/>
          <w:b/>
        </w:rPr>
        <w:t>ciblé</w:t>
      </w:r>
      <w:r>
        <w:rPr>
          <w:rFonts w:ascii="Arial" w:hAnsi="Arial"/>
          <w:b/>
          <w:spacing w:val="-4"/>
        </w:rPr>
        <w:t xml:space="preserve"> </w:t>
      </w:r>
      <w:r>
        <w:t>:</w:t>
      </w:r>
      <w:r>
        <w:rPr>
          <w:spacing w:val="-4"/>
        </w:rPr>
        <w:t xml:space="preserve"> </w:t>
      </w:r>
      <w:r>
        <w:t>les</w:t>
      </w:r>
      <w:r>
        <w:rPr>
          <w:spacing w:val="-4"/>
        </w:rPr>
        <w:t xml:space="preserve"> </w:t>
      </w:r>
      <w:r>
        <w:t>aidants</w:t>
      </w:r>
      <w:r>
        <w:rPr>
          <w:spacing w:val="-2"/>
        </w:rPr>
        <w:t xml:space="preserve"> </w:t>
      </w:r>
      <w:r>
        <w:t>des</w:t>
      </w:r>
      <w:r>
        <w:rPr>
          <w:spacing w:val="-5"/>
        </w:rPr>
        <w:t xml:space="preserve"> </w:t>
      </w:r>
      <w:r>
        <w:t>personnes</w:t>
      </w:r>
      <w:r>
        <w:rPr>
          <w:spacing w:val="-2"/>
        </w:rPr>
        <w:t xml:space="preserve"> </w:t>
      </w:r>
      <w:r>
        <w:t>de</w:t>
      </w:r>
      <w:r>
        <w:rPr>
          <w:spacing w:val="-6"/>
        </w:rPr>
        <w:t xml:space="preserve"> </w:t>
      </w:r>
      <w:r>
        <w:t>60</w:t>
      </w:r>
      <w:r>
        <w:rPr>
          <w:spacing w:val="-5"/>
        </w:rPr>
        <w:t xml:space="preserve"> </w:t>
      </w:r>
      <w:r>
        <w:t>ans</w:t>
      </w:r>
      <w:r>
        <w:rPr>
          <w:spacing w:val="-2"/>
        </w:rPr>
        <w:t xml:space="preserve"> </w:t>
      </w:r>
      <w:r>
        <w:t>et</w:t>
      </w:r>
      <w:r>
        <w:rPr>
          <w:spacing w:val="-1"/>
        </w:rPr>
        <w:t xml:space="preserve"> </w:t>
      </w:r>
      <w:r>
        <w:rPr>
          <w:spacing w:val="-4"/>
        </w:rPr>
        <w:t>plus</w:t>
      </w:r>
    </w:p>
    <w:p w:rsidR="0008175B" w:rsidRDefault="0008175B" w:rsidP="002438BC"/>
    <w:p w:rsidR="0008175B" w:rsidRDefault="00574F24" w:rsidP="002438BC">
      <w:r>
        <w:rPr>
          <w:rFonts w:ascii="Arial" w:hAnsi="Arial"/>
          <w:b/>
        </w:rPr>
        <w:t>Périmètre</w:t>
      </w:r>
      <w:r>
        <w:rPr>
          <w:rFonts w:ascii="Arial" w:hAnsi="Arial"/>
          <w:b/>
          <w:spacing w:val="-6"/>
        </w:rPr>
        <w:t xml:space="preserve"> </w:t>
      </w:r>
      <w:r>
        <w:rPr>
          <w:rFonts w:ascii="Arial" w:hAnsi="Arial"/>
          <w:b/>
        </w:rPr>
        <w:t>:</w:t>
      </w:r>
      <w:r>
        <w:rPr>
          <w:rFonts w:ascii="Arial" w:hAnsi="Arial"/>
          <w:b/>
          <w:spacing w:val="-6"/>
        </w:rPr>
        <w:t xml:space="preserve"> </w:t>
      </w:r>
      <w:r>
        <w:t>les</w:t>
      </w:r>
      <w:r>
        <w:rPr>
          <w:spacing w:val="-6"/>
        </w:rPr>
        <w:t xml:space="preserve"> </w:t>
      </w:r>
      <w:r>
        <w:t>actions</w:t>
      </w:r>
      <w:r>
        <w:rPr>
          <w:spacing w:val="-5"/>
        </w:rPr>
        <w:t xml:space="preserve"> </w:t>
      </w:r>
      <w:r>
        <w:t>d’accompagnement</w:t>
      </w:r>
      <w:r>
        <w:rPr>
          <w:spacing w:val="-4"/>
        </w:rPr>
        <w:t xml:space="preserve"> </w:t>
      </w:r>
      <w:r>
        <w:t>des</w:t>
      </w:r>
      <w:r>
        <w:rPr>
          <w:spacing w:val="-5"/>
        </w:rPr>
        <w:t xml:space="preserve"> </w:t>
      </w:r>
      <w:r>
        <w:t>proches</w:t>
      </w:r>
      <w:r>
        <w:rPr>
          <w:spacing w:val="-5"/>
        </w:rPr>
        <w:t xml:space="preserve"> </w:t>
      </w:r>
      <w:r>
        <w:t>aidants</w:t>
      </w:r>
      <w:r>
        <w:rPr>
          <w:spacing w:val="-6"/>
        </w:rPr>
        <w:t xml:space="preserve"> </w:t>
      </w:r>
      <w:r>
        <w:t>ont pour objectif l’information, la formation, le soutien psychosocial collectif et individuel et les actions de « prévention santé » ou de « bien-être ». Un certain nombre d’actions à destination des aidants sont exclues, cf. les critères de sélection et d’éligibilités</w:t>
      </w:r>
    </w:p>
    <w:p w:rsidR="0008175B" w:rsidRDefault="00574F24" w:rsidP="002438BC">
      <w:r>
        <w:rPr>
          <w:spacing w:val="-10"/>
        </w:rPr>
        <w:t>.</w:t>
      </w:r>
    </w:p>
    <w:p w:rsidR="0008175B" w:rsidRDefault="00574F24" w:rsidP="002438BC">
      <w:r>
        <w:rPr>
          <w:u w:val="single"/>
        </w:rPr>
        <w:t>Axe</w:t>
      </w:r>
      <w:r>
        <w:rPr>
          <w:spacing w:val="-6"/>
          <w:u w:val="single"/>
        </w:rPr>
        <w:t xml:space="preserve"> </w:t>
      </w:r>
      <w:r>
        <w:rPr>
          <w:u w:val="single"/>
        </w:rPr>
        <w:t>4</w:t>
      </w:r>
      <w:r>
        <w:rPr>
          <w:spacing w:val="-6"/>
          <w:u w:val="single"/>
        </w:rPr>
        <w:t xml:space="preserve"> </w:t>
      </w:r>
      <w:r>
        <w:rPr>
          <w:u w:val="single"/>
        </w:rPr>
        <w:t>:</w:t>
      </w:r>
      <w:r>
        <w:rPr>
          <w:spacing w:val="-5"/>
          <w:u w:val="single"/>
        </w:rPr>
        <w:t xml:space="preserve"> </w:t>
      </w:r>
      <w:r>
        <w:rPr>
          <w:u w:val="single"/>
        </w:rPr>
        <w:t>développement</w:t>
      </w:r>
      <w:r>
        <w:rPr>
          <w:spacing w:val="-6"/>
          <w:u w:val="single"/>
        </w:rPr>
        <w:t xml:space="preserve"> </w:t>
      </w:r>
      <w:r>
        <w:rPr>
          <w:u w:val="single"/>
        </w:rPr>
        <w:t>d’autres</w:t>
      </w:r>
      <w:r>
        <w:rPr>
          <w:spacing w:val="-4"/>
          <w:u w:val="single"/>
        </w:rPr>
        <w:t xml:space="preserve"> </w:t>
      </w:r>
      <w:r>
        <w:rPr>
          <w:u w:val="single"/>
        </w:rPr>
        <w:t>actions</w:t>
      </w:r>
      <w:r>
        <w:rPr>
          <w:spacing w:val="-6"/>
          <w:u w:val="single"/>
        </w:rPr>
        <w:t xml:space="preserve"> </w:t>
      </w:r>
      <w:r>
        <w:rPr>
          <w:u w:val="single"/>
        </w:rPr>
        <w:t>collectives</w:t>
      </w:r>
      <w:r>
        <w:rPr>
          <w:spacing w:val="-6"/>
          <w:u w:val="single"/>
        </w:rPr>
        <w:t xml:space="preserve"> </w:t>
      </w:r>
      <w:r>
        <w:rPr>
          <w:u w:val="single"/>
        </w:rPr>
        <w:t>de</w:t>
      </w:r>
      <w:r>
        <w:rPr>
          <w:spacing w:val="-4"/>
          <w:u w:val="single"/>
        </w:rPr>
        <w:t xml:space="preserve"> </w:t>
      </w:r>
      <w:r>
        <w:rPr>
          <w:spacing w:val="-2"/>
          <w:u w:val="single"/>
        </w:rPr>
        <w:t>prévention</w:t>
      </w:r>
    </w:p>
    <w:p w:rsidR="0008175B" w:rsidRDefault="0008175B" w:rsidP="002438BC">
      <w:pPr>
        <w:rPr>
          <w:rFonts w:ascii="Arial"/>
          <w:b/>
        </w:rPr>
      </w:pPr>
    </w:p>
    <w:p w:rsidR="0008175B" w:rsidRDefault="00574F24" w:rsidP="002438BC">
      <w:r>
        <w:rPr>
          <w:rFonts w:ascii="Arial" w:hAnsi="Arial"/>
          <w:b/>
        </w:rPr>
        <w:t>Public</w:t>
      </w:r>
      <w:r>
        <w:rPr>
          <w:rFonts w:ascii="Arial" w:hAnsi="Arial"/>
          <w:b/>
          <w:spacing w:val="-3"/>
        </w:rPr>
        <w:t xml:space="preserve"> </w:t>
      </w:r>
      <w:r>
        <w:rPr>
          <w:rFonts w:ascii="Arial" w:hAnsi="Arial"/>
          <w:b/>
        </w:rPr>
        <w:t>ciblé</w:t>
      </w:r>
      <w:r>
        <w:rPr>
          <w:rFonts w:ascii="Arial" w:hAnsi="Arial"/>
          <w:b/>
          <w:spacing w:val="-5"/>
        </w:rPr>
        <w:t xml:space="preserve"> </w:t>
      </w:r>
      <w:r>
        <w:rPr>
          <w:rFonts w:ascii="Arial" w:hAnsi="Arial"/>
          <w:b/>
        </w:rPr>
        <w:t xml:space="preserve">: </w:t>
      </w:r>
      <w:r>
        <w:t>les</w:t>
      </w:r>
      <w:r>
        <w:rPr>
          <w:spacing w:val="-3"/>
        </w:rPr>
        <w:t xml:space="preserve"> </w:t>
      </w:r>
      <w:r>
        <w:t>personnes</w:t>
      </w:r>
      <w:r>
        <w:rPr>
          <w:spacing w:val="-2"/>
        </w:rPr>
        <w:t xml:space="preserve"> </w:t>
      </w:r>
      <w:r>
        <w:t>de</w:t>
      </w:r>
      <w:r>
        <w:rPr>
          <w:spacing w:val="-3"/>
        </w:rPr>
        <w:t xml:space="preserve"> </w:t>
      </w:r>
      <w:r>
        <w:t>60</w:t>
      </w:r>
      <w:r>
        <w:rPr>
          <w:spacing w:val="-5"/>
        </w:rPr>
        <w:t xml:space="preserve"> </w:t>
      </w:r>
      <w:r>
        <w:t>ans</w:t>
      </w:r>
      <w:r>
        <w:rPr>
          <w:spacing w:val="-5"/>
        </w:rPr>
        <w:t xml:space="preserve"> </w:t>
      </w:r>
      <w:r>
        <w:t>et</w:t>
      </w:r>
      <w:r>
        <w:rPr>
          <w:spacing w:val="-4"/>
        </w:rPr>
        <w:t xml:space="preserve"> </w:t>
      </w:r>
      <w:r>
        <w:t>plus,</w:t>
      </w:r>
      <w:r>
        <w:rPr>
          <w:spacing w:val="-4"/>
        </w:rPr>
        <w:t xml:space="preserve"> </w:t>
      </w:r>
      <w:r>
        <w:t>les</w:t>
      </w:r>
      <w:r>
        <w:rPr>
          <w:spacing w:val="-3"/>
        </w:rPr>
        <w:t xml:space="preserve"> </w:t>
      </w:r>
      <w:r>
        <w:t>binômes</w:t>
      </w:r>
      <w:r>
        <w:rPr>
          <w:spacing w:val="-5"/>
        </w:rPr>
        <w:t xml:space="preserve"> </w:t>
      </w:r>
      <w:r>
        <w:t>composés de personnes de 60 ans et plus et de leurs aidants</w:t>
      </w:r>
    </w:p>
    <w:p w:rsidR="0008175B" w:rsidRDefault="0008175B" w:rsidP="002438BC"/>
    <w:p w:rsidR="0008175B" w:rsidRDefault="00574F24" w:rsidP="002438BC">
      <w:r>
        <w:rPr>
          <w:rFonts w:ascii="Arial" w:hAnsi="Arial"/>
          <w:b/>
        </w:rPr>
        <w:t xml:space="preserve">Périmètre : </w:t>
      </w:r>
      <w:r>
        <w:t>les actions collectives de prévention favorisant l’adoption durable</w:t>
      </w:r>
      <w:r>
        <w:rPr>
          <w:spacing w:val="-4"/>
        </w:rPr>
        <w:t xml:space="preserve"> </w:t>
      </w:r>
      <w:r>
        <w:t>de</w:t>
      </w:r>
      <w:r>
        <w:rPr>
          <w:spacing w:val="-4"/>
        </w:rPr>
        <w:t xml:space="preserve"> </w:t>
      </w:r>
      <w:r>
        <w:t>comportements</w:t>
      </w:r>
      <w:r>
        <w:rPr>
          <w:spacing w:val="-6"/>
        </w:rPr>
        <w:t xml:space="preserve"> </w:t>
      </w:r>
      <w:r>
        <w:t>favorables</w:t>
      </w:r>
      <w:r>
        <w:rPr>
          <w:spacing w:val="-6"/>
        </w:rPr>
        <w:t xml:space="preserve"> </w:t>
      </w:r>
      <w:r>
        <w:t>à</w:t>
      </w:r>
      <w:r>
        <w:rPr>
          <w:spacing w:val="-4"/>
        </w:rPr>
        <w:t xml:space="preserve"> </w:t>
      </w:r>
      <w:r>
        <w:t>la</w:t>
      </w:r>
      <w:r>
        <w:rPr>
          <w:spacing w:val="-6"/>
        </w:rPr>
        <w:t xml:space="preserve"> </w:t>
      </w:r>
      <w:r>
        <w:t>santé</w:t>
      </w:r>
      <w:r>
        <w:rPr>
          <w:spacing w:val="-6"/>
        </w:rPr>
        <w:t xml:space="preserve"> </w:t>
      </w:r>
      <w:r>
        <w:t>et</w:t>
      </w:r>
      <w:r>
        <w:rPr>
          <w:spacing w:val="-2"/>
        </w:rPr>
        <w:t xml:space="preserve"> </w:t>
      </w:r>
      <w:r>
        <w:t>l’autonomie</w:t>
      </w:r>
      <w:r>
        <w:rPr>
          <w:spacing w:val="-4"/>
        </w:rPr>
        <w:t xml:space="preserve"> </w:t>
      </w:r>
      <w:r>
        <w:t>des personnes sont prioritairement soutenues par la CFPPA. Ces actions doivent tout particulièrement contribuer à lutter contre les inégalités sociales et territoriales de santé en portant une attention spécifique aux publics en situation de vulnérabilité.</w:t>
      </w:r>
    </w:p>
    <w:p w:rsidR="0008175B" w:rsidRDefault="0008175B" w:rsidP="002438BC"/>
    <w:p w:rsidR="00302E1C" w:rsidRDefault="00302E1C" w:rsidP="002438BC"/>
    <w:p w:rsidR="00302E1C" w:rsidRDefault="00302E1C" w:rsidP="002438BC"/>
    <w:p w:rsidR="0008175B" w:rsidRDefault="0008175B" w:rsidP="002438BC"/>
    <w:p w:rsidR="0008175B" w:rsidRDefault="0008175B" w:rsidP="002438BC"/>
    <w:p w:rsidR="0008175B" w:rsidRDefault="00574F24" w:rsidP="002438BC">
      <w:r>
        <w:rPr>
          <w:noProof/>
        </w:rPr>
        <mc:AlternateContent>
          <mc:Choice Requires="wps">
            <w:drawing>
              <wp:anchor distT="0" distB="0" distL="0" distR="0" simplePos="0" relativeHeight="15738368" behindDoc="0" locked="0" layoutInCell="1" allowOverlap="1">
                <wp:simplePos x="0" y="0"/>
                <wp:positionH relativeFrom="page">
                  <wp:posOffset>504596</wp:posOffset>
                </wp:positionH>
                <wp:positionV relativeFrom="paragraph">
                  <wp:posOffset>-522716</wp:posOffset>
                </wp:positionV>
                <wp:extent cx="4338955" cy="30099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8955" cy="300990"/>
                        </a:xfrm>
                        <a:prstGeom prst="rect">
                          <a:avLst/>
                        </a:prstGeom>
                        <a:ln w="76200">
                          <a:solidFill>
                            <a:srgbClr val="B8D030"/>
                          </a:solidFill>
                          <a:prstDash val="solid"/>
                        </a:ln>
                      </wps:spPr>
                      <wps:txbx>
                        <w:txbxContent>
                          <w:p w:rsidR="00096563" w:rsidRDefault="00096563">
                            <w:pPr>
                              <w:spacing w:before="24"/>
                              <w:ind w:left="149"/>
                              <w:rPr>
                                <w:rFonts w:ascii="Arial" w:hAnsi="Arial"/>
                                <w:b/>
                              </w:rPr>
                            </w:pPr>
                            <w:r>
                              <w:rPr>
                                <w:rFonts w:ascii="Arial" w:hAnsi="Arial"/>
                                <w:b/>
                              </w:rPr>
                              <w:t>Quel</w:t>
                            </w:r>
                            <w:r>
                              <w:rPr>
                                <w:rFonts w:ascii="Arial" w:hAnsi="Arial"/>
                                <w:b/>
                                <w:spacing w:val="-4"/>
                              </w:rPr>
                              <w:t xml:space="preserve"> </w:t>
                            </w:r>
                            <w:r>
                              <w:rPr>
                                <w:rFonts w:ascii="Arial" w:hAnsi="Arial"/>
                                <w:b/>
                              </w:rPr>
                              <w:t>est</w:t>
                            </w:r>
                            <w:r>
                              <w:rPr>
                                <w:rFonts w:ascii="Arial" w:hAnsi="Arial"/>
                                <w:b/>
                                <w:spacing w:val="-3"/>
                              </w:rPr>
                              <w:t xml:space="preserve"> </w:t>
                            </w:r>
                            <w:r>
                              <w:rPr>
                                <w:rFonts w:ascii="Arial" w:hAnsi="Arial"/>
                                <w:b/>
                              </w:rPr>
                              <w:t>le</w:t>
                            </w:r>
                            <w:r>
                              <w:rPr>
                                <w:rFonts w:ascii="Arial" w:hAnsi="Arial"/>
                                <w:b/>
                                <w:spacing w:val="-4"/>
                              </w:rPr>
                              <w:t xml:space="preserve"> </w:t>
                            </w:r>
                            <w:r>
                              <w:rPr>
                                <w:rFonts w:ascii="Arial" w:hAnsi="Arial"/>
                                <w:b/>
                              </w:rPr>
                              <w:t>public</w:t>
                            </w:r>
                            <w:r>
                              <w:rPr>
                                <w:rFonts w:ascii="Arial" w:hAnsi="Arial"/>
                                <w:b/>
                                <w:spacing w:val="-4"/>
                              </w:rPr>
                              <w:t xml:space="preserve"> </w:t>
                            </w:r>
                            <w:r>
                              <w:rPr>
                                <w:rFonts w:ascii="Arial" w:hAnsi="Arial"/>
                                <w:b/>
                              </w:rPr>
                              <w:t>visé</w:t>
                            </w:r>
                            <w:r>
                              <w:rPr>
                                <w:rFonts w:ascii="Arial" w:hAnsi="Arial"/>
                                <w:b/>
                                <w:spacing w:val="-6"/>
                              </w:rPr>
                              <w:t xml:space="preserve"> </w:t>
                            </w:r>
                            <w:r>
                              <w:rPr>
                                <w:rFonts w:ascii="Arial" w:hAnsi="Arial"/>
                                <w:b/>
                                <w:spacing w:val="-10"/>
                              </w:rPr>
                              <w:t>?</w:t>
                            </w:r>
                          </w:p>
                        </w:txbxContent>
                      </wps:txbx>
                      <wps:bodyPr wrap="square" lIns="0" tIns="0" rIns="0" bIns="0" rtlCol="0">
                        <a:noAutofit/>
                      </wps:bodyPr>
                    </wps:wsp>
                  </a:graphicData>
                </a:graphic>
              </wp:anchor>
            </w:drawing>
          </mc:Choice>
          <mc:Fallback>
            <w:pict>
              <v:shape id="Textbox 23" o:spid="_x0000_s1040" type="#_x0000_t202" style="position:absolute;margin-left:39.75pt;margin-top:-41.15pt;width:341.65pt;height:23.7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" filled="f" strokecolor="#b8d030" strokeweight="6pt">
                <v:path arrowok="t"/>
                <v:textbox inset="0,0,0,0">
                  <w:txbxContent>
                    <w:p w:rsidR="00096563" w:rsidRDefault="00096563">
                      <w:pPr>
                        <w:spacing w:before="24"/>
                        <w:ind w:left="149"/>
                        <w:rPr>
                          <w:rFonts w:ascii="Arial" w:hAnsi="Arial"/>
                          <w:b/>
                        </w:rPr>
                      </w:pPr>
                      <w:r>
                        <w:rPr>
                          <w:rFonts w:ascii="Arial" w:hAnsi="Arial"/>
                          <w:b/>
                        </w:rPr>
                        <w:t>Quel</w:t>
                      </w:r>
                      <w:r>
                        <w:rPr>
                          <w:rFonts w:ascii="Arial" w:hAnsi="Arial"/>
                          <w:b/>
                          <w:spacing w:val="-4"/>
                        </w:rPr>
                        <w:t xml:space="preserve"> </w:t>
                      </w:r>
                      <w:r>
                        <w:rPr>
                          <w:rFonts w:ascii="Arial" w:hAnsi="Arial"/>
                          <w:b/>
                        </w:rPr>
                        <w:t>est</w:t>
                      </w:r>
                      <w:r>
                        <w:rPr>
                          <w:rFonts w:ascii="Arial" w:hAnsi="Arial"/>
                          <w:b/>
                          <w:spacing w:val="-3"/>
                        </w:rPr>
                        <w:t xml:space="preserve"> </w:t>
                      </w:r>
                      <w:r>
                        <w:rPr>
                          <w:rFonts w:ascii="Arial" w:hAnsi="Arial"/>
                          <w:b/>
                        </w:rPr>
                        <w:t>le</w:t>
                      </w:r>
                      <w:r>
                        <w:rPr>
                          <w:rFonts w:ascii="Arial" w:hAnsi="Arial"/>
                          <w:b/>
                          <w:spacing w:val="-4"/>
                        </w:rPr>
                        <w:t xml:space="preserve"> </w:t>
                      </w:r>
                      <w:r>
                        <w:rPr>
                          <w:rFonts w:ascii="Arial" w:hAnsi="Arial"/>
                          <w:b/>
                        </w:rPr>
                        <w:t>public</w:t>
                      </w:r>
                      <w:r>
                        <w:rPr>
                          <w:rFonts w:ascii="Arial" w:hAnsi="Arial"/>
                          <w:b/>
                          <w:spacing w:val="-4"/>
                        </w:rPr>
                        <w:t xml:space="preserve"> </w:t>
                      </w:r>
                      <w:r>
                        <w:rPr>
                          <w:rFonts w:ascii="Arial" w:hAnsi="Arial"/>
                          <w:b/>
                        </w:rPr>
                        <w:t>visé</w:t>
                      </w:r>
                      <w:r>
                        <w:rPr>
                          <w:rFonts w:ascii="Arial" w:hAnsi="Arial"/>
                          <w:b/>
                          <w:spacing w:val="-6"/>
                        </w:rPr>
                        <w:t xml:space="preserve"> </w:t>
                      </w:r>
                      <w:r>
                        <w:rPr>
                          <w:rFonts w:ascii="Arial" w:hAnsi="Arial"/>
                          <w:b/>
                          <w:spacing w:val="-10"/>
                        </w:rPr>
                        <w:t>?</w:t>
                      </w:r>
                    </w:p>
                  </w:txbxContent>
                </v:textbox>
                <w10:wrap anchorx="page"/>
              </v:shape>
            </w:pict>
          </mc:Fallback>
        </mc:AlternateContent>
      </w:r>
      <w:r>
        <w:rPr>
          <w:rFonts w:ascii="Arial" w:hAnsi="Arial"/>
          <w:b/>
        </w:rPr>
        <w:t>Les personnes âgées de 60 ans et plus</w:t>
      </w:r>
      <w:r>
        <w:t>, éligibles ou non à l’allocation</w:t>
      </w:r>
      <w:r>
        <w:rPr>
          <w:spacing w:val="-5"/>
        </w:rPr>
        <w:t xml:space="preserve"> </w:t>
      </w:r>
      <w:r>
        <w:t>personnalisée</w:t>
      </w:r>
      <w:r>
        <w:rPr>
          <w:spacing w:val="-5"/>
        </w:rPr>
        <w:t xml:space="preserve"> </w:t>
      </w:r>
      <w:r>
        <w:t>d’autonomie</w:t>
      </w:r>
      <w:r>
        <w:rPr>
          <w:spacing w:val="-8"/>
        </w:rPr>
        <w:t xml:space="preserve"> </w:t>
      </w:r>
      <w:r>
        <w:t>(APA),</w:t>
      </w:r>
      <w:r>
        <w:rPr>
          <w:spacing w:val="-4"/>
        </w:rPr>
        <w:t xml:space="preserve"> </w:t>
      </w:r>
      <w:r>
        <w:t>qui</w:t>
      </w:r>
      <w:r>
        <w:rPr>
          <w:spacing w:val="-8"/>
        </w:rPr>
        <w:t xml:space="preserve"> </w:t>
      </w:r>
      <w:r>
        <w:t>vivent</w:t>
      </w:r>
      <w:r>
        <w:rPr>
          <w:spacing w:val="-6"/>
        </w:rPr>
        <w:t xml:space="preserve"> </w:t>
      </w:r>
      <w:r>
        <w:t>à</w:t>
      </w:r>
      <w:r>
        <w:rPr>
          <w:spacing w:val="-5"/>
        </w:rPr>
        <w:t xml:space="preserve"> </w:t>
      </w:r>
      <w:r>
        <w:t xml:space="preserve">domicile ou en établissement, qu’il soit public ou privé. Les actions portées par </w:t>
      </w:r>
      <w:proofErr w:type="gramStart"/>
      <w:r>
        <w:t>les EHPAD</w:t>
      </w:r>
      <w:proofErr w:type="gramEnd"/>
      <w:r>
        <w:t xml:space="preserve">, à destination de leurs résidents pourront être ouvertes aux personnes âgées de plus de 60 ans résidant à </w:t>
      </w:r>
      <w:r>
        <w:rPr>
          <w:spacing w:val="-2"/>
        </w:rPr>
        <w:t>domicile.</w:t>
      </w:r>
    </w:p>
    <w:p w:rsidR="0008175B" w:rsidRDefault="00574F24" w:rsidP="002438BC">
      <w:r>
        <w:rPr>
          <w:rFonts w:ascii="Arial" w:hAnsi="Arial"/>
          <w:b/>
        </w:rPr>
        <w:t>Les</w:t>
      </w:r>
      <w:r>
        <w:rPr>
          <w:rFonts w:ascii="Arial" w:hAnsi="Arial"/>
          <w:b/>
          <w:spacing w:val="-6"/>
        </w:rPr>
        <w:t xml:space="preserve"> </w:t>
      </w:r>
      <w:r>
        <w:rPr>
          <w:rFonts w:ascii="Arial" w:hAnsi="Arial"/>
          <w:b/>
        </w:rPr>
        <w:t>proches</w:t>
      </w:r>
      <w:r>
        <w:rPr>
          <w:rFonts w:ascii="Arial" w:hAnsi="Arial"/>
          <w:b/>
          <w:spacing w:val="-4"/>
        </w:rPr>
        <w:t xml:space="preserve"> </w:t>
      </w:r>
      <w:r>
        <w:rPr>
          <w:rFonts w:ascii="Arial" w:hAnsi="Arial"/>
          <w:b/>
        </w:rPr>
        <w:t>aidants</w:t>
      </w:r>
      <w:r>
        <w:rPr>
          <w:rFonts w:ascii="Arial" w:hAnsi="Arial"/>
          <w:b/>
          <w:spacing w:val="-2"/>
        </w:rPr>
        <w:t xml:space="preserve"> </w:t>
      </w:r>
      <w:r>
        <w:t>des</w:t>
      </w:r>
      <w:r>
        <w:rPr>
          <w:spacing w:val="-3"/>
        </w:rPr>
        <w:t xml:space="preserve"> </w:t>
      </w:r>
      <w:r>
        <w:t>personnes</w:t>
      </w:r>
      <w:r>
        <w:rPr>
          <w:spacing w:val="-3"/>
        </w:rPr>
        <w:t xml:space="preserve"> </w:t>
      </w:r>
      <w:r>
        <w:t>âgées</w:t>
      </w:r>
      <w:r>
        <w:rPr>
          <w:spacing w:val="-5"/>
        </w:rPr>
        <w:t xml:space="preserve"> </w:t>
      </w:r>
      <w:r>
        <w:t>de</w:t>
      </w:r>
      <w:r>
        <w:rPr>
          <w:spacing w:val="-4"/>
        </w:rPr>
        <w:t xml:space="preserve"> </w:t>
      </w:r>
      <w:r>
        <w:t>60</w:t>
      </w:r>
      <w:r>
        <w:rPr>
          <w:spacing w:val="-4"/>
        </w:rPr>
        <w:t xml:space="preserve"> </w:t>
      </w:r>
      <w:r>
        <w:t>ans</w:t>
      </w:r>
      <w:r>
        <w:rPr>
          <w:spacing w:val="-4"/>
        </w:rPr>
        <w:t xml:space="preserve"> </w:t>
      </w:r>
      <w:r>
        <w:t>et</w:t>
      </w:r>
      <w:r>
        <w:rPr>
          <w:spacing w:val="-1"/>
        </w:rPr>
        <w:t xml:space="preserve"> </w:t>
      </w:r>
      <w:r>
        <w:rPr>
          <w:spacing w:val="-2"/>
        </w:rPr>
        <w:t>plus.</w:t>
      </w:r>
    </w:p>
    <w:p w:rsidR="0008175B" w:rsidRDefault="00574F24" w:rsidP="002438BC">
      <w:r>
        <w:rPr>
          <w:noProof/>
        </w:rPr>
        <mc:AlternateContent>
          <mc:Choice Requires="wps">
            <w:drawing>
              <wp:anchor distT="0" distB="0" distL="0" distR="0" simplePos="0" relativeHeight="487596544" behindDoc="1" locked="0" layoutInCell="1" allowOverlap="1">
                <wp:simplePos x="0" y="0"/>
                <wp:positionH relativeFrom="page">
                  <wp:posOffset>504596</wp:posOffset>
                </wp:positionH>
                <wp:positionV relativeFrom="paragraph">
                  <wp:posOffset>247862</wp:posOffset>
                </wp:positionV>
                <wp:extent cx="4338955" cy="29908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8955" cy="299085"/>
                        </a:xfrm>
                        <a:prstGeom prst="rect">
                          <a:avLst/>
                        </a:prstGeom>
                        <a:ln w="76200">
                          <a:solidFill>
                            <a:srgbClr val="B8D030"/>
                          </a:solidFill>
                          <a:prstDash val="solid"/>
                        </a:ln>
                      </wps:spPr>
                      <wps:txbx>
                        <w:txbxContent>
                          <w:p w:rsidR="00096563" w:rsidRDefault="00096563">
                            <w:pPr>
                              <w:spacing w:before="24"/>
                              <w:ind w:left="149"/>
                              <w:rPr>
                                <w:rFonts w:ascii="Arial" w:hAnsi="Arial"/>
                                <w:b/>
                              </w:rPr>
                            </w:pPr>
                            <w:r>
                              <w:rPr>
                                <w:rFonts w:ascii="Arial" w:hAnsi="Arial"/>
                                <w:b/>
                              </w:rPr>
                              <w:t>Quelles</w:t>
                            </w:r>
                            <w:r>
                              <w:rPr>
                                <w:rFonts w:ascii="Arial" w:hAnsi="Arial"/>
                                <w:b/>
                                <w:spacing w:val="-5"/>
                              </w:rPr>
                              <w:t xml:space="preserve"> </w:t>
                            </w:r>
                            <w:r>
                              <w:rPr>
                                <w:rFonts w:ascii="Arial" w:hAnsi="Arial"/>
                                <w:b/>
                              </w:rPr>
                              <w:t>dépenses</w:t>
                            </w:r>
                            <w:r>
                              <w:rPr>
                                <w:rFonts w:ascii="Arial" w:hAnsi="Arial"/>
                                <w:b/>
                                <w:spacing w:val="-7"/>
                              </w:rPr>
                              <w:t xml:space="preserve"> </w:t>
                            </w:r>
                            <w:r>
                              <w:rPr>
                                <w:rFonts w:ascii="Arial" w:hAnsi="Arial"/>
                                <w:b/>
                              </w:rPr>
                              <w:t>peuvent</w:t>
                            </w:r>
                            <w:r>
                              <w:rPr>
                                <w:rFonts w:ascii="Arial" w:hAnsi="Arial"/>
                                <w:b/>
                                <w:spacing w:val="-3"/>
                              </w:rPr>
                              <w:t xml:space="preserve"> </w:t>
                            </w:r>
                            <w:r>
                              <w:rPr>
                                <w:rFonts w:ascii="Arial" w:hAnsi="Arial"/>
                                <w:b/>
                              </w:rPr>
                              <w:t>être</w:t>
                            </w:r>
                            <w:r>
                              <w:rPr>
                                <w:rFonts w:ascii="Arial" w:hAnsi="Arial"/>
                                <w:b/>
                                <w:spacing w:val="-7"/>
                              </w:rPr>
                              <w:t xml:space="preserve"> </w:t>
                            </w:r>
                            <w:r>
                              <w:rPr>
                                <w:rFonts w:ascii="Arial" w:hAnsi="Arial"/>
                                <w:b/>
                              </w:rPr>
                              <w:t>financées</w:t>
                            </w:r>
                            <w:r>
                              <w:rPr>
                                <w:rFonts w:ascii="Arial" w:hAnsi="Arial"/>
                                <w:b/>
                                <w:spacing w:val="-6"/>
                              </w:rPr>
                              <w:t xml:space="preserve"> </w:t>
                            </w:r>
                            <w:r>
                              <w:rPr>
                                <w:rFonts w:ascii="Arial" w:hAnsi="Arial"/>
                                <w:b/>
                              </w:rPr>
                              <w:t>par</w:t>
                            </w:r>
                            <w:r>
                              <w:rPr>
                                <w:rFonts w:ascii="Arial" w:hAnsi="Arial"/>
                                <w:b/>
                                <w:spacing w:val="-6"/>
                              </w:rPr>
                              <w:t xml:space="preserve"> </w:t>
                            </w:r>
                            <w:r>
                              <w:rPr>
                                <w:rFonts w:ascii="Arial" w:hAnsi="Arial"/>
                                <w:b/>
                              </w:rPr>
                              <w:t>la</w:t>
                            </w:r>
                            <w:r>
                              <w:rPr>
                                <w:rFonts w:ascii="Arial" w:hAnsi="Arial"/>
                                <w:b/>
                                <w:spacing w:val="-5"/>
                              </w:rPr>
                              <w:t xml:space="preserve"> </w:t>
                            </w:r>
                            <w:r>
                              <w:rPr>
                                <w:rFonts w:ascii="Arial" w:hAnsi="Arial"/>
                                <w:b/>
                              </w:rPr>
                              <w:t>CFPPA</w:t>
                            </w:r>
                            <w:r>
                              <w:rPr>
                                <w:rFonts w:ascii="Arial" w:hAnsi="Arial"/>
                                <w:b/>
                                <w:spacing w:val="-2"/>
                              </w:rPr>
                              <w:t xml:space="preserve"> </w:t>
                            </w:r>
                            <w:r>
                              <w:rPr>
                                <w:rFonts w:ascii="Arial" w:hAnsi="Arial"/>
                                <w:b/>
                                <w:spacing w:val="-10"/>
                              </w:rPr>
                              <w:t>?</w:t>
                            </w:r>
                          </w:p>
                        </w:txbxContent>
                      </wps:txbx>
                      <wps:bodyPr wrap="square" lIns="0" tIns="0" rIns="0" bIns="0" rtlCol="0">
                        <a:noAutofit/>
                      </wps:bodyPr>
                    </wps:wsp>
                  </a:graphicData>
                </a:graphic>
              </wp:anchor>
            </w:drawing>
          </mc:Choice>
          <mc:Fallback>
            <w:pict>
              <v:shape id="Textbox 24" o:spid="_x0000_s1041" type="#_x0000_t202" style="position:absolute;margin-left:39.75pt;margin-top:19.5pt;width:341.65pt;height:23.5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" filled="f" strokecolor="#b8d030" strokeweight="6pt">
                <v:path arrowok="t"/>
                <v:textbox inset="0,0,0,0">
                  <w:txbxContent>
                    <w:p w:rsidR="00096563" w:rsidRDefault="00096563">
                      <w:pPr>
                        <w:spacing w:before="24"/>
                        <w:ind w:left="149"/>
                        <w:rPr>
                          <w:rFonts w:ascii="Arial" w:hAnsi="Arial"/>
                          <w:b/>
                        </w:rPr>
                      </w:pPr>
                      <w:r>
                        <w:rPr>
                          <w:rFonts w:ascii="Arial" w:hAnsi="Arial"/>
                          <w:b/>
                        </w:rPr>
                        <w:t>Quelles</w:t>
                      </w:r>
                      <w:r>
                        <w:rPr>
                          <w:rFonts w:ascii="Arial" w:hAnsi="Arial"/>
                          <w:b/>
                          <w:spacing w:val="-5"/>
                        </w:rPr>
                        <w:t xml:space="preserve"> </w:t>
                      </w:r>
                      <w:r>
                        <w:rPr>
                          <w:rFonts w:ascii="Arial" w:hAnsi="Arial"/>
                          <w:b/>
                        </w:rPr>
                        <w:t>dépenses</w:t>
                      </w:r>
                      <w:r>
                        <w:rPr>
                          <w:rFonts w:ascii="Arial" w:hAnsi="Arial"/>
                          <w:b/>
                          <w:spacing w:val="-7"/>
                        </w:rPr>
                        <w:t xml:space="preserve"> </w:t>
                      </w:r>
                      <w:r>
                        <w:rPr>
                          <w:rFonts w:ascii="Arial" w:hAnsi="Arial"/>
                          <w:b/>
                        </w:rPr>
                        <w:t>peuvent</w:t>
                      </w:r>
                      <w:r>
                        <w:rPr>
                          <w:rFonts w:ascii="Arial" w:hAnsi="Arial"/>
                          <w:b/>
                          <w:spacing w:val="-3"/>
                        </w:rPr>
                        <w:t xml:space="preserve"> </w:t>
                      </w:r>
                      <w:r>
                        <w:rPr>
                          <w:rFonts w:ascii="Arial" w:hAnsi="Arial"/>
                          <w:b/>
                        </w:rPr>
                        <w:t>être</w:t>
                      </w:r>
                      <w:r>
                        <w:rPr>
                          <w:rFonts w:ascii="Arial" w:hAnsi="Arial"/>
                          <w:b/>
                          <w:spacing w:val="-7"/>
                        </w:rPr>
                        <w:t xml:space="preserve"> </w:t>
                      </w:r>
                      <w:r>
                        <w:rPr>
                          <w:rFonts w:ascii="Arial" w:hAnsi="Arial"/>
                          <w:b/>
                        </w:rPr>
                        <w:t>financées</w:t>
                      </w:r>
                      <w:r>
                        <w:rPr>
                          <w:rFonts w:ascii="Arial" w:hAnsi="Arial"/>
                          <w:b/>
                          <w:spacing w:val="-6"/>
                        </w:rPr>
                        <w:t xml:space="preserve"> </w:t>
                      </w:r>
                      <w:r>
                        <w:rPr>
                          <w:rFonts w:ascii="Arial" w:hAnsi="Arial"/>
                          <w:b/>
                        </w:rPr>
                        <w:t>par</w:t>
                      </w:r>
                      <w:r>
                        <w:rPr>
                          <w:rFonts w:ascii="Arial" w:hAnsi="Arial"/>
                          <w:b/>
                          <w:spacing w:val="-6"/>
                        </w:rPr>
                        <w:t xml:space="preserve"> </w:t>
                      </w:r>
                      <w:r>
                        <w:rPr>
                          <w:rFonts w:ascii="Arial" w:hAnsi="Arial"/>
                          <w:b/>
                        </w:rPr>
                        <w:t>la</w:t>
                      </w:r>
                      <w:r>
                        <w:rPr>
                          <w:rFonts w:ascii="Arial" w:hAnsi="Arial"/>
                          <w:b/>
                          <w:spacing w:val="-5"/>
                        </w:rPr>
                        <w:t xml:space="preserve"> </w:t>
                      </w:r>
                      <w:r>
                        <w:rPr>
                          <w:rFonts w:ascii="Arial" w:hAnsi="Arial"/>
                          <w:b/>
                        </w:rPr>
                        <w:t>CFPPA</w:t>
                      </w:r>
                      <w:r>
                        <w:rPr>
                          <w:rFonts w:ascii="Arial" w:hAnsi="Arial"/>
                          <w:b/>
                          <w:spacing w:val="-2"/>
                        </w:rPr>
                        <w:t xml:space="preserve"> </w:t>
                      </w:r>
                      <w:r>
                        <w:rPr>
                          <w:rFonts w:ascii="Arial" w:hAnsi="Arial"/>
                          <w:b/>
                          <w:spacing w:val="-10"/>
                        </w:rPr>
                        <w:t>?</w:t>
                      </w:r>
                    </w:p>
                  </w:txbxContent>
                </v:textbox>
                <w10:wrap type="topAndBottom" anchorx="page"/>
              </v:shape>
            </w:pict>
          </mc:Fallback>
        </mc:AlternateContent>
      </w:r>
    </w:p>
    <w:p w:rsidR="0008175B" w:rsidRDefault="0008175B" w:rsidP="002438BC"/>
    <w:p w:rsidR="0008175B" w:rsidRDefault="00574F24" w:rsidP="002438BC">
      <w:pPr>
        <w:rPr>
          <w:spacing w:val="-2"/>
        </w:rPr>
      </w:pPr>
      <w:r>
        <w:t>Les</w:t>
      </w:r>
      <w:r>
        <w:rPr>
          <w:spacing w:val="-2"/>
        </w:rPr>
        <w:t xml:space="preserve"> </w:t>
      </w:r>
      <w:r>
        <w:t>actions</w:t>
      </w:r>
      <w:r>
        <w:rPr>
          <w:spacing w:val="-5"/>
        </w:rPr>
        <w:t xml:space="preserve"> </w:t>
      </w:r>
      <w:r>
        <w:t>proposées</w:t>
      </w:r>
      <w:r>
        <w:rPr>
          <w:spacing w:val="-2"/>
        </w:rPr>
        <w:t xml:space="preserve"> </w:t>
      </w:r>
      <w:r>
        <w:t>à</w:t>
      </w:r>
      <w:r>
        <w:rPr>
          <w:spacing w:val="-7"/>
        </w:rPr>
        <w:t xml:space="preserve"> </w:t>
      </w:r>
      <w:r>
        <w:t>la</w:t>
      </w:r>
      <w:r>
        <w:rPr>
          <w:spacing w:val="-3"/>
        </w:rPr>
        <w:t xml:space="preserve"> </w:t>
      </w:r>
      <w:r>
        <w:t>CFPPA</w:t>
      </w:r>
      <w:r>
        <w:rPr>
          <w:spacing w:val="-3"/>
        </w:rPr>
        <w:t xml:space="preserve"> </w:t>
      </w:r>
      <w:r>
        <w:t>peuvent</w:t>
      </w:r>
      <w:r>
        <w:rPr>
          <w:spacing w:val="-4"/>
        </w:rPr>
        <w:t xml:space="preserve"> </w:t>
      </w:r>
      <w:r>
        <w:t>solliciter</w:t>
      </w:r>
      <w:r>
        <w:rPr>
          <w:spacing w:val="-4"/>
        </w:rPr>
        <w:t xml:space="preserve"> </w:t>
      </w:r>
      <w:r>
        <w:t>un</w:t>
      </w:r>
      <w:r>
        <w:rPr>
          <w:spacing w:val="-5"/>
        </w:rPr>
        <w:t xml:space="preserve"> </w:t>
      </w:r>
      <w:r>
        <w:t>financement</w:t>
      </w:r>
      <w:r>
        <w:rPr>
          <w:spacing w:val="-4"/>
        </w:rPr>
        <w:t xml:space="preserve"> </w:t>
      </w:r>
      <w:r>
        <w:t>: pour un an (projet annuel sur l’année 2025) ;</w:t>
      </w:r>
      <w:r w:rsidR="003F6A6E">
        <w:t xml:space="preserve"> </w:t>
      </w:r>
      <w:r>
        <w:t>ou</w:t>
      </w:r>
      <w:r>
        <w:rPr>
          <w:spacing w:val="-6"/>
        </w:rPr>
        <w:t xml:space="preserve"> </w:t>
      </w:r>
      <w:r>
        <w:t>pour</w:t>
      </w:r>
      <w:r>
        <w:rPr>
          <w:spacing w:val="-7"/>
        </w:rPr>
        <w:t xml:space="preserve"> </w:t>
      </w:r>
      <w:r>
        <w:t>plusieurs</w:t>
      </w:r>
      <w:r>
        <w:rPr>
          <w:spacing w:val="-5"/>
        </w:rPr>
        <w:t xml:space="preserve"> </w:t>
      </w:r>
      <w:r>
        <w:t>exercices</w:t>
      </w:r>
      <w:r>
        <w:rPr>
          <w:spacing w:val="-6"/>
        </w:rPr>
        <w:t xml:space="preserve"> </w:t>
      </w:r>
      <w:r>
        <w:t>(projet</w:t>
      </w:r>
      <w:r>
        <w:rPr>
          <w:spacing w:val="-4"/>
        </w:rPr>
        <w:t xml:space="preserve"> </w:t>
      </w:r>
      <w:r>
        <w:rPr>
          <w:spacing w:val="-2"/>
        </w:rPr>
        <w:t>pluriannuel)</w:t>
      </w:r>
      <w:r w:rsidR="003F6A6E">
        <w:rPr>
          <w:spacing w:val="-2"/>
        </w:rPr>
        <w:t>.</w:t>
      </w:r>
    </w:p>
    <w:p w:rsidR="003F6A6E" w:rsidRDefault="003F6A6E" w:rsidP="002438BC"/>
    <w:p w:rsidR="0008175B" w:rsidRDefault="00574F24" w:rsidP="002438BC">
      <w:r>
        <w:t>La</w:t>
      </w:r>
      <w:r>
        <w:rPr>
          <w:spacing w:val="-2"/>
        </w:rPr>
        <w:t xml:space="preserve"> </w:t>
      </w:r>
      <w:r>
        <w:t>CFPPA</w:t>
      </w:r>
      <w:r>
        <w:rPr>
          <w:spacing w:val="-1"/>
        </w:rPr>
        <w:t xml:space="preserve"> </w:t>
      </w:r>
      <w:r>
        <w:t>finance</w:t>
      </w:r>
      <w:r>
        <w:rPr>
          <w:spacing w:val="-2"/>
        </w:rPr>
        <w:t xml:space="preserve"> </w:t>
      </w:r>
      <w:r>
        <w:t>les</w:t>
      </w:r>
      <w:r>
        <w:rPr>
          <w:spacing w:val="-4"/>
        </w:rPr>
        <w:t xml:space="preserve"> </w:t>
      </w:r>
      <w:r>
        <w:t>dépenses</w:t>
      </w:r>
      <w:r>
        <w:rPr>
          <w:spacing w:val="-2"/>
        </w:rPr>
        <w:t xml:space="preserve"> </w:t>
      </w:r>
      <w:r>
        <w:t>de</w:t>
      </w:r>
      <w:r>
        <w:rPr>
          <w:spacing w:val="-4"/>
        </w:rPr>
        <w:t xml:space="preserve"> </w:t>
      </w:r>
      <w:r>
        <w:t>fonctionnement et d’exploitation liées</w:t>
      </w:r>
      <w:r>
        <w:rPr>
          <w:spacing w:val="-2"/>
        </w:rPr>
        <w:t xml:space="preserve"> </w:t>
      </w:r>
      <w:r>
        <w:t>au</w:t>
      </w:r>
      <w:r>
        <w:rPr>
          <w:spacing w:val="-3"/>
        </w:rPr>
        <w:t xml:space="preserve"> </w:t>
      </w:r>
      <w:r>
        <w:t>déploiement</w:t>
      </w:r>
      <w:r>
        <w:rPr>
          <w:spacing w:val="-4"/>
        </w:rPr>
        <w:t xml:space="preserve"> </w:t>
      </w:r>
      <w:r>
        <w:t>de</w:t>
      </w:r>
      <w:r>
        <w:rPr>
          <w:spacing w:val="-3"/>
        </w:rPr>
        <w:t xml:space="preserve"> </w:t>
      </w:r>
      <w:r>
        <w:t>l’action.</w:t>
      </w:r>
      <w:r>
        <w:rPr>
          <w:spacing w:val="-2"/>
        </w:rPr>
        <w:t xml:space="preserve"> </w:t>
      </w:r>
      <w:r>
        <w:t>Elle</w:t>
      </w:r>
      <w:r>
        <w:rPr>
          <w:spacing w:val="-3"/>
        </w:rPr>
        <w:t xml:space="preserve"> </w:t>
      </w:r>
      <w:r>
        <w:t>n’a</w:t>
      </w:r>
      <w:r>
        <w:rPr>
          <w:spacing w:val="-3"/>
        </w:rPr>
        <w:t xml:space="preserve"> </w:t>
      </w:r>
      <w:r>
        <w:t>pas</w:t>
      </w:r>
      <w:r>
        <w:rPr>
          <w:spacing w:val="-5"/>
        </w:rPr>
        <w:t xml:space="preserve"> </w:t>
      </w:r>
      <w:r>
        <w:t>vocation</w:t>
      </w:r>
      <w:r>
        <w:rPr>
          <w:spacing w:val="-3"/>
        </w:rPr>
        <w:t xml:space="preserve"> </w:t>
      </w:r>
      <w:r>
        <w:t>à</w:t>
      </w:r>
      <w:r>
        <w:rPr>
          <w:spacing w:val="-5"/>
        </w:rPr>
        <w:t xml:space="preserve"> </w:t>
      </w:r>
      <w:r>
        <w:t>financer</w:t>
      </w:r>
      <w:r>
        <w:rPr>
          <w:spacing w:val="-4"/>
        </w:rPr>
        <w:t xml:space="preserve"> </w:t>
      </w:r>
      <w:r>
        <w:t>des dépenses pérennes de fonctionnement de la structure, et n’est pas</w:t>
      </w:r>
      <w:r w:rsidR="003F6A6E">
        <w:t xml:space="preserve"> </w:t>
      </w:r>
      <w:r>
        <w:t>destinée</w:t>
      </w:r>
      <w:r>
        <w:rPr>
          <w:spacing w:val="-1"/>
        </w:rPr>
        <w:t xml:space="preserve"> </w:t>
      </w:r>
      <w:r>
        <w:t>à</w:t>
      </w:r>
      <w:r>
        <w:rPr>
          <w:spacing w:val="-2"/>
        </w:rPr>
        <w:t xml:space="preserve"> </w:t>
      </w:r>
      <w:r>
        <w:t>couvrir</w:t>
      </w:r>
      <w:r>
        <w:rPr>
          <w:spacing w:val="-2"/>
        </w:rPr>
        <w:t xml:space="preserve"> </w:t>
      </w:r>
      <w:r>
        <w:t>des</w:t>
      </w:r>
      <w:r>
        <w:rPr>
          <w:spacing w:val="-3"/>
        </w:rPr>
        <w:t xml:space="preserve"> </w:t>
      </w:r>
      <w:r>
        <w:t>dépenses</w:t>
      </w:r>
      <w:r>
        <w:rPr>
          <w:spacing w:val="-1"/>
        </w:rPr>
        <w:t xml:space="preserve"> </w:t>
      </w:r>
      <w:r>
        <w:t>d’investissement</w:t>
      </w:r>
      <w:r>
        <w:rPr>
          <w:spacing w:val="-2"/>
        </w:rPr>
        <w:t xml:space="preserve"> </w:t>
      </w:r>
      <w:r>
        <w:t>(coût</w:t>
      </w:r>
      <w:r>
        <w:rPr>
          <w:spacing w:val="-2"/>
        </w:rPr>
        <w:t xml:space="preserve"> </w:t>
      </w:r>
      <w:r>
        <w:t>de</w:t>
      </w:r>
      <w:r>
        <w:rPr>
          <w:spacing w:val="-3"/>
        </w:rPr>
        <w:t xml:space="preserve"> </w:t>
      </w:r>
      <w:r>
        <w:t>structure</w:t>
      </w:r>
      <w:r>
        <w:rPr>
          <w:spacing w:val="-1"/>
        </w:rPr>
        <w:t xml:space="preserve"> </w:t>
      </w:r>
      <w:r>
        <w:t>du porteur,</w:t>
      </w:r>
      <w:r>
        <w:rPr>
          <w:spacing w:val="-4"/>
        </w:rPr>
        <w:t xml:space="preserve"> </w:t>
      </w:r>
      <w:r>
        <w:t>dépenses</w:t>
      </w:r>
      <w:r>
        <w:rPr>
          <w:spacing w:val="-5"/>
        </w:rPr>
        <w:t xml:space="preserve"> </w:t>
      </w:r>
      <w:r>
        <w:t>de</w:t>
      </w:r>
      <w:r>
        <w:rPr>
          <w:spacing w:val="-5"/>
        </w:rPr>
        <w:t xml:space="preserve"> </w:t>
      </w:r>
      <w:r>
        <w:t>matériels</w:t>
      </w:r>
      <w:r>
        <w:rPr>
          <w:spacing w:val="-2"/>
        </w:rPr>
        <w:t xml:space="preserve"> </w:t>
      </w:r>
      <w:r>
        <w:t>non</w:t>
      </w:r>
      <w:r>
        <w:rPr>
          <w:spacing w:val="-5"/>
        </w:rPr>
        <w:t xml:space="preserve"> </w:t>
      </w:r>
      <w:r>
        <w:t>liés</w:t>
      </w:r>
      <w:r>
        <w:rPr>
          <w:spacing w:val="-3"/>
        </w:rPr>
        <w:t xml:space="preserve"> </w:t>
      </w:r>
      <w:r>
        <w:t>à</w:t>
      </w:r>
      <w:r>
        <w:rPr>
          <w:spacing w:val="-2"/>
        </w:rPr>
        <w:t xml:space="preserve"> </w:t>
      </w:r>
      <w:r>
        <w:t>la</w:t>
      </w:r>
      <w:r>
        <w:rPr>
          <w:spacing w:val="-3"/>
        </w:rPr>
        <w:t xml:space="preserve"> </w:t>
      </w:r>
      <w:r>
        <w:t>bonne</w:t>
      </w:r>
      <w:r>
        <w:rPr>
          <w:spacing w:val="-3"/>
        </w:rPr>
        <w:t xml:space="preserve"> </w:t>
      </w:r>
      <w:r>
        <w:t>tenue</w:t>
      </w:r>
      <w:r>
        <w:rPr>
          <w:spacing w:val="-5"/>
        </w:rPr>
        <w:t xml:space="preserve"> </w:t>
      </w:r>
      <w:r>
        <w:t>de</w:t>
      </w:r>
      <w:r>
        <w:rPr>
          <w:spacing w:val="-3"/>
        </w:rPr>
        <w:t xml:space="preserve"> </w:t>
      </w:r>
      <w:r>
        <w:t>l’action…).</w:t>
      </w:r>
    </w:p>
    <w:p w:rsidR="00302E1C" w:rsidRDefault="00302E1C" w:rsidP="002438BC"/>
    <w:p w:rsidR="00302E1C" w:rsidRDefault="00302E1C" w:rsidP="002438BC"/>
    <w:p w:rsidR="00302E1C" w:rsidRDefault="00302E1C" w:rsidP="002438BC"/>
    <w:p w:rsidR="00302E1C" w:rsidRDefault="00302E1C" w:rsidP="002438BC"/>
    <w:p w:rsidR="003F6A6E" w:rsidRDefault="003F6A6E" w:rsidP="002438BC"/>
    <w:p w:rsidR="003F6A6E" w:rsidRDefault="003F6A6E" w:rsidP="002438BC"/>
    <w:p w:rsidR="003F6A6E" w:rsidRDefault="003F6A6E" w:rsidP="002438BC"/>
    <w:p w:rsidR="003F6A6E" w:rsidRDefault="003F6A6E" w:rsidP="002438BC"/>
    <w:p w:rsidR="003F6A6E" w:rsidRDefault="003F6A6E" w:rsidP="002438BC"/>
    <w:p w:rsidR="003F6A6E" w:rsidRDefault="003F6A6E" w:rsidP="002438BC"/>
    <w:p w:rsidR="003F6A6E" w:rsidRDefault="003F6A6E" w:rsidP="002438BC"/>
    <w:p w:rsidR="003F6A6E" w:rsidRDefault="003F6A6E" w:rsidP="002438BC"/>
    <w:p w:rsidR="003F6A6E" w:rsidRDefault="003F6A6E" w:rsidP="002438BC"/>
    <w:p w:rsidR="003F6A6E" w:rsidRDefault="003F6A6E" w:rsidP="002438BC"/>
    <w:p w:rsidR="00302E1C" w:rsidRDefault="00302E1C" w:rsidP="002438BC"/>
    <w:p w:rsidR="00302E1C" w:rsidRDefault="00302E1C" w:rsidP="002438BC"/>
    <w:p w:rsidR="0008175B" w:rsidRDefault="00574F24" w:rsidP="002438BC">
      <w:r>
        <w:rPr>
          <w:noProof/>
        </w:rPr>
        <w:lastRenderedPageBreak/>
        <mc:AlternateContent>
          <mc:Choice Requires="wps">
            <w:drawing>
              <wp:anchor distT="0" distB="0" distL="0" distR="0" simplePos="0" relativeHeight="487597056" behindDoc="1" locked="0" layoutInCell="1" allowOverlap="1">
                <wp:simplePos x="0" y="0"/>
                <wp:positionH relativeFrom="page">
                  <wp:posOffset>438912</wp:posOffset>
                </wp:positionH>
                <wp:positionV relativeFrom="paragraph">
                  <wp:posOffset>181423</wp:posOffset>
                </wp:positionV>
                <wp:extent cx="4469765" cy="36893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9765" cy="368935"/>
                        </a:xfrm>
                        <a:prstGeom prst="rect">
                          <a:avLst/>
                        </a:prstGeom>
                        <a:solidFill>
                          <a:srgbClr val="FFF1CC"/>
                        </a:solidFill>
                      </wps:spPr>
                      <wps:txbx>
                        <w:txbxContent>
                          <w:p w:rsidR="00096563" w:rsidRDefault="00096563">
                            <w:pPr>
                              <w:ind w:left="28"/>
                              <w:rPr>
                                <w:rFonts w:ascii="Arial" w:hAnsi="Arial"/>
                                <w:b/>
                                <w:color w:val="000000"/>
                              </w:rPr>
                            </w:pPr>
                            <w:r>
                              <w:rPr>
                                <w:rFonts w:ascii="Arial" w:hAnsi="Arial"/>
                                <w:b/>
                                <w:color w:val="000000"/>
                              </w:rPr>
                              <w:t>5</w:t>
                            </w:r>
                            <w:r>
                              <w:rPr>
                                <w:rFonts w:ascii="Arial" w:hAnsi="Arial"/>
                                <w:b/>
                                <w:color w:val="000000"/>
                                <w:spacing w:val="-3"/>
                              </w:rPr>
                              <w:t xml:space="preserve"> </w:t>
                            </w:r>
                            <w:r>
                              <w:rPr>
                                <w:rFonts w:ascii="Arial" w:hAnsi="Arial"/>
                                <w:b/>
                                <w:color w:val="000000"/>
                              </w:rPr>
                              <w:t>Pièces</w:t>
                            </w:r>
                            <w:r>
                              <w:rPr>
                                <w:rFonts w:ascii="Arial" w:hAnsi="Arial"/>
                                <w:b/>
                                <w:color w:val="000000"/>
                                <w:spacing w:val="-3"/>
                              </w:rPr>
                              <w:t xml:space="preserve"> </w:t>
                            </w:r>
                            <w:r>
                              <w:rPr>
                                <w:rFonts w:ascii="Arial" w:hAnsi="Arial"/>
                                <w:b/>
                                <w:color w:val="000000"/>
                              </w:rPr>
                              <w:t>à</w:t>
                            </w:r>
                            <w:r>
                              <w:rPr>
                                <w:rFonts w:ascii="Arial" w:hAnsi="Arial"/>
                                <w:b/>
                                <w:color w:val="000000"/>
                                <w:spacing w:val="-3"/>
                              </w:rPr>
                              <w:t xml:space="preserve"> </w:t>
                            </w:r>
                            <w:r>
                              <w:rPr>
                                <w:rFonts w:ascii="Arial" w:hAnsi="Arial"/>
                                <w:b/>
                                <w:color w:val="000000"/>
                                <w:spacing w:val="-2"/>
                              </w:rPr>
                              <w:t>joindre</w:t>
                            </w:r>
                          </w:p>
                        </w:txbxContent>
                      </wps:txbx>
                      <wps:bodyPr wrap="square" lIns="0" tIns="0" rIns="0" bIns="0" rtlCol="0">
                        <a:noAutofit/>
                      </wps:bodyPr>
                    </wps:wsp>
                  </a:graphicData>
                </a:graphic>
              </wp:anchor>
            </w:drawing>
          </mc:Choice>
          <mc:Fallback>
            <w:pict>
              <v:shape id="Textbox 25" o:spid="_x0000_s1042" type="#_x0000_t202" style="position:absolute;margin-left:34.55pt;margin-top:14.3pt;width:351.95pt;height:29.0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" fillcolor="#fff1cc" stroked="f">
                <v:textbox inset="0,0,0,0">
                  <w:txbxContent>
                    <w:p w:rsidR="00096563" w:rsidRDefault="00096563">
                      <w:pPr>
                        <w:ind w:left="28"/>
                        <w:rPr>
                          <w:rFonts w:ascii="Arial" w:hAnsi="Arial"/>
                          <w:b/>
                          <w:color w:val="000000"/>
                        </w:rPr>
                      </w:pPr>
                      <w:r>
                        <w:rPr>
                          <w:rFonts w:ascii="Arial" w:hAnsi="Arial"/>
                          <w:b/>
                          <w:color w:val="000000"/>
                        </w:rPr>
                        <w:t>5</w:t>
                      </w:r>
                      <w:r>
                        <w:rPr>
                          <w:rFonts w:ascii="Arial" w:hAnsi="Arial"/>
                          <w:b/>
                          <w:color w:val="000000"/>
                          <w:spacing w:val="-3"/>
                        </w:rPr>
                        <w:t xml:space="preserve"> </w:t>
                      </w:r>
                      <w:r>
                        <w:rPr>
                          <w:rFonts w:ascii="Arial" w:hAnsi="Arial"/>
                          <w:b/>
                          <w:color w:val="000000"/>
                        </w:rPr>
                        <w:t>Pièces</w:t>
                      </w:r>
                      <w:r>
                        <w:rPr>
                          <w:rFonts w:ascii="Arial" w:hAnsi="Arial"/>
                          <w:b/>
                          <w:color w:val="000000"/>
                          <w:spacing w:val="-3"/>
                        </w:rPr>
                        <w:t xml:space="preserve"> </w:t>
                      </w:r>
                      <w:r>
                        <w:rPr>
                          <w:rFonts w:ascii="Arial" w:hAnsi="Arial"/>
                          <w:b/>
                          <w:color w:val="000000"/>
                        </w:rPr>
                        <w:t>à</w:t>
                      </w:r>
                      <w:r>
                        <w:rPr>
                          <w:rFonts w:ascii="Arial" w:hAnsi="Arial"/>
                          <w:b/>
                          <w:color w:val="000000"/>
                          <w:spacing w:val="-3"/>
                        </w:rPr>
                        <w:t xml:space="preserve"> </w:t>
                      </w:r>
                      <w:r>
                        <w:rPr>
                          <w:rFonts w:ascii="Arial" w:hAnsi="Arial"/>
                          <w:b/>
                          <w:color w:val="000000"/>
                          <w:spacing w:val="-2"/>
                        </w:rPr>
                        <w:t>joindre</w:t>
                      </w:r>
                    </w:p>
                  </w:txbxContent>
                </v:textbox>
                <w10:wrap type="topAndBottom" anchorx="page"/>
              </v:shape>
            </w:pict>
          </mc:Fallback>
        </mc:AlternateContent>
      </w:r>
    </w:p>
    <w:p w:rsidR="0008175B" w:rsidRDefault="0008175B" w:rsidP="002438BC"/>
    <w:p w:rsidR="0008175B" w:rsidRDefault="00574F24" w:rsidP="002438BC">
      <w:r>
        <w:t>Liste</w:t>
      </w:r>
      <w:r>
        <w:rPr>
          <w:spacing w:val="-4"/>
        </w:rPr>
        <w:t xml:space="preserve"> </w:t>
      </w:r>
      <w:r>
        <w:t>des</w:t>
      </w:r>
      <w:r>
        <w:rPr>
          <w:spacing w:val="-2"/>
        </w:rPr>
        <w:t xml:space="preserve"> </w:t>
      </w:r>
      <w:r>
        <w:t>pièces</w:t>
      </w:r>
      <w:r>
        <w:rPr>
          <w:spacing w:val="-3"/>
        </w:rPr>
        <w:t xml:space="preserve"> </w:t>
      </w:r>
      <w:r>
        <w:t>à</w:t>
      </w:r>
      <w:r>
        <w:rPr>
          <w:spacing w:val="-3"/>
        </w:rPr>
        <w:t xml:space="preserve"> </w:t>
      </w:r>
      <w:r>
        <w:rPr>
          <w:spacing w:val="-2"/>
        </w:rPr>
        <w:t>fournir</w:t>
      </w:r>
      <w:r w:rsidR="003F6A6E">
        <w:rPr>
          <w:spacing w:val="-2"/>
        </w:rPr>
        <w:t> :</w:t>
      </w:r>
    </w:p>
    <w:p w:rsidR="0008175B" w:rsidRDefault="0008175B" w:rsidP="002438BC">
      <w:pPr>
        <w:rPr>
          <w:rFonts w:ascii="Arial"/>
          <w:b/>
        </w:rPr>
      </w:pPr>
    </w:p>
    <w:p w:rsidR="0008175B" w:rsidRDefault="00574F24" w:rsidP="002438BC">
      <w:r>
        <w:rPr>
          <w:u w:val="single"/>
        </w:rPr>
        <w:t>Documents</w:t>
      </w:r>
      <w:r>
        <w:rPr>
          <w:spacing w:val="-9"/>
          <w:u w:val="single"/>
        </w:rPr>
        <w:t xml:space="preserve"> </w:t>
      </w:r>
      <w:r>
        <w:rPr>
          <w:spacing w:val="-2"/>
          <w:u w:val="single"/>
        </w:rPr>
        <w:t>administratifs</w:t>
      </w:r>
    </w:p>
    <w:p w:rsidR="0008175B" w:rsidRDefault="00574F24" w:rsidP="00096563">
      <w:pPr>
        <w:pStyle w:val="Paragraphedeliste"/>
        <w:numPr>
          <w:ilvl w:val="0"/>
          <w:numId w:val="9"/>
        </w:numPr>
        <w:jc w:val="both"/>
      </w:pPr>
      <w:r>
        <w:t>Le</w:t>
      </w:r>
      <w:r w:rsidRPr="00096563">
        <w:rPr>
          <w:spacing w:val="-5"/>
        </w:rPr>
        <w:t xml:space="preserve"> </w:t>
      </w:r>
      <w:r>
        <w:t>dossier</w:t>
      </w:r>
      <w:r w:rsidRPr="00096563">
        <w:rPr>
          <w:spacing w:val="-4"/>
        </w:rPr>
        <w:t xml:space="preserve"> </w:t>
      </w:r>
      <w:r>
        <w:t>de</w:t>
      </w:r>
      <w:r w:rsidRPr="00096563">
        <w:rPr>
          <w:spacing w:val="-6"/>
        </w:rPr>
        <w:t xml:space="preserve"> </w:t>
      </w:r>
      <w:r>
        <w:t>demande</w:t>
      </w:r>
      <w:r w:rsidRPr="00096563">
        <w:rPr>
          <w:spacing w:val="-5"/>
        </w:rPr>
        <w:t xml:space="preserve"> </w:t>
      </w:r>
      <w:r>
        <w:t>de</w:t>
      </w:r>
      <w:r w:rsidRPr="00096563">
        <w:rPr>
          <w:spacing w:val="-6"/>
        </w:rPr>
        <w:t xml:space="preserve"> </w:t>
      </w:r>
      <w:r>
        <w:t>financements</w:t>
      </w:r>
      <w:r w:rsidRPr="00096563">
        <w:rPr>
          <w:spacing w:val="-4"/>
        </w:rPr>
        <w:t xml:space="preserve"> </w:t>
      </w:r>
      <w:r>
        <w:t>dûment</w:t>
      </w:r>
      <w:r w:rsidRPr="00096563">
        <w:rPr>
          <w:spacing w:val="-4"/>
        </w:rPr>
        <w:t xml:space="preserve"> </w:t>
      </w:r>
      <w:r>
        <w:t>complété</w:t>
      </w:r>
      <w:r w:rsidRPr="00096563">
        <w:rPr>
          <w:spacing w:val="-6"/>
        </w:rPr>
        <w:t xml:space="preserve"> </w:t>
      </w:r>
      <w:r>
        <w:t>(Numéro de SIRET/SIREN obligatoire)</w:t>
      </w:r>
    </w:p>
    <w:p w:rsidR="0008175B" w:rsidRPr="00096563" w:rsidRDefault="00574F24" w:rsidP="00096563">
      <w:pPr>
        <w:pStyle w:val="Paragraphedeliste"/>
        <w:numPr>
          <w:ilvl w:val="0"/>
          <w:numId w:val="9"/>
        </w:numPr>
        <w:jc w:val="both"/>
        <w:rPr>
          <w:spacing w:val="-5"/>
        </w:rPr>
      </w:pPr>
      <w:r>
        <w:t>Une</w:t>
      </w:r>
      <w:r w:rsidRPr="00096563">
        <w:rPr>
          <w:spacing w:val="-6"/>
        </w:rPr>
        <w:t xml:space="preserve"> </w:t>
      </w:r>
      <w:r>
        <w:t>lettre</w:t>
      </w:r>
      <w:r w:rsidRPr="00096563">
        <w:rPr>
          <w:spacing w:val="-7"/>
        </w:rPr>
        <w:t xml:space="preserve"> </w:t>
      </w:r>
      <w:r>
        <w:t>de</w:t>
      </w:r>
      <w:r w:rsidRPr="00096563">
        <w:rPr>
          <w:spacing w:val="-7"/>
        </w:rPr>
        <w:t xml:space="preserve"> </w:t>
      </w:r>
      <w:r>
        <w:t>motivation</w:t>
      </w:r>
      <w:r w:rsidRPr="00096563">
        <w:rPr>
          <w:spacing w:val="-5"/>
        </w:rPr>
        <w:t xml:space="preserve"> </w:t>
      </w:r>
      <w:r w:rsidR="003F6A6E" w:rsidRPr="00096563">
        <w:rPr>
          <w:spacing w:val="-5"/>
        </w:rPr>
        <w:t>présentant l’action (objectif de l’action, description détaillée de l’action, axe du programme coordonné, public ciblé, calendrier,</w:t>
      </w:r>
      <w:r w:rsidR="00096563" w:rsidRPr="00096563">
        <w:rPr>
          <w:spacing w:val="-5"/>
        </w:rPr>
        <w:t xml:space="preserve"> partenariat de l’action, demande de cofinancement,</w:t>
      </w:r>
      <w:r w:rsidR="003F6A6E" w:rsidRPr="00096563">
        <w:rPr>
          <w:spacing w:val="-5"/>
        </w:rPr>
        <w:t xml:space="preserve"> </w:t>
      </w:r>
      <w:r>
        <w:t>expos</w:t>
      </w:r>
      <w:r w:rsidR="00096563">
        <w:t>i</w:t>
      </w:r>
      <w:r>
        <w:t>t</w:t>
      </w:r>
      <w:r w:rsidR="00096563">
        <w:t>ion de</w:t>
      </w:r>
      <w:r w:rsidRPr="00096563">
        <w:rPr>
          <w:spacing w:val="-6"/>
        </w:rPr>
        <w:t xml:space="preserve"> </w:t>
      </w:r>
      <w:r>
        <w:t>la</w:t>
      </w:r>
      <w:r w:rsidRPr="00096563">
        <w:rPr>
          <w:spacing w:val="-5"/>
        </w:rPr>
        <w:t xml:space="preserve"> </w:t>
      </w:r>
      <w:r>
        <w:t>demande</w:t>
      </w:r>
      <w:r w:rsidRPr="00096563">
        <w:rPr>
          <w:spacing w:val="-7"/>
        </w:rPr>
        <w:t xml:space="preserve"> </w:t>
      </w:r>
      <w:r>
        <w:t>de</w:t>
      </w:r>
      <w:r w:rsidRPr="00096563">
        <w:rPr>
          <w:spacing w:val="-5"/>
        </w:rPr>
        <w:t xml:space="preserve"> </w:t>
      </w:r>
      <w:r>
        <w:t>l'organisme</w:t>
      </w:r>
      <w:r w:rsidRPr="00096563">
        <w:rPr>
          <w:spacing w:val="-5"/>
        </w:rPr>
        <w:t xml:space="preserve"> en</w:t>
      </w:r>
      <w:r w:rsidR="00302E1C" w:rsidRPr="00096563">
        <w:rPr>
          <w:spacing w:val="-5"/>
        </w:rPr>
        <w:t xml:space="preserve"> </w:t>
      </w:r>
      <w:r>
        <w:t>précisant</w:t>
      </w:r>
      <w:r w:rsidR="003F6A6E">
        <w:t xml:space="preserve"> </w:t>
      </w:r>
      <w:r>
        <w:t>sa</w:t>
      </w:r>
      <w:r w:rsidRPr="00096563">
        <w:rPr>
          <w:spacing w:val="-9"/>
        </w:rPr>
        <w:t xml:space="preserve"> </w:t>
      </w:r>
      <w:r>
        <w:t>contribution</w:t>
      </w:r>
      <w:r w:rsidRPr="00096563">
        <w:rPr>
          <w:spacing w:val="-9"/>
        </w:rPr>
        <w:t xml:space="preserve"> </w:t>
      </w:r>
      <w:r w:rsidRPr="00096563">
        <w:rPr>
          <w:spacing w:val="-5"/>
        </w:rPr>
        <w:t>au</w:t>
      </w:r>
      <w:r w:rsidR="00302E1C" w:rsidRPr="00096563">
        <w:rPr>
          <w:spacing w:val="-5"/>
        </w:rPr>
        <w:t xml:space="preserve"> </w:t>
      </w:r>
      <w:r w:rsidR="003F6A6E" w:rsidRPr="00096563">
        <w:rPr>
          <w:spacing w:val="-5"/>
        </w:rPr>
        <w:t>d</w:t>
      </w:r>
      <w:r>
        <w:t>éveloppement</w:t>
      </w:r>
      <w:r w:rsidRPr="00096563">
        <w:rPr>
          <w:spacing w:val="-4"/>
        </w:rPr>
        <w:t xml:space="preserve"> </w:t>
      </w:r>
      <w:r>
        <w:t>durable</w:t>
      </w:r>
      <w:r w:rsidRPr="00096563">
        <w:rPr>
          <w:spacing w:val="-5"/>
        </w:rPr>
        <w:t xml:space="preserve"> </w:t>
      </w:r>
      <w:r>
        <w:t>ainsi</w:t>
      </w:r>
      <w:r w:rsidRPr="00096563">
        <w:rPr>
          <w:spacing w:val="-4"/>
        </w:rPr>
        <w:t xml:space="preserve"> </w:t>
      </w:r>
      <w:r>
        <w:t>que</w:t>
      </w:r>
      <w:r w:rsidRPr="00096563">
        <w:rPr>
          <w:spacing w:val="-3"/>
        </w:rPr>
        <w:t xml:space="preserve"> </w:t>
      </w:r>
      <w:r>
        <w:t>le</w:t>
      </w:r>
      <w:r w:rsidRPr="00096563">
        <w:rPr>
          <w:spacing w:val="-3"/>
        </w:rPr>
        <w:t xml:space="preserve"> </w:t>
      </w:r>
      <w:r>
        <w:t>programme</w:t>
      </w:r>
      <w:r w:rsidRPr="00096563">
        <w:rPr>
          <w:spacing w:val="-7"/>
        </w:rPr>
        <w:t xml:space="preserve"> </w:t>
      </w:r>
      <w:r>
        <w:t>annuel</w:t>
      </w:r>
      <w:r w:rsidRPr="00096563">
        <w:rPr>
          <w:spacing w:val="-4"/>
        </w:rPr>
        <w:t xml:space="preserve"> </w:t>
      </w:r>
      <w:r>
        <w:t>de</w:t>
      </w:r>
      <w:r w:rsidRPr="00096563">
        <w:rPr>
          <w:spacing w:val="-3"/>
        </w:rPr>
        <w:t xml:space="preserve"> </w:t>
      </w:r>
      <w:r>
        <w:t>ses</w:t>
      </w:r>
      <w:r w:rsidRPr="00096563">
        <w:rPr>
          <w:spacing w:val="-5"/>
        </w:rPr>
        <w:t xml:space="preserve"> </w:t>
      </w:r>
      <w:r>
        <w:t>activités (Vous pouvez utiliser si</w:t>
      </w:r>
      <w:r w:rsidR="00302E1C">
        <w:t xml:space="preserve"> </w:t>
      </w:r>
      <w:r>
        <w:t>vous</w:t>
      </w:r>
      <w:r w:rsidRPr="00096563">
        <w:rPr>
          <w:spacing w:val="-4"/>
        </w:rPr>
        <w:t xml:space="preserve"> </w:t>
      </w:r>
      <w:r>
        <w:t>le</w:t>
      </w:r>
      <w:r w:rsidRPr="00096563">
        <w:rPr>
          <w:spacing w:val="-4"/>
        </w:rPr>
        <w:t xml:space="preserve"> </w:t>
      </w:r>
      <w:r>
        <w:t>souhaitez</w:t>
      </w:r>
      <w:r w:rsidRPr="00096563">
        <w:rPr>
          <w:spacing w:val="-3"/>
        </w:rPr>
        <w:t xml:space="preserve"> </w:t>
      </w:r>
      <w:r>
        <w:t>la</w:t>
      </w:r>
      <w:r w:rsidRPr="00096563">
        <w:rPr>
          <w:spacing w:val="-4"/>
        </w:rPr>
        <w:t xml:space="preserve"> </w:t>
      </w:r>
      <w:r>
        <w:t>page</w:t>
      </w:r>
      <w:r w:rsidRPr="00096563">
        <w:rPr>
          <w:spacing w:val="-3"/>
        </w:rPr>
        <w:t xml:space="preserve"> </w:t>
      </w:r>
      <w:r>
        <w:t>4</w:t>
      </w:r>
      <w:r w:rsidRPr="00096563">
        <w:rPr>
          <w:spacing w:val="-4"/>
        </w:rPr>
        <w:t xml:space="preserve"> </w:t>
      </w:r>
      <w:r>
        <w:t>du</w:t>
      </w:r>
      <w:r w:rsidRPr="00096563">
        <w:rPr>
          <w:spacing w:val="-5"/>
        </w:rPr>
        <w:t xml:space="preserve"> </w:t>
      </w:r>
      <w:r>
        <w:t>présent</w:t>
      </w:r>
      <w:r w:rsidRPr="00096563">
        <w:rPr>
          <w:spacing w:val="-2"/>
        </w:rPr>
        <w:t xml:space="preserve"> document)</w:t>
      </w:r>
    </w:p>
    <w:p w:rsidR="0008175B" w:rsidRDefault="00574F24" w:rsidP="00096563">
      <w:pPr>
        <w:pStyle w:val="Paragraphedeliste"/>
        <w:numPr>
          <w:ilvl w:val="0"/>
          <w:numId w:val="9"/>
        </w:numPr>
        <w:jc w:val="both"/>
      </w:pPr>
      <w:r>
        <w:t>Le</w:t>
      </w:r>
      <w:r w:rsidRPr="00096563">
        <w:rPr>
          <w:spacing w:val="-6"/>
        </w:rPr>
        <w:t xml:space="preserve"> </w:t>
      </w:r>
      <w:r>
        <w:t>rapport</w:t>
      </w:r>
      <w:r w:rsidRPr="00096563">
        <w:rPr>
          <w:spacing w:val="-2"/>
        </w:rPr>
        <w:t xml:space="preserve"> </w:t>
      </w:r>
      <w:r>
        <w:t>des</w:t>
      </w:r>
      <w:r w:rsidRPr="00096563">
        <w:rPr>
          <w:spacing w:val="-6"/>
        </w:rPr>
        <w:t xml:space="preserve"> </w:t>
      </w:r>
      <w:r>
        <w:t>activités</w:t>
      </w:r>
      <w:r w:rsidRPr="00096563">
        <w:rPr>
          <w:spacing w:val="-3"/>
        </w:rPr>
        <w:t xml:space="preserve"> </w:t>
      </w:r>
      <w:r>
        <w:t>générales</w:t>
      </w:r>
      <w:r w:rsidRPr="00096563">
        <w:rPr>
          <w:spacing w:val="-6"/>
        </w:rPr>
        <w:t xml:space="preserve"> </w:t>
      </w:r>
      <w:r>
        <w:t>de</w:t>
      </w:r>
      <w:r w:rsidRPr="00096563">
        <w:rPr>
          <w:spacing w:val="-4"/>
        </w:rPr>
        <w:t xml:space="preserve"> </w:t>
      </w:r>
      <w:r>
        <w:t>l'organisme</w:t>
      </w:r>
      <w:r w:rsidRPr="00096563">
        <w:rPr>
          <w:spacing w:val="-4"/>
        </w:rPr>
        <w:t xml:space="preserve"> </w:t>
      </w:r>
      <w:r>
        <w:t>du</w:t>
      </w:r>
      <w:r w:rsidRPr="00096563">
        <w:rPr>
          <w:spacing w:val="-6"/>
        </w:rPr>
        <w:t xml:space="preserve"> </w:t>
      </w:r>
      <w:r>
        <w:t>dernier</w:t>
      </w:r>
      <w:r w:rsidRPr="00096563">
        <w:rPr>
          <w:spacing w:val="-5"/>
        </w:rPr>
        <w:t xml:space="preserve"> </w:t>
      </w:r>
      <w:r>
        <w:t>exercice clos (résultats, presse)</w:t>
      </w:r>
    </w:p>
    <w:p w:rsidR="0008175B" w:rsidRDefault="00574F24" w:rsidP="00096563">
      <w:pPr>
        <w:pStyle w:val="Paragraphedeliste"/>
        <w:numPr>
          <w:ilvl w:val="0"/>
          <w:numId w:val="9"/>
        </w:numPr>
        <w:jc w:val="both"/>
      </w:pPr>
      <w:r>
        <w:t>Le</w:t>
      </w:r>
      <w:r w:rsidRPr="00096563">
        <w:rPr>
          <w:spacing w:val="-6"/>
        </w:rPr>
        <w:t xml:space="preserve"> </w:t>
      </w:r>
      <w:r>
        <w:t>budget</w:t>
      </w:r>
      <w:r w:rsidRPr="00096563">
        <w:rPr>
          <w:spacing w:val="-3"/>
        </w:rPr>
        <w:t xml:space="preserve"> </w:t>
      </w:r>
      <w:r>
        <w:t>de</w:t>
      </w:r>
      <w:r w:rsidRPr="00096563">
        <w:rPr>
          <w:spacing w:val="-7"/>
        </w:rPr>
        <w:t xml:space="preserve"> </w:t>
      </w:r>
      <w:r>
        <w:t>l’association</w:t>
      </w:r>
      <w:r w:rsidRPr="00096563">
        <w:rPr>
          <w:spacing w:val="-5"/>
        </w:rPr>
        <w:t xml:space="preserve"> </w:t>
      </w:r>
      <w:r>
        <w:t>/</w:t>
      </w:r>
      <w:r w:rsidRPr="00096563">
        <w:rPr>
          <w:spacing w:val="-5"/>
        </w:rPr>
        <w:t xml:space="preserve"> </w:t>
      </w:r>
      <w:r w:rsidRPr="00096563">
        <w:rPr>
          <w:spacing w:val="-2"/>
        </w:rPr>
        <w:t>Microentreprise</w:t>
      </w:r>
    </w:p>
    <w:p w:rsidR="0008175B" w:rsidRDefault="00574F24" w:rsidP="00096563">
      <w:pPr>
        <w:pStyle w:val="Paragraphedeliste"/>
        <w:numPr>
          <w:ilvl w:val="0"/>
          <w:numId w:val="9"/>
        </w:numPr>
        <w:jc w:val="both"/>
      </w:pPr>
      <w:r>
        <w:t>Les</w:t>
      </w:r>
      <w:r w:rsidRPr="00096563">
        <w:rPr>
          <w:spacing w:val="-4"/>
        </w:rPr>
        <w:t xml:space="preserve"> </w:t>
      </w:r>
      <w:r>
        <w:t>statuts</w:t>
      </w:r>
      <w:r w:rsidRPr="00096563">
        <w:rPr>
          <w:spacing w:val="-3"/>
        </w:rPr>
        <w:t xml:space="preserve"> </w:t>
      </w:r>
      <w:r w:rsidRPr="00096563">
        <w:rPr>
          <w:spacing w:val="-5"/>
        </w:rPr>
        <w:t>(1)</w:t>
      </w:r>
    </w:p>
    <w:p w:rsidR="0008175B" w:rsidRDefault="00574F24" w:rsidP="00096563">
      <w:pPr>
        <w:pStyle w:val="Paragraphedeliste"/>
        <w:numPr>
          <w:ilvl w:val="0"/>
          <w:numId w:val="9"/>
        </w:numPr>
        <w:jc w:val="both"/>
      </w:pPr>
      <w:r>
        <w:t>L'avis</w:t>
      </w:r>
      <w:r w:rsidRPr="00096563">
        <w:rPr>
          <w:spacing w:val="-8"/>
        </w:rPr>
        <w:t xml:space="preserve"> </w:t>
      </w:r>
      <w:r>
        <w:t>de</w:t>
      </w:r>
      <w:r w:rsidRPr="00096563">
        <w:rPr>
          <w:spacing w:val="-6"/>
        </w:rPr>
        <w:t xml:space="preserve"> </w:t>
      </w:r>
      <w:r>
        <w:t>constitution</w:t>
      </w:r>
      <w:r w:rsidRPr="00096563">
        <w:rPr>
          <w:spacing w:val="-6"/>
        </w:rPr>
        <w:t xml:space="preserve"> </w:t>
      </w:r>
      <w:r>
        <w:t>publié</w:t>
      </w:r>
      <w:r w:rsidRPr="00096563">
        <w:rPr>
          <w:spacing w:val="-6"/>
        </w:rPr>
        <w:t xml:space="preserve"> </w:t>
      </w:r>
      <w:r>
        <w:t>au</w:t>
      </w:r>
      <w:r w:rsidRPr="00096563">
        <w:rPr>
          <w:spacing w:val="-6"/>
        </w:rPr>
        <w:t xml:space="preserve"> </w:t>
      </w:r>
      <w:r>
        <w:t>Journal</w:t>
      </w:r>
      <w:r w:rsidRPr="00096563">
        <w:rPr>
          <w:spacing w:val="-9"/>
        </w:rPr>
        <w:t xml:space="preserve"> </w:t>
      </w:r>
      <w:r>
        <w:t>Officiel</w:t>
      </w:r>
      <w:r w:rsidRPr="00096563">
        <w:rPr>
          <w:spacing w:val="-6"/>
        </w:rPr>
        <w:t xml:space="preserve"> </w:t>
      </w:r>
      <w:r w:rsidRPr="00096563">
        <w:rPr>
          <w:spacing w:val="-5"/>
        </w:rPr>
        <w:t>(1)</w:t>
      </w:r>
    </w:p>
    <w:p w:rsidR="00302E1C" w:rsidRPr="003F6A6E" w:rsidRDefault="00574F24" w:rsidP="00096563">
      <w:pPr>
        <w:pStyle w:val="Paragraphedeliste"/>
        <w:numPr>
          <w:ilvl w:val="0"/>
          <w:numId w:val="9"/>
        </w:numPr>
        <w:jc w:val="both"/>
      </w:pPr>
      <w:r>
        <w:t>La</w:t>
      </w:r>
      <w:r w:rsidRPr="00096563">
        <w:rPr>
          <w:spacing w:val="-3"/>
        </w:rPr>
        <w:t xml:space="preserve"> </w:t>
      </w:r>
      <w:r>
        <w:t>liste</w:t>
      </w:r>
      <w:r w:rsidRPr="00096563">
        <w:rPr>
          <w:spacing w:val="-5"/>
        </w:rPr>
        <w:t xml:space="preserve"> </w:t>
      </w:r>
      <w:r>
        <w:t>des</w:t>
      </w:r>
      <w:r w:rsidRPr="00096563">
        <w:rPr>
          <w:spacing w:val="-5"/>
        </w:rPr>
        <w:t xml:space="preserve"> </w:t>
      </w:r>
      <w:r>
        <w:t>membres</w:t>
      </w:r>
      <w:r w:rsidRPr="00096563">
        <w:rPr>
          <w:spacing w:val="-7"/>
        </w:rPr>
        <w:t xml:space="preserve"> </w:t>
      </w:r>
      <w:r>
        <w:t>du</w:t>
      </w:r>
      <w:r w:rsidRPr="00096563">
        <w:rPr>
          <w:spacing w:val="-3"/>
        </w:rPr>
        <w:t xml:space="preserve"> </w:t>
      </w:r>
      <w:r>
        <w:t>Conseil</w:t>
      </w:r>
      <w:r w:rsidRPr="00096563">
        <w:rPr>
          <w:spacing w:val="-3"/>
        </w:rPr>
        <w:t xml:space="preserve"> </w:t>
      </w:r>
      <w:r>
        <w:t>d'administration</w:t>
      </w:r>
      <w:r w:rsidRPr="00096563">
        <w:rPr>
          <w:spacing w:val="-3"/>
        </w:rPr>
        <w:t xml:space="preserve"> </w:t>
      </w:r>
      <w:r>
        <w:t>ou</w:t>
      </w:r>
      <w:r w:rsidRPr="00096563">
        <w:rPr>
          <w:spacing w:val="-3"/>
        </w:rPr>
        <w:t xml:space="preserve"> </w:t>
      </w:r>
      <w:r>
        <w:t>de</w:t>
      </w:r>
      <w:r w:rsidRPr="00096563">
        <w:rPr>
          <w:spacing w:val="-5"/>
        </w:rPr>
        <w:t xml:space="preserve"> </w:t>
      </w:r>
      <w:r>
        <w:t>l'Assemblée générale ou des</w:t>
      </w:r>
      <w:r w:rsidR="00302E1C">
        <w:t xml:space="preserve"> </w:t>
      </w:r>
      <w:r>
        <w:t>associés</w:t>
      </w:r>
      <w:r w:rsidRPr="00096563">
        <w:rPr>
          <w:spacing w:val="-7"/>
        </w:rPr>
        <w:t xml:space="preserve"> </w:t>
      </w:r>
      <w:r w:rsidRPr="00096563">
        <w:rPr>
          <w:spacing w:val="-5"/>
        </w:rPr>
        <w:t>(1)</w:t>
      </w:r>
      <w:r w:rsidR="003F6A6E">
        <w:t xml:space="preserve"> </w:t>
      </w:r>
      <w:r>
        <w:t>:</w:t>
      </w:r>
      <w:r w:rsidRPr="00096563">
        <w:rPr>
          <w:spacing w:val="-4"/>
        </w:rPr>
        <w:t xml:space="preserve"> </w:t>
      </w:r>
      <w:r>
        <w:t>Pièces</w:t>
      </w:r>
      <w:r w:rsidRPr="00096563">
        <w:rPr>
          <w:spacing w:val="-2"/>
        </w:rPr>
        <w:t xml:space="preserve"> </w:t>
      </w:r>
      <w:r>
        <w:t>à</w:t>
      </w:r>
      <w:r w:rsidRPr="00096563">
        <w:rPr>
          <w:spacing w:val="-5"/>
        </w:rPr>
        <w:t xml:space="preserve"> </w:t>
      </w:r>
      <w:r>
        <w:t>fournir</w:t>
      </w:r>
      <w:r w:rsidRPr="00096563">
        <w:rPr>
          <w:spacing w:val="-2"/>
        </w:rPr>
        <w:t xml:space="preserve"> </w:t>
      </w:r>
      <w:r>
        <w:t>au</w:t>
      </w:r>
      <w:r w:rsidRPr="00096563">
        <w:rPr>
          <w:spacing w:val="-7"/>
        </w:rPr>
        <w:t xml:space="preserve"> </w:t>
      </w:r>
      <w:r>
        <w:t>service</w:t>
      </w:r>
      <w:r w:rsidRPr="00096563">
        <w:rPr>
          <w:spacing w:val="-3"/>
        </w:rPr>
        <w:t xml:space="preserve"> </w:t>
      </w:r>
      <w:r>
        <w:t>instructeur</w:t>
      </w:r>
      <w:r w:rsidRPr="00096563">
        <w:rPr>
          <w:spacing w:val="-4"/>
        </w:rPr>
        <w:t xml:space="preserve"> </w:t>
      </w:r>
      <w:r>
        <w:t>la</w:t>
      </w:r>
      <w:r w:rsidRPr="00096563">
        <w:rPr>
          <w:spacing w:val="-3"/>
        </w:rPr>
        <w:t xml:space="preserve"> </w:t>
      </w:r>
      <w:r>
        <w:t>première</w:t>
      </w:r>
      <w:r w:rsidRPr="00096563">
        <w:rPr>
          <w:spacing w:val="-2"/>
        </w:rPr>
        <w:t xml:space="preserve"> </w:t>
      </w:r>
      <w:r>
        <w:t>année</w:t>
      </w:r>
      <w:r w:rsidRPr="00096563">
        <w:rPr>
          <w:spacing w:val="-5"/>
        </w:rPr>
        <w:t xml:space="preserve"> </w:t>
      </w:r>
      <w:r>
        <w:t>et,</w:t>
      </w:r>
      <w:r w:rsidRPr="00096563">
        <w:rPr>
          <w:spacing w:val="-4"/>
        </w:rPr>
        <w:t xml:space="preserve"> </w:t>
      </w:r>
      <w:r>
        <w:t>par</w:t>
      </w:r>
      <w:r w:rsidRPr="00096563">
        <w:rPr>
          <w:spacing w:val="-4"/>
        </w:rPr>
        <w:t xml:space="preserve"> </w:t>
      </w:r>
      <w:r>
        <w:t>la suite, lors de chaque</w:t>
      </w:r>
      <w:r w:rsidR="00302E1C">
        <w:t xml:space="preserve"> </w:t>
      </w:r>
      <w:r w:rsidRPr="00096563">
        <w:rPr>
          <w:spacing w:val="-2"/>
        </w:rPr>
        <w:t xml:space="preserve">modification </w:t>
      </w:r>
    </w:p>
    <w:p w:rsidR="003F6A6E" w:rsidRDefault="003F6A6E" w:rsidP="003F6A6E">
      <w:pPr>
        <w:jc w:val="both"/>
        <w:rPr>
          <w:spacing w:val="-2"/>
        </w:rPr>
      </w:pPr>
    </w:p>
    <w:p w:rsidR="0008175B" w:rsidRDefault="00574F24" w:rsidP="003F6A6E">
      <w:pPr>
        <w:jc w:val="both"/>
      </w:pPr>
      <w:r w:rsidRPr="00302E1C">
        <w:rPr>
          <w:u w:val="single"/>
        </w:rPr>
        <w:t>Documents</w:t>
      </w:r>
      <w:r w:rsidRPr="00302E1C">
        <w:rPr>
          <w:spacing w:val="-16"/>
          <w:u w:val="single"/>
        </w:rPr>
        <w:t xml:space="preserve"> </w:t>
      </w:r>
      <w:r w:rsidRPr="00302E1C">
        <w:rPr>
          <w:u w:val="single"/>
        </w:rPr>
        <w:t>financiers</w:t>
      </w:r>
    </w:p>
    <w:p w:rsidR="0008175B" w:rsidRDefault="00574F24" w:rsidP="00096563">
      <w:pPr>
        <w:pStyle w:val="Paragraphedeliste"/>
        <w:numPr>
          <w:ilvl w:val="0"/>
          <w:numId w:val="10"/>
        </w:numPr>
        <w:jc w:val="both"/>
      </w:pPr>
      <w:r>
        <w:t>Les</w:t>
      </w:r>
      <w:r w:rsidRPr="00096563">
        <w:rPr>
          <w:spacing w:val="-4"/>
        </w:rPr>
        <w:t xml:space="preserve"> </w:t>
      </w:r>
      <w:r>
        <w:t>documents</w:t>
      </w:r>
      <w:r w:rsidRPr="00096563">
        <w:rPr>
          <w:spacing w:val="-5"/>
        </w:rPr>
        <w:t xml:space="preserve"> </w:t>
      </w:r>
      <w:r>
        <w:t>comptables</w:t>
      </w:r>
      <w:r w:rsidRPr="00096563">
        <w:rPr>
          <w:spacing w:val="-4"/>
        </w:rPr>
        <w:t xml:space="preserve"> </w:t>
      </w:r>
      <w:r>
        <w:t>de</w:t>
      </w:r>
      <w:r w:rsidRPr="00096563">
        <w:rPr>
          <w:spacing w:val="-4"/>
        </w:rPr>
        <w:t xml:space="preserve"> </w:t>
      </w:r>
      <w:r>
        <w:t>l'organisme</w:t>
      </w:r>
      <w:r w:rsidRPr="00096563">
        <w:rPr>
          <w:spacing w:val="-5"/>
        </w:rPr>
        <w:t xml:space="preserve"> </w:t>
      </w:r>
      <w:r>
        <w:t>(bilan,</w:t>
      </w:r>
      <w:r w:rsidRPr="00096563">
        <w:rPr>
          <w:spacing w:val="-2"/>
        </w:rPr>
        <w:t xml:space="preserve"> </w:t>
      </w:r>
      <w:r>
        <w:t>compte</w:t>
      </w:r>
      <w:r w:rsidRPr="00096563">
        <w:rPr>
          <w:spacing w:val="-5"/>
        </w:rPr>
        <w:t xml:space="preserve"> </w:t>
      </w:r>
      <w:r>
        <w:t>de</w:t>
      </w:r>
      <w:r w:rsidRPr="00096563">
        <w:rPr>
          <w:spacing w:val="-5"/>
        </w:rPr>
        <w:t xml:space="preserve"> </w:t>
      </w:r>
      <w:r>
        <w:t>résultat et annexes) du dernier</w:t>
      </w:r>
      <w:r w:rsidR="00302E1C">
        <w:t xml:space="preserve"> </w:t>
      </w:r>
      <w:r>
        <w:t>exercice</w:t>
      </w:r>
      <w:r w:rsidRPr="00096563">
        <w:rPr>
          <w:spacing w:val="-4"/>
        </w:rPr>
        <w:t xml:space="preserve"> </w:t>
      </w:r>
      <w:r>
        <w:t>clos</w:t>
      </w:r>
      <w:r w:rsidRPr="00096563">
        <w:rPr>
          <w:spacing w:val="-5"/>
        </w:rPr>
        <w:t xml:space="preserve"> </w:t>
      </w:r>
      <w:r>
        <w:t>certifiés</w:t>
      </w:r>
      <w:r w:rsidRPr="00096563">
        <w:rPr>
          <w:spacing w:val="-5"/>
        </w:rPr>
        <w:t xml:space="preserve"> </w:t>
      </w:r>
      <w:r>
        <w:t>conformes</w:t>
      </w:r>
      <w:r w:rsidRPr="00096563">
        <w:rPr>
          <w:spacing w:val="-4"/>
        </w:rPr>
        <w:t xml:space="preserve"> </w:t>
      </w:r>
      <w:r>
        <w:t>par</w:t>
      </w:r>
      <w:r w:rsidRPr="00096563">
        <w:rPr>
          <w:spacing w:val="-3"/>
        </w:rPr>
        <w:t xml:space="preserve"> </w:t>
      </w:r>
      <w:r>
        <w:t>le</w:t>
      </w:r>
      <w:r w:rsidRPr="00096563">
        <w:rPr>
          <w:spacing w:val="-5"/>
        </w:rPr>
        <w:t xml:space="preserve"> </w:t>
      </w:r>
      <w:r w:rsidR="00302E1C" w:rsidRPr="00096563">
        <w:rPr>
          <w:spacing w:val="-5"/>
        </w:rPr>
        <w:t>P</w:t>
      </w:r>
      <w:r>
        <w:t>résident,</w:t>
      </w:r>
      <w:r w:rsidRPr="00096563">
        <w:rPr>
          <w:spacing w:val="-2"/>
        </w:rPr>
        <w:t xml:space="preserve"> </w:t>
      </w:r>
      <w:r>
        <w:t>ou,</w:t>
      </w:r>
      <w:r w:rsidRPr="00096563">
        <w:rPr>
          <w:spacing w:val="-2"/>
        </w:rPr>
        <w:t xml:space="preserve"> </w:t>
      </w:r>
      <w:r>
        <w:t>à</w:t>
      </w:r>
      <w:r w:rsidRPr="00096563">
        <w:rPr>
          <w:spacing w:val="-5"/>
        </w:rPr>
        <w:t xml:space="preserve"> </w:t>
      </w:r>
      <w:r>
        <w:t>défaut,</w:t>
      </w:r>
      <w:r w:rsidRPr="00096563">
        <w:rPr>
          <w:spacing w:val="-4"/>
        </w:rPr>
        <w:t xml:space="preserve"> </w:t>
      </w:r>
      <w:r>
        <w:t>la</w:t>
      </w:r>
      <w:r w:rsidRPr="00096563">
        <w:rPr>
          <w:spacing w:val="-4"/>
        </w:rPr>
        <w:t xml:space="preserve"> </w:t>
      </w:r>
      <w:r>
        <w:t>liste des dépenses et des</w:t>
      </w:r>
      <w:r w:rsidR="00302E1C">
        <w:t xml:space="preserve"> </w:t>
      </w:r>
      <w:r>
        <w:t>recettes</w:t>
      </w:r>
      <w:r w:rsidRPr="00096563">
        <w:rPr>
          <w:spacing w:val="-4"/>
        </w:rPr>
        <w:t xml:space="preserve"> </w:t>
      </w:r>
      <w:r>
        <w:t>du</w:t>
      </w:r>
      <w:r w:rsidRPr="00096563">
        <w:rPr>
          <w:spacing w:val="-6"/>
        </w:rPr>
        <w:t xml:space="preserve"> </w:t>
      </w:r>
      <w:r>
        <w:t>dernier</w:t>
      </w:r>
      <w:r w:rsidRPr="00096563">
        <w:rPr>
          <w:spacing w:val="-3"/>
        </w:rPr>
        <w:t xml:space="preserve"> </w:t>
      </w:r>
      <w:r>
        <w:t>exercice</w:t>
      </w:r>
      <w:r w:rsidR="003F6A6E" w:rsidRPr="00096563">
        <w:rPr>
          <w:spacing w:val="-4"/>
        </w:rPr>
        <w:t xml:space="preserve"> </w:t>
      </w:r>
      <w:r>
        <w:t>clos</w:t>
      </w:r>
      <w:r w:rsidRPr="00096563">
        <w:rPr>
          <w:spacing w:val="-3"/>
        </w:rPr>
        <w:t xml:space="preserve"> </w:t>
      </w:r>
      <w:r>
        <w:t>ainsi</w:t>
      </w:r>
      <w:r w:rsidRPr="00096563">
        <w:rPr>
          <w:spacing w:val="-5"/>
        </w:rPr>
        <w:t xml:space="preserve"> </w:t>
      </w:r>
      <w:r>
        <w:t>que</w:t>
      </w:r>
      <w:r w:rsidRPr="00096563">
        <w:rPr>
          <w:spacing w:val="-4"/>
        </w:rPr>
        <w:t xml:space="preserve"> </w:t>
      </w:r>
      <w:r>
        <w:t>les</w:t>
      </w:r>
      <w:r w:rsidRPr="00096563">
        <w:rPr>
          <w:spacing w:val="-6"/>
        </w:rPr>
        <w:t xml:space="preserve"> </w:t>
      </w:r>
      <w:r>
        <w:t>relevés</w:t>
      </w:r>
      <w:r w:rsidRPr="00096563">
        <w:rPr>
          <w:spacing w:val="-4"/>
        </w:rPr>
        <w:t xml:space="preserve"> </w:t>
      </w:r>
      <w:r>
        <w:t>de</w:t>
      </w:r>
      <w:r w:rsidRPr="00096563">
        <w:rPr>
          <w:spacing w:val="-6"/>
        </w:rPr>
        <w:t xml:space="preserve"> </w:t>
      </w:r>
      <w:r>
        <w:t>compte (courant, épargne…) à la date</w:t>
      </w:r>
      <w:r w:rsidR="00302E1C">
        <w:t xml:space="preserve"> </w:t>
      </w:r>
      <w:r>
        <w:t>de</w:t>
      </w:r>
      <w:r w:rsidRPr="00096563">
        <w:rPr>
          <w:spacing w:val="-5"/>
        </w:rPr>
        <w:t xml:space="preserve"> </w:t>
      </w:r>
      <w:r>
        <w:t>clôture</w:t>
      </w:r>
      <w:r w:rsidRPr="00096563">
        <w:rPr>
          <w:spacing w:val="-6"/>
        </w:rPr>
        <w:t xml:space="preserve"> </w:t>
      </w:r>
      <w:r>
        <w:t>de</w:t>
      </w:r>
      <w:r w:rsidRPr="00096563">
        <w:rPr>
          <w:spacing w:val="-5"/>
        </w:rPr>
        <w:t xml:space="preserve"> </w:t>
      </w:r>
      <w:r>
        <w:t>l’exercice</w:t>
      </w:r>
      <w:r w:rsidRPr="00096563">
        <w:rPr>
          <w:spacing w:val="-4"/>
        </w:rPr>
        <w:t xml:space="preserve"> </w:t>
      </w:r>
      <w:r w:rsidRPr="00096563">
        <w:rPr>
          <w:spacing w:val="-2"/>
        </w:rPr>
        <w:t>comptable</w:t>
      </w:r>
    </w:p>
    <w:p w:rsidR="0008175B" w:rsidRDefault="00574F24" w:rsidP="00096563">
      <w:pPr>
        <w:pStyle w:val="Paragraphedeliste"/>
        <w:numPr>
          <w:ilvl w:val="0"/>
          <w:numId w:val="10"/>
        </w:numPr>
        <w:jc w:val="both"/>
      </w:pPr>
      <w:r>
        <w:t>Un</w:t>
      </w:r>
      <w:r w:rsidRPr="00096563">
        <w:rPr>
          <w:spacing w:val="-3"/>
        </w:rPr>
        <w:t xml:space="preserve"> </w:t>
      </w:r>
      <w:r>
        <w:t>relevé</w:t>
      </w:r>
      <w:r w:rsidRPr="00096563">
        <w:rPr>
          <w:spacing w:val="-6"/>
        </w:rPr>
        <w:t xml:space="preserve"> </w:t>
      </w:r>
      <w:r>
        <w:t>d'identité</w:t>
      </w:r>
      <w:r w:rsidRPr="00096563">
        <w:rPr>
          <w:spacing w:val="-4"/>
        </w:rPr>
        <w:t xml:space="preserve"> </w:t>
      </w:r>
      <w:r>
        <w:t>bancaire</w:t>
      </w:r>
      <w:r w:rsidRPr="00096563">
        <w:rPr>
          <w:spacing w:val="-4"/>
        </w:rPr>
        <w:t xml:space="preserve"> </w:t>
      </w:r>
      <w:r>
        <w:t>ou</w:t>
      </w:r>
      <w:r w:rsidRPr="00096563">
        <w:rPr>
          <w:spacing w:val="-4"/>
        </w:rPr>
        <w:t xml:space="preserve"> </w:t>
      </w:r>
      <w:r>
        <w:t>postal</w:t>
      </w:r>
      <w:r w:rsidRPr="00096563">
        <w:rPr>
          <w:spacing w:val="-5"/>
        </w:rPr>
        <w:t xml:space="preserve"> </w:t>
      </w:r>
      <w:r>
        <w:t>en</w:t>
      </w:r>
      <w:r w:rsidRPr="00096563">
        <w:rPr>
          <w:spacing w:val="-6"/>
        </w:rPr>
        <w:t xml:space="preserve"> </w:t>
      </w:r>
      <w:r>
        <w:t>original</w:t>
      </w:r>
      <w:r w:rsidRPr="00096563">
        <w:rPr>
          <w:spacing w:val="-4"/>
        </w:rPr>
        <w:t xml:space="preserve"> </w:t>
      </w:r>
      <w:r>
        <w:t>libellé</w:t>
      </w:r>
      <w:r w:rsidRPr="00096563">
        <w:rPr>
          <w:spacing w:val="-4"/>
        </w:rPr>
        <w:t xml:space="preserve"> </w:t>
      </w:r>
      <w:r>
        <w:t>au</w:t>
      </w:r>
      <w:r w:rsidRPr="00096563">
        <w:rPr>
          <w:spacing w:val="-4"/>
        </w:rPr>
        <w:t xml:space="preserve"> </w:t>
      </w:r>
      <w:r>
        <w:t>nom statutaire de l'organisme</w:t>
      </w:r>
    </w:p>
    <w:p w:rsidR="0008175B" w:rsidRDefault="00574F24" w:rsidP="00096563">
      <w:pPr>
        <w:pStyle w:val="Paragraphedeliste"/>
        <w:numPr>
          <w:ilvl w:val="0"/>
          <w:numId w:val="10"/>
        </w:numPr>
        <w:jc w:val="both"/>
      </w:pPr>
      <w:r>
        <w:t>Un</w:t>
      </w:r>
      <w:r w:rsidRPr="00096563">
        <w:rPr>
          <w:spacing w:val="-8"/>
        </w:rPr>
        <w:t xml:space="preserve"> </w:t>
      </w:r>
      <w:r>
        <w:t>budget</w:t>
      </w:r>
      <w:r w:rsidRPr="00096563">
        <w:rPr>
          <w:spacing w:val="-6"/>
        </w:rPr>
        <w:t xml:space="preserve"> </w:t>
      </w:r>
      <w:r>
        <w:t>prévisionnel</w:t>
      </w:r>
      <w:r w:rsidRPr="00096563">
        <w:rPr>
          <w:spacing w:val="-5"/>
        </w:rPr>
        <w:t xml:space="preserve"> </w:t>
      </w:r>
      <w:r>
        <w:t>de</w:t>
      </w:r>
      <w:r w:rsidRPr="00096563">
        <w:rPr>
          <w:spacing w:val="-6"/>
        </w:rPr>
        <w:t xml:space="preserve"> </w:t>
      </w:r>
      <w:r>
        <w:t>l'ensemble</w:t>
      </w:r>
      <w:r w:rsidRPr="00096563">
        <w:rPr>
          <w:spacing w:val="-5"/>
        </w:rPr>
        <w:t xml:space="preserve"> </w:t>
      </w:r>
      <w:r>
        <w:t>des</w:t>
      </w:r>
      <w:r w:rsidRPr="00096563">
        <w:rPr>
          <w:spacing w:val="-7"/>
        </w:rPr>
        <w:t xml:space="preserve"> </w:t>
      </w:r>
      <w:r>
        <w:t>activités</w:t>
      </w:r>
      <w:r w:rsidRPr="00096563">
        <w:rPr>
          <w:spacing w:val="-5"/>
        </w:rPr>
        <w:t xml:space="preserve"> </w:t>
      </w:r>
      <w:r>
        <w:t>de</w:t>
      </w:r>
      <w:r w:rsidRPr="00096563">
        <w:rPr>
          <w:spacing w:val="-5"/>
        </w:rPr>
        <w:t xml:space="preserve"> </w:t>
      </w:r>
      <w:r w:rsidRPr="00096563">
        <w:rPr>
          <w:spacing w:val="-2"/>
        </w:rPr>
        <w:t>l'organisme</w:t>
      </w:r>
    </w:p>
    <w:p w:rsidR="00302E1C" w:rsidRDefault="00574F24" w:rsidP="00096563">
      <w:pPr>
        <w:pStyle w:val="Paragraphedeliste"/>
        <w:numPr>
          <w:ilvl w:val="0"/>
          <w:numId w:val="10"/>
        </w:numPr>
        <w:jc w:val="both"/>
      </w:pPr>
      <w:r>
        <w:t>Un</w:t>
      </w:r>
      <w:r w:rsidRPr="00096563">
        <w:rPr>
          <w:spacing w:val="-9"/>
        </w:rPr>
        <w:t xml:space="preserve"> </w:t>
      </w:r>
      <w:r>
        <w:t>budget</w:t>
      </w:r>
      <w:r w:rsidRPr="00096563">
        <w:rPr>
          <w:spacing w:val="-10"/>
        </w:rPr>
        <w:t xml:space="preserve"> </w:t>
      </w:r>
      <w:r>
        <w:t>prévisionnel</w:t>
      </w:r>
      <w:r w:rsidRPr="00096563">
        <w:rPr>
          <w:spacing w:val="-9"/>
        </w:rPr>
        <w:t xml:space="preserve"> </w:t>
      </w:r>
      <w:r>
        <w:t>de</w:t>
      </w:r>
      <w:r w:rsidRPr="00096563">
        <w:rPr>
          <w:spacing w:val="-9"/>
        </w:rPr>
        <w:t xml:space="preserve"> </w:t>
      </w:r>
      <w:r>
        <w:t>l'action</w:t>
      </w:r>
    </w:p>
    <w:p w:rsidR="0008175B" w:rsidRDefault="00574F24" w:rsidP="00096563">
      <w:pPr>
        <w:pStyle w:val="Paragraphedeliste"/>
        <w:numPr>
          <w:ilvl w:val="0"/>
          <w:numId w:val="10"/>
        </w:numPr>
        <w:jc w:val="both"/>
      </w:pPr>
      <w:r>
        <w:t>Compte rendu de l’opération</w:t>
      </w:r>
    </w:p>
    <w:p w:rsidR="00302E1C" w:rsidRDefault="00302E1C" w:rsidP="003F6A6E">
      <w:pPr>
        <w:jc w:val="both"/>
      </w:pPr>
    </w:p>
    <w:p w:rsidR="0008175B" w:rsidRDefault="00574F24" w:rsidP="003F6A6E">
      <w:pPr>
        <w:jc w:val="both"/>
      </w:pPr>
      <w:r>
        <w:t>L'organisme</w:t>
      </w:r>
      <w:r>
        <w:rPr>
          <w:spacing w:val="-4"/>
        </w:rPr>
        <w:t xml:space="preserve"> </w:t>
      </w:r>
      <w:r>
        <w:t>s'engage</w:t>
      </w:r>
      <w:r>
        <w:rPr>
          <w:spacing w:val="-2"/>
        </w:rPr>
        <w:t xml:space="preserve"> </w:t>
      </w:r>
      <w:r>
        <w:t>à</w:t>
      </w:r>
      <w:r>
        <w:rPr>
          <w:spacing w:val="-6"/>
        </w:rPr>
        <w:t xml:space="preserve"> </w:t>
      </w:r>
      <w:r>
        <w:t>produire</w:t>
      </w:r>
      <w:r>
        <w:rPr>
          <w:spacing w:val="-2"/>
        </w:rPr>
        <w:t xml:space="preserve"> </w:t>
      </w:r>
      <w:r>
        <w:t>dans</w:t>
      </w:r>
      <w:r>
        <w:rPr>
          <w:spacing w:val="-4"/>
        </w:rPr>
        <w:t xml:space="preserve"> </w:t>
      </w:r>
      <w:r>
        <w:t>les</w:t>
      </w:r>
      <w:r>
        <w:rPr>
          <w:spacing w:val="-2"/>
        </w:rPr>
        <w:t xml:space="preserve"> </w:t>
      </w:r>
      <w:r>
        <w:t>3</w:t>
      </w:r>
      <w:r>
        <w:rPr>
          <w:spacing w:val="-4"/>
        </w:rPr>
        <w:t xml:space="preserve"> </w:t>
      </w:r>
      <w:r>
        <w:t>mois</w:t>
      </w:r>
      <w:r>
        <w:rPr>
          <w:spacing w:val="-4"/>
        </w:rPr>
        <w:t xml:space="preserve"> </w:t>
      </w:r>
      <w:r>
        <w:t>suivant</w:t>
      </w:r>
      <w:r>
        <w:rPr>
          <w:spacing w:val="-3"/>
        </w:rPr>
        <w:t xml:space="preserve"> </w:t>
      </w:r>
      <w:r>
        <w:t>la</w:t>
      </w:r>
      <w:r>
        <w:rPr>
          <w:spacing w:val="-2"/>
        </w:rPr>
        <w:t xml:space="preserve"> </w:t>
      </w:r>
      <w:r>
        <w:t>fin</w:t>
      </w:r>
      <w:r>
        <w:rPr>
          <w:spacing w:val="-2"/>
        </w:rPr>
        <w:t xml:space="preserve"> </w:t>
      </w:r>
      <w:r>
        <w:t xml:space="preserve">de </w:t>
      </w:r>
      <w:r>
        <w:rPr>
          <w:spacing w:val="-2"/>
        </w:rPr>
        <w:t>l'opération</w:t>
      </w:r>
      <w:r w:rsidR="00096563">
        <w:rPr>
          <w:spacing w:val="-2"/>
        </w:rPr>
        <w:t> :</w:t>
      </w:r>
    </w:p>
    <w:p w:rsidR="0008175B" w:rsidRDefault="00574F24" w:rsidP="00096563">
      <w:pPr>
        <w:pStyle w:val="Paragraphedeliste"/>
        <w:numPr>
          <w:ilvl w:val="0"/>
          <w:numId w:val="11"/>
        </w:numPr>
        <w:jc w:val="both"/>
      </w:pPr>
      <w:r>
        <w:t>Le</w:t>
      </w:r>
      <w:r w:rsidRPr="00096563">
        <w:rPr>
          <w:spacing w:val="-5"/>
        </w:rPr>
        <w:t xml:space="preserve"> </w:t>
      </w:r>
      <w:r>
        <w:t>compte</w:t>
      </w:r>
      <w:r w:rsidRPr="00096563">
        <w:rPr>
          <w:spacing w:val="-6"/>
        </w:rPr>
        <w:t xml:space="preserve"> </w:t>
      </w:r>
      <w:r>
        <w:t>rendu</w:t>
      </w:r>
      <w:r w:rsidRPr="00096563">
        <w:rPr>
          <w:spacing w:val="-7"/>
        </w:rPr>
        <w:t xml:space="preserve"> </w:t>
      </w:r>
      <w:r>
        <w:t>financier</w:t>
      </w:r>
      <w:r w:rsidRPr="00096563">
        <w:rPr>
          <w:spacing w:val="-3"/>
        </w:rPr>
        <w:t xml:space="preserve"> </w:t>
      </w:r>
      <w:r>
        <w:t>des</w:t>
      </w:r>
      <w:r w:rsidRPr="00096563">
        <w:rPr>
          <w:spacing w:val="-6"/>
        </w:rPr>
        <w:t xml:space="preserve"> </w:t>
      </w:r>
      <w:r w:rsidRPr="00096563">
        <w:rPr>
          <w:spacing w:val="-2"/>
        </w:rPr>
        <w:t>actions</w:t>
      </w:r>
    </w:p>
    <w:p w:rsidR="0008175B" w:rsidRDefault="00574F24" w:rsidP="00096563">
      <w:pPr>
        <w:pStyle w:val="Paragraphedeliste"/>
        <w:numPr>
          <w:ilvl w:val="0"/>
          <w:numId w:val="11"/>
        </w:numPr>
        <w:jc w:val="both"/>
      </w:pPr>
      <w:r>
        <w:t>Le</w:t>
      </w:r>
      <w:r w:rsidRPr="00096563">
        <w:rPr>
          <w:spacing w:val="-5"/>
        </w:rPr>
        <w:t xml:space="preserve"> </w:t>
      </w:r>
      <w:r>
        <w:t>bilan</w:t>
      </w:r>
      <w:r w:rsidRPr="00096563">
        <w:rPr>
          <w:spacing w:val="-4"/>
        </w:rPr>
        <w:t xml:space="preserve"> </w:t>
      </w:r>
      <w:r>
        <w:t>qualitatif</w:t>
      </w:r>
      <w:r w:rsidRPr="00096563">
        <w:rPr>
          <w:spacing w:val="-5"/>
        </w:rPr>
        <w:t xml:space="preserve"> </w:t>
      </w:r>
      <w:r>
        <w:t>des</w:t>
      </w:r>
      <w:r w:rsidRPr="00096563">
        <w:rPr>
          <w:spacing w:val="-5"/>
        </w:rPr>
        <w:t xml:space="preserve"> </w:t>
      </w:r>
      <w:r w:rsidRPr="00096563">
        <w:rPr>
          <w:spacing w:val="-2"/>
        </w:rPr>
        <w:t>actions</w:t>
      </w:r>
    </w:p>
    <w:p w:rsidR="0008175B" w:rsidRDefault="00574F24" w:rsidP="00096563">
      <w:pPr>
        <w:pStyle w:val="Paragraphedeliste"/>
        <w:numPr>
          <w:ilvl w:val="0"/>
          <w:numId w:val="11"/>
        </w:numPr>
        <w:jc w:val="both"/>
      </w:pPr>
      <w:r>
        <w:t>Les</w:t>
      </w:r>
      <w:r w:rsidRPr="00096563">
        <w:rPr>
          <w:spacing w:val="-4"/>
        </w:rPr>
        <w:t xml:space="preserve"> </w:t>
      </w:r>
      <w:r>
        <w:t>éventuels</w:t>
      </w:r>
      <w:r w:rsidRPr="00096563">
        <w:rPr>
          <w:spacing w:val="-6"/>
        </w:rPr>
        <w:t xml:space="preserve"> </w:t>
      </w:r>
      <w:r>
        <w:t>supports</w:t>
      </w:r>
      <w:r w:rsidRPr="00096563">
        <w:rPr>
          <w:spacing w:val="-6"/>
        </w:rPr>
        <w:t xml:space="preserve"> </w:t>
      </w:r>
      <w:r>
        <w:t>de</w:t>
      </w:r>
      <w:r w:rsidRPr="00096563">
        <w:rPr>
          <w:spacing w:val="-4"/>
        </w:rPr>
        <w:t xml:space="preserve"> </w:t>
      </w:r>
      <w:r>
        <w:t>communication</w:t>
      </w:r>
      <w:r w:rsidRPr="00096563">
        <w:rPr>
          <w:spacing w:val="-4"/>
        </w:rPr>
        <w:t xml:space="preserve"> </w:t>
      </w:r>
      <w:r>
        <w:t>de</w:t>
      </w:r>
      <w:r w:rsidRPr="00096563">
        <w:rPr>
          <w:spacing w:val="-6"/>
        </w:rPr>
        <w:t xml:space="preserve"> </w:t>
      </w:r>
      <w:r>
        <w:t>l'organisme</w:t>
      </w:r>
      <w:r w:rsidRPr="00096563">
        <w:rPr>
          <w:spacing w:val="-6"/>
        </w:rPr>
        <w:t xml:space="preserve"> </w:t>
      </w:r>
      <w:r>
        <w:t>où</w:t>
      </w:r>
      <w:r w:rsidRPr="00096563">
        <w:rPr>
          <w:spacing w:val="-4"/>
        </w:rPr>
        <w:t xml:space="preserve"> </w:t>
      </w:r>
      <w:r>
        <w:t>la CFPPA a été citée.</w:t>
      </w:r>
    </w:p>
    <w:p w:rsidR="0008175B" w:rsidRDefault="00574F24" w:rsidP="00096563">
      <w:pPr>
        <w:pStyle w:val="Paragraphedeliste"/>
        <w:numPr>
          <w:ilvl w:val="0"/>
          <w:numId w:val="11"/>
        </w:numPr>
        <w:jc w:val="both"/>
      </w:pPr>
      <w:r>
        <w:t>Les comptes annuels et rapport du commissaire aux comptes des associations soumises à certaines obligations comptables (par exemple</w:t>
      </w:r>
      <w:r w:rsidRPr="00096563">
        <w:rPr>
          <w:spacing w:val="-3"/>
        </w:rPr>
        <w:t xml:space="preserve"> </w:t>
      </w:r>
      <w:r>
        <w:t>parce</w:t>
      </w:r>
      <w:r w:rsidRPr="00096563">
        <w:rPr>
          <w:spacing w:val="-3"/>
        </w:rPr>
        <w:t xml:space="preserve"> </w:t>
      </w:r>
      <w:r>
        <w:t>que</w:t>
      </w:r>
      <w:r w:rsidRPr="00096563">
        <w:rPr>
          <w:spacing w:val="-5"/>
        </w:rPr>
        <w:t xml:space="preserve"> </w:t>
      </w:r>
      <w:r>
        <w:t>le</w:t>
      </w:r>
      <w:r w:rsidRPr="00096563">
        <w:rPr>
          <w:spacing w:val="-5"/>
        </w:rPr>
        <w:t xml:space="preserve"> </w:t>
      </w:r>
      <w:r>
        <w:t>montant</w:t>
      </w:r>
      <w:r w:rsidRPr="00096563">
        <w:rPr>
          <w:spacing w:val="-4"/>
        </w:rPr>
        <w:t xml:space="preserve"> </w:t>
      </w:r>
      <w:r>
        <w:t>total</w:t>
      </w:r>
      <w:r w:rsidRPr="00096563">
        <w:rPr>
          <w:spacing w:val="-4"/>
        </w:rPr>
        <w:t xml:space="preserve"> </w:t>
      </w:r>
      <w:r>
        <w:t>des</w:t>
      </w:r>
      <w:r w:rsidRPr="00096563">
        <w:rPr>
          <w:spacing w:val="-5"/>
        </w:rPr>
        <w:t xml:space="preserve"> </w:t>
      </w:r>
      <w:r>
        <w:t>dons</w:t>
      </w:r>
      <w:r w:rsidRPr="00096563">
        <w:rPr>
          <w:spacing w:val="-3"/>
        </w:rPr>
        <w:t xml:space="preserve"> </w:t>
      </w:r>
      <w:r>
        <w:t>et/ou</w:t>
      </w:r>
      <w:r w:rsidRPr="00096563">
        <w:rPr>
          <w:spacing w:val="-3"/>
        </w:rPr>
        <w:t xml:space="preserve"> </w:t>
      </w:r>
      <w:r>
        <w:t>des</w:t>
      </w:r>
      <w:r w:rsidRPr="00096563">
        <w:rPr>
          <w:spacing w:val="-2"/>
        </w:rPr>
        <w:t xml:space="preserve"> </w:t>
      </w:r>
      <w:r>
        <w:t>subventions</w:t>
      </w:r>
      <w:r w:rsidRPr="00096563">
        <w:rPr>
          <w:spacing w:val="-5"/>
        </w:rPr>
        <w:t xml:space="preserve"> </w:t>
      </w:r>
      <w:r>
        <w:t>au cours de</w:t>
      </w:r>
      <w:r w:rsidRPr="00096563">
        <w:rPr>
          <w:spacing w:val="-3"/>
        </w:rPr>
        <w:t xml:space="preserve"> </w:t>
      </w:r>
      <w:r>
        <w:t>l'exercice</w:t>
      </w:r>
      <w:r w:rsidRPr="00096563">
        <w:rPr>
          <w:spacing w:val="-1"/>
        </w:rPr>
        <w:t xml:space="preserve"> </w:t>
      </w:r>
      <w:r>
        <w:t>atteint 153</w:t>
      </w:r>
      <w:r w:rsidRPr="00096563">
        <w:rPr>
          <w:spacing w:val="-3"/>
        </w:rPr>
        <w:t xml:space="preserve"> </w:t>
      </w:r>
      <w:r>
        <w:t>000</w:t>
      </w:r>
      <w:r w:rsidRPr="00096563">
        <w:rPr>
          <w:spacing w:val="-1"/>
        </w:rPr>
        <w:t xml:space="preserve"> </w:t>
      </w:r>
      <w:r>
        <w:t>€) sont publiés</w:t>
      </w:r>
      <w:r w:rsidRPr="00096563">
        <w:rPr>
          <w:spacing w:val="-1"/>
        </w:rPr>
        <w:t xml:space="preserve"> </w:t>
      </w:r>
      <w:r>
        <w:t>au</w:t>
      </w:r>
      <w:r w:rsidRPr="00096563">
        <w:rPr>
          <w:spacing w:val="-1"/>
        </w:rPr>
        <w:t xml:space="preserve"> </w:t>
      </w:r>
      <w:r>
        <w:t>Journal Officiel</w:t>
      </w:r>
      <w:r w:rsidRPr="00096563">
        <w:rPr>
          <w:spacing w:val="-2"/>
        </w:rPr>
        <w:t xml:space="preserve"> </w:t>
      </w:r>
      <w:r>
        <w:t xml:space="preserve">: </w:t>
      </w:r>
      <w:hyperlink r:id="rId21">
        <w:r w:rsidRPr="00096563">
          <w:rPr>
            <w:color w:val="0000FF"/>
            <w:spacing w:val="-2"/>
            <w:u w:val="single" w:color="0000FF"/>
          </w:rPr>
          <w:t>http://www.journal-officiel.gouv.fr/association/index.php</w:t>
        </w:r>
      </w:hyperlink>
    </w:p>
    <w:p w:rsidR="0008175B" w:rsidRDefault="00574F24" w:rsidP="003F6A6E">
      <w:pPr>
        <w:jc w:val="both"/>
      </w:pPr>
      <w:r>
        <w:t>En l'absence de disposition légale ou réglementaire obligeant une association</w:t>
      </w:r>
      <w:r>
        <w:rPr>
          <w:spacing w:val="-3"/>
        </w:rPr>
        <w:t xml:space="preserve"> </w:t>
      </w:r>
      <w:r>
        <w:t>à</w:t>
      </w:r>
      <w:r>
        <w:rPr>
          <w:spacing w:val="-3"/>
        </w:rPr>
        <w:t xml:space="preserve"> </w:t>
      </w:r>
      <w:r>
        <w:t>assurer</w:t>
      </w:r>
      <w:r>
        <w:rPr>
          <w:spacing w:val="-3"/>
        </w:rPr>
        <w:t xml:space="preserve"> </w:t>
      </w:r>
      <w:r>
        <w:t>la</w:t>
      </w:r>
      <w:r>
        <w:rPr>
          <w:spacing w:val="-5"/>
        </w:rPr>
        <w:t xml:space="preserve"> </w:t>
      </w:r>
      <w:r>
        <w:t>publicité</w:t>
      </w:r>
      <w:r>
        <w:rPr>
          <w:spacing w:val="-3"/>
        </w:rPr>
        <w:t xml:space="preserve"> </w:t>
      </w:r>
      <w:r>
        <w:t>de</w:t>
      </w:r>
      <w:r>
        <w:rPr>
          <w:spacing w:val="-3"/>
        </w:rPr>
        <w:t xml:space="preserve"> </w:t>
      </w:r>
      <w:r>
        <w:t>ses</w:t>
      </w:r>
      <w:r>
        <w:rPr>
          <w:spacing w:val="-5"/>
        </w:rPr>
        <w:t xml:space="preserve"> </w:t>
      </w:r>
      <w:r>
        <w:t>comptes</w:t>
      </w:r>
      <w:r>
        <w:rPr>
          <w:spacing w:val="-5"/>
        </w:rPr>
        <w:t xml:space="preserve"> </w:t>
      </w:r>
      <w:r>
        <w:t>annuels,</w:t>
      </w:r>
      <w:r>
        <w:rPr>
          <w:spacing w:val="-2"/>
        </w:rPr>
        <w:t xml:space="preserve"> </w:t>
      </w:r>
      <w:r>
        <w:t>elle</w:t>
      </w:r>
      <w:r>
        <w:rPr>
          <w:spacing w:val="-5"/>
        </w:rPr>
        <w:t xml:space="preserve"> </w:t>
      </w:r>
      <w:r>
        <w:t>fournit ses états financiers approuvés du dernier exercice clos à défaut des comptes annuels qu'elle est tenue d'établir en vertu d'une obligation légale ou réglementaire.</w:t>
      </w:r>
    </w:p>
    <w:p w:rsidR="0008175B" w:rsidRDefault="00574F24" w:rsidP="002438BC">
      <w:r>
        <w:rPr>
          <w:noProof/>
        </w:rPr>
        <mc:AlternateContent>
          <mc:Choice Requires="wps">
            <w:drawing>
              <wp:anchor distT="0" distB="0" distL="0" distR="0" simplePos="0" relativeHeight="487598080" behindDoc="1" locked="0" layoutInCell="1" allowOverlap="1">
                <wp:simplePos x="0" y="0"/>
                <wp:positionH relativeFrom="page">
                  <wp:posOffset>438912</wp:posOffset>
                </wp:positionH>
                <wp:positionV relativeFrom="paragraph">
                  <wp:posOffset>185508</wp:posOffset>
                </wp:positionV>
                <wp:extent cx="4469765" cy="36893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9765" cy="368935"/>
                        </a:xfrm>
                        <a:prstGeom prst="rect">
                          <a:avLst/>
                        </a:prstGeom>
                        <a:solidFill>
                          <a:srgbClr val="FFF1CC"/>
                        </a:solidFill>
                      </wps:spPr>
                      <wps:txbx>
                        <w:txbxContent>
                          <w:p w:rsidR="00096563" w:rsidRDefault="00096563">
                            <w:pPr>
                              <w:ind w:left="28"/>
                              <w:rPr>
                                <w:rFonts w:ascii="Arial" w:hAnsi="Arial"/>
                                <w:b/>
                                <w:color w:val="000000"/>
                              </w:rPr>
                            </w:pPr>
                            <w:r>
                              <w:rPr>
                                <w:rFonts w:ascii="Arial" w:hAnsi="Arial"/>
                                <w:b/>
                                <w:color w:val="000000"/>
                              </w:rPr>
                              <w:t>6</w:t>
                            </w:r>
                            <w:r>
                              <w:rPr>
                                <w:rFonts w:ascii="Arial" w:hAnsi="Arial"/>
                                <w:b/>
                                <w:color w:val="000000"/>
                                <w:spacing w:val="-3"/>
                              </w:rPr>
                              <w:t xml:space="preserve"> </w:t>
                            </w:r>
                            <w:r>
                              <w:rPr>
                                <w:rFonts w:ascii="Arial" w:hAnsi="Arial"/>
                                <w:b/>
                                <w:color w:val="000000"/>
                              </w:rPr>
                              <w:t>Critères</w:t>
                            </w:r>
                            <w:r>
                              <w:rPr>
                                <w:rFonts w:ascii="Arial" w:hAnsi="Arial"/>
                                <w:b/>
                                <w:color w:val="000000"/>
                                <w:spacing w:val="-5"/>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sélection</w:t>
                            </w:r>
                            <w:r>
                              <w:rPr>
                                <w:rFonts w:ascii="Arial" w:hAnsi="Arial"/>
                                <w:b/>
                                <w:color w:val="000000"/>
                                <w:spacing w:val="-6"/>
                              </w:rPr>
                              <w:t xml:space="preserve"> </w:t>
                            </w:r>
                            <w:r>
                              <w:rPr>
                                <w:rFonts w:ascii="Arial" w:hAnsi="Arial"/>
                                <w:b/>
                                <w:color w:val="000000"/>
                              </w:rPr>
                              <w:t>et</w:t>
                            </w:r>
                            <w:r>
                              <w:rPr>
                                <w:rFonts w:ascii="Arial" w:hAnsi="Arial"/>
                                <w:b/>
                                <w:color w:val="000000"/>
                                <w:spacing w:val="-2"/>
                              </w:rPr>
                              <w:t xml:space="preserve"> d’éligibilité</w:t>
                            </w:r>
                          </w:p>
                        </w:txbxContent>
                      </wps:txbx>
                      <wps:bodyPr wrap="square" lIns="0" tIns="0" rIns="0" bIns="0" rtlCol="0">
                        <a:noAutofit/>
                      </wps:bodyPr>
                    </wps:wsp>
                  </a:graphicData>
                </a:graphic>
              </wp:anchor>
            </w:drawing>
          </mc:Choice>
          <mc:Fallback>
            <w:pict>
              <v:shape id="Textbox 26" o:spid="_x0000_s1043" type="#_x0000_t202" style="position:absolute;margin-left:34.55pt;margin-top:14.6pt;width:351.95pt;height:29.0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" fillcolor="#fff1cc" stroked="f">
                <v:textbox inset="0,0,0,0">
                  <w:txbxContent>
                    <w:p w:rsidR="00096563" w:rsidRDefault="00096563">
                      <w:pPr>
                        <w:ind w:left="28"/>
                        <w:rPr>
                          <w:rFonts w:ascii="Arial" w:hAnsi="Arial"/>
                          <w:b/>
                          <w:color w:val="000000"/>
                        </w:rPr>
                      </w:pPr>
                      <w:r>
                        <w:rPr>
                          <w:rFonts w:ascii="Arial" w:hAnsi="Arial"/>
                          <w:b/>
                          <w:color w:val="000000"/>
                        </w:rPr>
                        <w:t>6</w:t>
                      </w:r>
                      <w:r>
                        <w:rPr>
                          <w:rFonts w:ascii="Arial" w:hAnsi="Arial"/>
                          <w:b/>
                          <w:color w:val="000000"/>
                          <w:spacing w:val="-3"/>
                        </w:rPr>
                        <w:t xml:space="preserve"> </w:t>
                      </w:r>
                      <w:r>
                        <w:rPr>
                          <w:rFonts w:ascii="Arial" w:hAnsi="Arial"/>
                          <w:b/>
                          <w:color w:val="000000"/>
                        </w:rPr>
                        <w:t>Critères</w:t>
                      </w:r>
                      <w:r>
                        <w:rPr>
                          <w:rFonts w:ascii="Arial" w:hAnsi="Arial"/>
                          <w:b/>
                          <w:color w:val="000000"/>
                          <w:spacing w:val="-5"/>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sélection</w:t>
                      </w:r>
                      <w:r>
                        <w:rPr>
                          <w:rFonts w:ascii="Arial" w:hAnsi="Arial"/>
                          <w:b/>
                          <w:color w:val="000000"/>
                          <w:spacing w:val="-6"/>
                        </w:rPr>
                        <w:t xml:space="preserve"> </w:t>
                      </w:r>
                      <w:r>
                        <w:rPr>
                          <w:rFonts w:ascii="Arial" w:hAnsi="Arial"/>
                          <w:b/>
                          <w:color w:val="000000"/>
                        </w:rPr>
                        <w:t>et</w:t>
                      </w:r>
                      <w:r>
                        <w:rPr>
                          <w:rFonts w:ascii="Arial" w:hAnsi="Arial"/>
                          <w:b/>
                          <w:color w:val="000000"/>
                          <w:spacing w:val="-2"/>
                        </w:rPr>
                        <w:t xml:space="preserve"> d’éligibilité</w:t>
                      </w:r>
                    </w:p>
                  </w:txbxContent>
                </v:textbox>
                <w10:wrap type="topAndBottom" anchorx="page"/>
              </v:shape>
            </w:pict>
          </mc:Fallback>
        </mc:AlternateContent>
      </w:r>
    </w:p>
    <w:p w:rsidR="0008175B" w:rsidRDefault="0008175B" w:rsidP="002438BC"/>
    <w:p w:rsidR="00096563" w:rsidRDefault="00574F24" w:rsidP="00096563">
      <w:pPr>
        <w:jc w:val="both"/>
        <w:rPr>
          <w:b/>
        </w:rPr>
      </w:pPr>
      <w:r>
        <w:t>La</w:t>
      </w:r>
      <w:r>
        <w:rPr>
          <w:spacing w:val="-9"/>
        </w:rPr>
        <w:t xml:space="preserve"> </w:t>
      </w:r>
      <w:r>
        <w:t>CFPPA</w:t>
      </w:r>
      <w:r>
        <w:rPr>
          <w:spacing w:val="-6"/>
        </w:rPr>
        <w:t xml:space="preserve"> </w:t>
      </w:r>
      <w:r>
        <w:t>portera</w:t>
      </w:r>
      <w:r>
        <w:rPr>
          <w:spacing w:val="-5"/>
        </w:rPr>
        <w:t xml:space="preserve"> </w:t>
      </w:r>
      <w:r>
        <w:t>une</w:t>
      </w:r>
      <w:r>
        <w:rPr>
          <w:spacing w:val="-6"/>
        </w:rPr>
        <w:t xml:space="preserve"> </w:t>
      </w:r>
      <w:r>
        <w:t>attention</w:t>
      </w:r>
      <w:r>
        <w:rPr>
          <w:spacing w:val="-6"/>
        </w:rPr>
        <w:t xml:space="preserve"> </w:t>
      </w:r>
      <w:r>
        <w:t>particulière</w:t>
      </w:r>
      <w:r>
        <w:rPr>
          <w:spacing w:val="-5"/>
        </w:rPr>
        <w:t xml:space="preserve"> </w:t>
      </w:r>
      <w:r>
        <w:rPr>
          <w:spacing w:val="-10"/>
        </w:rPr>
        <w:t>:</w:t>
      </w:r>
      <w:r w:rsidR="00302E1C">
        <w:rPr>
          <w:spacing w:val="-10"/>
        </w:rPr>
        <w:t xml:space="preserve"> </w:t>
      </w:r>
      <w:r>
        <w:rPr>
          <w:rFonts w:ascii="Arial" w:hAnsi="Arial"/>
          <w:b/>
        </w:rPr>
        <w:t xml:space="preserve">aux actions de prévention qui favorisent l’adoption durable de comportements favorables à la </w:t>
      </w:r>
      <w:r w:rsidRPr="00302E1C">
        <w:rPr>
          <w:rFonts w:ascii="Arial" w:hAnsi="Arial"/>
        </w:rPr>
        <w:t xml:space="preserve">santé </w:t>
      </w:r>
      <w:r w:rsidRPr="00302E1C">
        <w:t>et qui contribuent à lutter contre</w:t>
      </w:r>
      <w:r w:rsidRPr="00302E1C">
        <w:rPr>
          <w:spacing w:val="-5"/>
        </w:rPr>
        <w:t xml:space="preserve"> </w:t>
      </w:r>
      <w:r w:rsidRPr="00302E1C">
        <w:t>les</w:t>
      </w:r>
      <w:r w:rsidRPr="00302E1C">
        <w:rPr>
          <w:spacing w:val="-4"/>
        </w:rPr>
        <w:t xml:space="preserve"> </w:t>
      </w:r>
      <w:r w:rsidRPr="00302E1C">
        <w:t>inégalités</w:t>
      </w:r>
      <w:r w:rsidRPr="00302E1C">
        <w:rPr>
          <w:spacing w:val="-4"/>
        </w:rPr>
        <w:t xml:space="preserve"> </w:t>
      </w:r>
      <w:r w:rsidRPr="00302E1C">
        <w:t>sociales</w:t>
      </w:r>
      <w:r w:rsidRPr="00302E1C">
        <w:rPr>
          <w:spacing w:val="-4"/>
        </w:rPr>
        <w:t xml:space="preserve"> </w:t>
      </w:r>
      <w:r w:rsidRPr="00302E1C">
        <w:t>et</w:t>
      </w:r>
      <w:r w:rsidRPr="00302E1C">
        <w:rPr>
          <w:spacing w:val="-4"/>
        </w:rPr>
        <w:t xml:space="preserve"> </w:t>
      </w:r>
      <w:r w:rsidRPr="00302E1C">
        <w:t>territoriales</w:t>
      </w:r>
      <w:r w:rsidRPr="00302E1C">
        <w:rPr>
          <w:spacing w:val="-4"/>
        </w:rPr>
        <w:t xml:space="preserve"> </w:t>
      </w:r>
      <w:r w:rsidRPr="00302E1C">
        <w:t>de</w:t>
      </w:r>
      <w:r w:rsidRPr="00302E1C">
        <w:rPr>
          <w:spacing w:val="-4"/>
        </w:rPr>
        <w:t xml:space="preserve"> </w:t>
      </w:r>
      <w:r w:rsidRPr="00302E1C">
        <w:t>santé</w:t>
      </w:r>
      <w:r w:rsidRPr="00302E1C">
        <w:rPr>
          <w:spacing w:val="-3"/>
        </w:rPr>
        <w:t xml:space="preserve"> </w:t>
      </w:r>
      <w:r w:rsidRPr="00302E1C">
        <w:t>en</w:t>
      </w:r>
      <w:r w:rsidRPr="00302E1C">
        <w:rPr>
          <w:spacing w:val="-5"/>
        </w:rPr>
        <w:t xml:space="preserve"> </w:t>
      </w:r>
      <w:r w:rsidRPr="00302E1C">
        <w:t>portant</w:t>
      </w:r>
      <w:r w:rsidRPr="00302E1C">
        <w:rPr>
          <w:spacing w:val="-5"/>
        </w:rPr>
        <w:t xml:space="preserve"> </w:t>
      </w:r>
      <w:r w:rsidRPr="00302E1C">
        <w:t>une attention spécifique aux publics en situation de vulnérabilité ;</w:t>
      </w:r>
      <w:r w:rsidR="00302E1C">
        <w:rPr>
          <w:b/>
        </w:rPr>
        <w:t xml:space="preserve"> </w:t>
      </w:r>
    </w:p>
    <w:p w:rsidR="00096563" w:rsidRDefault="00574F24" w:rsidP="00096563">
      <w:pPr>
        <w:jc w:val="both"/>
      </w:pPr>
      <w:proofErr w:type="gramStart"/>
      <w:r w:rsidRPr="00302E1C">
        <w:rPr>
          <w:rFonts w:ascii="Arial" w:hAnsi="Arial"/>
        </w:rPr>
        <w:t>aux</w:t>
      </w:r>
      <w:proofErr w:type="gramEnd"/>
      <w:r w:rsidRPr="00302E1C">
        <w:rPr>
          <w:rFonts w:ascii="Arial" w:hAnsi="Arial"/>
        </w:rPr>
        <w:t xml:space="preserve"> actions qui s’appuient sur les référentiels nationaux ou régionaux existants </w:t>
      </w:r>
      <w:r w:rsidRPr="00302E1C">
        <w:t>(cf. partie 3. Ressources sur la prévention de la</w:t>
      </w:r>
      <w:r w:rsidRPr="00302E1C">
        <w:rPr>
          <w:spacing w:val="-3"/>
        </w:rPr>
        <w:t xml:space="preserve"> </w:t>
      </w:r>
      <w:r w:rsidRPr="00302E1C">
        <w:t>perte</w:t>
      </w:r>
      <w:r w:rsidRPr="00302E1C">
        <w:rPr>
          <w:spacing w:val="-5"/>
        </w:rPr>
        <w:t xml:space="preserve"> </w:t>
      </w:r>
      <w:r w:rsidRPr="00302E1C">
        <w:t>d’autonomie)</w:t>
      </w:r>
      <w:r w:rsidRPr="00302E1C">
        <w:rPr>
          <w:spacing w:val="-2"/>
        </w:rPr>
        <w:t xml:space="preserve"> </w:t>
      </w:r>
      <w:r w:rsidRPr="00302E1C">
        <w:t>et</w:t>
      </w:r>
      <w:r w:rsidRPr="00302E1C">
        <w:rPr>
          <w:spacing w:val="-4"/>
        </w:rPr>
        <w:t xml:space="preserve"> </w:t>
      </w:r>
      <w:r w:rsidRPr="00302E1C">
        <w:t>sur</w:t>
      </w:r>
      <w:r w:rsidRPr="00302E1C">
        <w:rPr>
          <w:spacing w:val="-2"/>
        </w:rPr>
        <w:t xml:space="preserve"> </w:t>
      </w:r>
      <w:r w:rsidRPr="00302E1C">
        <w:t>des</w:t>
      </w:r>
      <w:r w:rsidRPr="00302E1C">
        <w:rPr>
          <w:spacing w:val="-5"/>
        </w:rPr>
        <w:t xml:space="preserve"> </w:t>
      </w:r>
      <w:r w:rsidRPr="00302E1C">
        <w:t>programmes</w:t>
      </w:r>
      <w:r w:rsidRPr="00302E1C">
        <w:rPr>
          <w:spacing w:val="-5"/>
        </w:rPr>
        <w:t xml:space="preserve"> </w:t>
      </w:r>
      <w:r w:rsidRPr="00302E1C">
        <w:t>ayant</w:t>
      </w:r>
      <w:r w:rsidRPr="00302E1C">
        <w:rPr>
          <w:spacing w:val="-4"/>
        </w:rPr>
        <w:t xml:space="preserve"> </w:t>
      </w:r>
      <w:r w:rsidRPr="00302E1C">
        <w:t>fait</w:t>
      </w:r>
      <w:r w:rsidRPr="00302E1C">
        <w:rPr>
          <w:spacing w:val="-1"/>
        </w:rPr>
        <w:t xml:space="preserve"> </w:t>
      </w:r>
      <w:r w:rsidRPr="00302E1C">
        <w:t>la</w:t>
      </w:r>
      <w:r w:rsidRPr="00302E1C">
        <w:rPr>
          <w:spacing w:val="-5"/>
        </w:rPr>
        <w:t xml:space="preserve"> </w:t>
      </w:r>
      <w:r w:rsidRPr="00302E1C">
        <w:t>preuve</w:t>
      </w:r>
      <w:r w:rsidRPr="00302E1C">
        <w:rPr>
          <w:spacing w:val="-5"/>
        </w:rPr>
        <w:t xml:space="preserve"> </w:t>
      </w:r>
      <w:r w:rsidRPr="00302E1C">
        <w:t>de leur efficacité ;</w:t>
      </w:r>
      <w:r w:rsidR="00096563">
        <w:t xml:space="preserve"> </w:t>
      </w:r>
    </w:p>
    <w:p w:rsidR="00096563" w:rsidRDefault="00574F24" w:rsidP="00096563">
      <w:pPr>
        <w:jc w:val="both"/>
      </w:pPr>
      <w:proofErr w:type="gramStart"/>
      <w:r w:rsidRPr="00302E1C">
        <w:rPr>
          <w:rFonts w:ascii="Arial" w:hAnsi="Arial"/>
        </w:rPr>
        <w:t>aux</w:t>
      </w:r>
      <w:proofErr w:type="gramEnd"/>
      <w:r w:rsidRPr="00302E1C">
        <w:rPr>
          <w:rFonts w:ascii="Arial" w:hAnsi="Arial"/>
        </w:rPr>
        <w:t xml:space="preserve"> actions incluant dès leur conception une démarche</w:t>
      </w:r>
      <w:r>
        <w:rPr>
          <w:rFonts w:ascii="Arial" w:hAnsi="Arial"/>
          <w:b/>
        </w:rPr>
        <w:t xml:space="preserve"> </w:t>
      </w:r>
      <w:r w:rsidR="00302E1C">
        <w:rPr>
          <w:rFonts w:ascii="Arial" w:hAnsi="Arial"/>
          <w:b/>
        </w:rPr>
        <w:t>d</w:t>
      </w:r>
      <w:r>
        <w:rPr>
          <w:rFonts w:ascii="Arial" w:hAnsi="Arial"/>
          <w:b/>
        </w:rPr>
        <w:t>’évaluation</w:t>
      </w:r>
      <w:r>
        <w:rPr>
          <w:rFonts w:ascii="Arial" w:hAnsi="Arial"/>
          <w:b/>
          <w:spacing w:val="-7"/>
        </w:rPr>
        <w:t xml:space="preserve"> </w:t>
      </w:r>
      <w:r>
        <w:t>qui</w:t>
      </w:r>
      <w:r>
        <w:rPr>
          <w:spacing w:val="-5"/>
        </w:rPr>
        <w:t xml:space="preserve"> </w:t>
      </w:r>
      <w:r>
        <w:t>intègre</w:t>
      </w:r>
      <w:r>
        <w:rPr>
          <w:spacing w:val="-7"/>
        </w:rPr>
        <w:t xml:space="preserve"> </w:t>
      </w:r>
      <w:r>
        <w:t>notamment</w:t>
      </w:r>
      <w:r>
        <w:rPr>
          <w:spacing w:val="-6"/>
        </w:rPr>
        <w:t xml:space="preserve"> </w:t>
      </w:r>
      <w:r>
        <w:t>l’impact</w:t>
      </w:r>
      <w:r>
        <w:rPr>
          <w:spacing w:val="-6"/>
        </w:rPr>
        <w:t xml:space="preserve"> </w:t>
      </w:r>
      <w:r>
        <w:t>sur</w:t>
      </w:r>
      <w:r>
        <w:rPr>
          <w:spacing w:val="-6"/>
        </w:rPr>
        <w:t xml:space="preserve"> </w:t>
      </w:r>
      <w:r>
        <w:t>les</w:t>
      </w:r>
      <w:r>
        <w:rPr>
          <w:spacing w:val="-5"/>
        </w:rPr>
        <w:t xml:space="preserve"> </w:t>
      </w:r>
      <w:r>
        <w:t>bénéficiaires (tout particulièrement pour les demandes de financement pluriannuel) ;</w:t>
      </w:r>
    </w:p>
    <w:p w:rsidR="0008175B" w:rsidRPr="00302E1C" w:rsidRDefault="00574F24" w:rsidP="00096563">
      <w:pPr>
        <w:jc w:val="both"/>
      </w:pPr>
      <w:proofErr w:type="gramStart"/>
      <w:r w:rsidRPr="00302E1C">
        <w:rPr>
          <w:rFonts w:ascii="Arial" w:hAnsi="Arial"/>
        </w:rPr>
        <w:t>aux</w:t>
      </w:r>
      <w:proofErr w:type="gramEnd"/>
      <w:r w:rsidRPr="00302E1C">
        <w:rPr>
          <w:rFonts w:ascii="Arial" w:hAnsi="Arial"/>
        </w:rPr>
        <w:t xml:space="preserve"> actions qui garantissent une gratuité ou un faible reste à charge</w:t>
      </w:r>
      <w:r w:rsidRPr="00302E1C">
        <w:rPr>
          <w:rFonts w:ascii="Arial" w:hAnsi="Arial"/>
          <w:spacing w:val="-4"/>
        </w:rPr>
        <w:t xml:space="preserve"> </w:t>
      </w:r>
      <w:r w:rsidRPr="00302E1C">
        <w:t>pour</w:t>
      </w:r>
      <w:r w:rsidRPr="00302E1C">
        <w:rPr>
          <w:spacing w:val="-5"/>
        </w:rPr>
        <w:t xml:space="preserve"> </w:t>
      </w:r>
      <w:r w:rsidRPr="00302E1C">
        <w:t>les</w:t>
      </w:r>
      <w:r w:rsidRPr="00302E1C">
        <w:rPr>
          <w:spacing w:val="-4"/>
        </w:rPr>
        <w:t xml:space="preserve"> </w:t>
      </w:r>
      <w:r w:rsidRPr="00302E1C">
        <w:t>bénéficiaires</w:t>
      </w:r>
      <w:r w:rsidRPr="00302E1C">
        <w:rPr>
          <w:spacing w:val="-4"/>
        </w:rPr>
        <w:t xml:space="preserve"> </w:t>
      </w:r>
      <w:r w:rsidRPr="00302E1C">
        <w:t>afin</w:t>
      </w:r>
      <w:r w:rsidRPr="00302E1C">
        <w:rPr>
          <w:spacing w:val="-6"/>
        </w:rPr>
        <w:t xml:space="preserve"> </w:t>
      </w:r>
      <w:r w:rsidRPr="00302E1C">
        <w:t>de</w:t>
      </w:r>
      <w:r w:rsidRPr="00302E1C">
        <w:rPr>
          <w:spacing w:val="-4"/>
        </w:rPr>
        <w:t xml:space="preserve"> </w:t>
      </w:r>
      <w:r w:rsidRPr="00302E1C">
        <w:t>garantir</w:t>
      </w:r>
      <w:r w:rsidRPr="00302E1C">
        <w:rPr>
          <w:spacing w:val="-5"/>
        </w:rPr>
        <w:t xml:space="preserve"> </w:t>
      </w:r>
      <w:r w:rsidRPr="00302E1C">
        <w:t>une</w:t>
      </w:r>
      <w:r w:rsidRPr="00302E1C">
        <w:rPr>
          <w:spacing w:val="-6"/>
        </w:rPr>
        <w:t xml:space="preserve"> </w:t>
      </w:r>
      <w:r w:rsidRPr="00302E1C">
        <w:t>accessibilité</w:t>
      </w:r>
      <w:r w:rsidRPr="00302E1C">
        <w:rPr>
          <w:spacing w:val="-4"/>
        </w:rPr>
        <w:t xml:space="preserve"> </w:t>
      </w:r>
      <w:r w:rsidRPr="00302E1C">
        <w:t>des actions proposées.</w:t>
      </w:r>
    </w:p>
    <w:p w:rsidR="0008175B" w:rsidRDefault="0008175B" w:rsidP="002438BC"/>
    <w:p w:rsidR="00096563" w:rsidRDefault="00096563" w:rsidP="002438BC"/>
    <w:p w:rsidR="0008175B" w:rsidRDefault="00574F24" w:rsidP="002438BC">
      <w:r>
        <w:lastRenderedPageBreak/>
        <w:t>Sont</w:t>
      </w:r>
      <w:r>
        <w:rPr>
          <w:spacing w:val="-6"/>
        </w:rPr>
        <w:t xml:space="preserve"> </w:t>
      </w:r>
      <w:r>
        <w:t>éligibles</w:t>
      </w:r>
      <w:r>
        <w:rPr>
          <w:spacing w:val="-6"/>
        </w:rPr>
        <w:t xml:space="preserve"> </w:t>
      </w:r>
      <w:r>
        <w:rPr>
          <w:spacing w:val="-10"/>
        </w:rPr>
        <w:t>:</w:t>
      </w:r>
    </w:p>
    <w:p w:rsidR="0008175B" w:rsidRDefault="00574F24" w:rsidP="00096563">
      <w:pPr>
        <w:pStyle w:val="Paragraphedeliste"/>
        <w:numPr>
          <w:ilvl w:val="0"/>
          <w:numId w:val="12"/>
        </w:numPr>
      </w:pPr>
      <w:proofErr w:type="gramStart"/>
      <w:r>
        <w:t>les</w:t>
      </w:r>
      <w:proofErr w:type="gramEnd"/>
      <w:r w:rsidRPr="00096563">
        <w:rPr>
          <w:spacing w:val="-1"/>
        </w:rPr>
        <w:t xml:space="preserve"> </w:t>
      </w:r>
      <w:r>
        <w:t>actions qui</w:t>
      </w:r>
      <w:r w:rsidRPr="00096563">
        <w:rPr>
          <w:spacing w:val="-1"/>
        </w:rPr>
        <w:t xml:space="preserve"> </w:t>
      </w:r>
      <w:r>
        <w:t>ont dûment</w:t>
      </w:r>
      <w:r w:rsidRPr="00096563">
        <w:rPr>
          <w:spacing w:val="-2"/>
        </w:rPr>
        <w:t xml:space="preserve"> </w:t>
      </w:r>
      <w:r>
        <w:t>complété et</w:t>
      </w:r>
      <w:r w:rsidRPr="00096563">
        <w:rPr>
          <w:spacing w:val="-2"/>
        </w:rPr>
        <w:t xml:space="preserve"> </w:t>
      </w:r>
      <w:r>
        <w:t>transmis le</w:t>
      </w:r>
      <w:r w:rsidRPr="00096563">
        <w:rPr>
          <w:spacing w:val="-1"/>
        </w:rPr>
        <w:t xml:space="preserve"> </w:t>
      </w:r>
      <w:r>
        <w:t>dossier</w:t>
      </w:r>
      <w:r w:rsidRPr="00096563">
        <w:rPr>
          <w:spacing w:val="-2"/>
        </w:rPr>
        <w:t xml:space="preserve"> </w:t>
      </w:r>
      <w:r>
        <w:t>et</w:t>
      </w:r>
      <w:r w:rsidRPr="00096563">
        <w:rPr>
          <w:spacing w:val="-2"/>
        </w:rPr>
        <w:t xml:space="preserve"> </w:t>
      </w:r>
      <w:r>
        <w:t>les pièces-jointes</w:t>
      </w:r>
      <w:r w:rsidRPr="00096563">
        <w:rPr>
          <w:spacing w:val="-6"/>
        </w:rPr>
        <w:t xml:space="preserve"> </w:t>
      </w:r>
      <w:r>
        <w:t>demandées</w:t>
      </w:r>
      <w:r w:rsidRPr="00096563">
        <w:rPr>
          <w:spacing w:val="-3"/>
        </w:rPr>
        <w:t xml:space="preserve"> </w:t>
      </w:r>
      <w:r>
        <w:t>avant</w:t>
      </w:r>
      <w:r w:rsidRPr="00096563">
        <w:rPr>
          <w:spacing w:val="-5"/>
        </w:rPr>
        <w:t xml:space="preserve"> </w:t>
      </w:r>
      <w:r>
        <w:t>la</w:t>
      </w:r>
      <w:r w:rsidRPr="00096563">
        <w:rPr>
          <w:spacing w:val="-4"/>
        </w:rPr>
        <w:t xml:space="preserve"> </w:t>
      </w:r>
      <w:r>
        <w:t>date</w:t>
      </w:r>
      <w:r w:rsidRPr="00096563">
        <w:rPr>
          <w:spacing w:val="-4"/>
        </w:rPr>
        <w:t xml:space="preserve"> </w:t>
      </w:r>
      <w:r>
        <w:t>butoir</w:t>
      </w:r>
      <w:r w:rsidRPr="00096563">
        <w:rPr>
          <w:spacing w:val="-3"/>
        </w:rPr>
        <w:t xml:space="preserve"> </w:t>
      </w:r>
      <w:r>
        <w:t>et</w:t>
      </w:r>
      <w:r w:rsidRPr="00096563">
        <w:rPr>
          <w:spacing w:val="-7"/>
        </w:rPr>
        <w:t xml:space="preserve"> </w:t>
      </w:r>
      <w:r>
        <w:t>ont</w:t>
      </w:r>
      <w:r w:rsidRPr="00096563">
        <w:rPr>
          <w:spacing w:val="-5"/>
        </w:rPr>
        <w:t xml:space="preserve"> </w:t>
      </w:r>
      <w:r>
        <w:t>respecté</w:t>
      </w:r>
      <w:r w:rsidRPr="00096563">
        <w:rPr>
          <w:spacing w:val="-6"/>
        </w:rPr>
        <w:t xml:space="preserve"> </w:t>
      </w:r>
      <w:r>
        <w:t>le présent cahier des charges ;</w:t>
      </w:r>
    </w:p>
    <w:p w:rsidR="0008175B" w:rsidRDefault="00574F24" w:rsidP="00096563">
      <w:pPr>
        <w:pStyle w:val="Paragraphedeliste"/>
        <w:numPr>
          <w:ilvl w:val="0"/>
          <w:numId w:val="12"/>
        </w:numPr>
      </w:pPr>
      <w:proofErr w:type="gramStart"/>
      <w:r>
        <w:t>les</w:t>
      </w:r>
      <w:proofErr w:type="gramEnd"/>
      <w:r w:rsidRPr="00096563">
        <w:rPr>
          <w:spacing w:val="-5"/>
        </w:rPr>
        <w:t xml:space="preserve"> </w:t>
      </w:r>
      <w:r>
        <w:t>actions</w:t>
      </w:r>
      <w:r w:rsidRPr="00096563">
        <w:rPr>
          <w:spacing w:val="-4"/>
        </w:rPr>
        <w:t xml:space="preserve"> </w:t>
      </w:r>
      <w:r>
        <w:t>qui</w:t>
      </w:r>
      <w:r w:rsidRPr="00096563">
        <w:rPr>
          <w:spacing w:val="-5"/>
        </w:rPr>
        <w:t xml:space="preserve"> </w:t>
      </w:r>
      <w:r>
        <w:t>sollicitent</w:t>
      </w:r>
      <w:r w:rsidRPr="00096563">
        <w:rPr>
          <w:spacing w:val="-3"/>
        </w:rPr>
        <w:t xml:space="preserve"> </w:t>
      </w:r>
      <w:r>
        <w:t>plusieurs</w:t>
      </w:r>
      <w:r w:rsidRPr="00096563">
        <w:rPr>
          <w:spacing w:val="-7"/>
        </w:rPr>
        <w:t xml:space="preserve"> </w:t>
      </w:r>
      <w:r>
        <w:t>financeurs,</w:t>
      </w:r>
      <w:r w:rsidRPr="00096563">
        <w:rPr>
          <w:spacing w:val="-8"/>
        </w:rPr>
        <w:t xml:space="preserve"> </w:t>
      </w:r>
      <w:r>
        <w:t>le</w:t>
      </w:r>
      <w:r w:rsidRPr="00096563">
        <w:rPr>
          <w:spacing w:val="-5"/>
        </w:rPr>
        <w:t xml:space="preserve"> </w:t>
      </w:r>
      <w:r>
        <w:t>budget</w:t>
      </w:r>
      <w:r w:rsidRPr="00096563">
        <w:rPr>
          <w:spacing w:val="-4"/>
        </w:rPr>
        <w:t xml:space="preserve"> </w:t>
      </w:r>
      <w:r>
        <w:t xml:space="preserve">prévisionnel déposé et l’intitulé de l’action doivent être identiques à l’ensemble des </w:t>
      </w:r>
      <w:proofErr w:type="spellStart"/>
      <w:r>
        <w:t>co-financeurs</w:t>
      </w:r>
      <w:proofErr w:type="spellEnd"/>
      <w:r>
        <w:t xml:space="preserve"> ;</w:t>
      </w:r>
    </w:p>
    <w:p w:rsidR="0008175B" w:rsidRDefault="00574F24" w:rsidP="00096563">
      <w:pPr>
        <w:pStyle w:val="Paragraphedeliste"/>
        <w:numPr>
          <w:ilvl w:val="0"/>
          <w:numId w:val="12"/>
        </w:numPr>
      </w:pPr>
      <w:proofErr w:type="gramStart"/>
      <w:r>
        <w:t>les</w:t>
      </w:r>
      <w:proofErr w:type="gramEnd"/>
      <w:r w:rsidRPr="00096563">
        <w:rPr>
          <w:spacing w:val="-4"/>
        </w:rPr>
        <w:t xml:space="preserve"> </w:t>
      </w:r>
      <w:r>
        <w:t>actions</w:t>
      </w:r>
      <w:r w:rsidRPr="00096563">
        <w:rPr>
          <w:spacing w:val="-3"/>
        </w:rPr>
        <w:t xml:space="preserve"> </w:t>
      </w:r>
      <w:r>
        <w:t>qui</w:t>
      </w:r>
      <w:r w:rsidRPr="00096563">
        <w:rPr>
          <w:spacing w:val="-4"/>
        </w:rPr>
        <w:t xml:space="preserve"> </w:t>
      </w:r>
      <w:r>
        <w:t>seront</w:t>
      </w:r>
      <w:r w:rsidRPr="00096563">
        <w:rPr>
          <w:spacing w:val="-7"/>
        </w:rPr>
        <w:t xml:space="preserve"> </w:t>
      </w:r>
      <w:r>
        <w:t>menées</w:t>
      </w:r>
      <w:r w:rsidRPr="00096563">
        <w:rPr>
          <w:spacing w:val="-3"/>
        </w:rPr>
        <w:t xml:space="preserve"> </w:t>
      </w:r>
      <w:r>
        <w:t>dans</w:t>
      </w:r>
      <w:r w:rsidRPr="00096563">
        <w:rPr>
          <w:spacing w:val="-3"/>
        </w:rPr>
        <w:t xml:space="preserve"> </w:t>
      </w:r>
      <w:r>
        <w:t>le</w:t>
      </w:r>
      <w:r w:rsidRPr="00096563">
        <w:rPr>
          <w:spacing w:val="-6"/>
        </w:rPr>
        <w:t xml:space="preserve"> </w:t>
      </w:r>
      <w:r>
        <w:t>territoire</w:t>
      </w:r>
      <w:r w:rsidRPr="00096563">
        <w:rPr>
          <w:spacing w:val="-6"/>
        </w:rPr>
        <w:t xml:space="preserve"> </w:t>
      </w:r>
      <w:r>
        <w:t>émetteur</w:t>
      </w:r>
      <w:r w:rsidRPr="00096563">
        <w:rPr>
          <w:spacing w:val="-3"/>
        </w:rPr>
        <w:t xml:space="preserve"> </w:t>
      </w:r>
      <w:r>
        <w:t>du</w:t>
      </w:r>
      <w:r w:rsidRPr="00096563">
        <w:rPr>
          <w:spacing w:val="-6"/>
        </w:rPr>
        <w:t xml:space="preserve"> </w:t>
      </w:r>
      <w:r>
        <w:t>cahier des charges.</w:t>
      </w:r>
    </w:p>
    <w:p w:rsidR="0008175B" w:rsidRDefault="0008175B" w:rsidP="002438BC"/>
    <w:p w:rsidR="0008175B" w:rsidRDefault="00574F24" w:rsidP="002438BC">
      <w:r>
        <w:t>Ne</w:t>
      </w:r>
      <w:r>
        <w:rPr>
          <w:spacing w:val="-5"/>
        </w:rPr>
        <w:t xml:space="preserve"> </w:t>
      </w:r>
      <w:r>
        <w:t>sont</w:t>
      </w:r>
      <w:r>
        <w:rPr>
          <w:spacing w:val="-4"/>
        </w:rPr>
        <w:t xml:space="preserve"> </w:t>
      </w:r>
      <w:r>
        <w:t>pas</w:t>
      </w:r>
      <w:r>
        <w:rPr>
          <w:spacing w:val="-5"/>
        </w:rPr>
        <w:t xml:space="preserve"> </w:t>
      </w:r>
      <w:r>
        <w:t>éligibles</w:t>
      </w:r>
      <w:r>
        <w:rPr>
          <w:spacing w:val="-6"/>
        </w:rPr>
        <w:t xml:space="preserve"> </w:t>
      </w:r>
      <w:r>
        <w:rPr>
          <w:spacing w:val="-12"/>
        </w:rPr>
        <w:t>:</w:t>
      </w:r>
    </w:p>
    <w:p w:rsidR="0008175B" w:rsidRDefault="00574F24" w:rsidP="00096563">
      <w:pPr>
        <w:pStyle w:val="Paragraphedeliste"/>
        <w:numPr>
          <w:ilvl w:val="0"/>
          <w:numId w:val="13"/>
        </w:numPr>
        <w:jc w:val="both"/>
      </w:pPr>
      <w:proofErr w:type="gramStart"/>
      <w:r>
        <w:t>les</w:t>
      </w:r>
      <w:proofErr w:type="gramEnd"/>
      <w:r>
        <w:t xml:space="preserve"> actions ne respectant pas le présent cahier des charges ; </w:t>
      </w:r>
      <w:r w:rsidR="00D87CEB">
        <w:t>l</w:t>
      </w:r>
      <w:r>
        <w:t>es actions valorisant dans leur budget des coûts de fonctionnement pérennes de la structure porteuse du projet et d’investissement ;</w:t>
      </w:r>
    </w:p>
    <w:p w:rsidR="0008175B" w:rsidRDefault="00574F24" w:rsidP="00096563">
      <w:pPr>
        <w:pStyle w:val="Paragraphedeliste"/>
        <w:numPr>
          <w:ilvl w:val="0"/>
          <w:numId w:val="13"/>
        </w:numPr>
        <w:jc w:val="both"/>
      </w:pPr>
      <w:proofErr w:type="gramStart"/>
      <w:r>
        <w:t>les</w:t>
      </w:r>
      <w:proofErr w:type="gramEnd"/>
      <w:r w:rsidRPr="00096563">
        <w:rPr>
          <w:spacing w:val="-7"/>
        </w:rPr>
        <w:t xml:space="preserve"> </w:t>
      </w:r>
      <w:r>
        <w:t>actions</w:t>
      </w:r>
      <w:r w:rsidRPr="00096563">
        <w:rPr>
          <w:spacing w:val="-7"/>
        </w:rPr>
        <w:t xml:space="preserve"> </w:t>
      </w:r>
      <w:r>
        <w:t>destinées</w:t>
      </w:r>
      <w:r w:rsidRPr="00096563">
        <w:rPr>
          <w:spacing w:val="-7"/>
        </w:rPr>
        <w:t xml:space="preserve"> </w:t>
      </w:r>
      <w:r>
        <w:t>aux</w:t>
      </w:r>
      <w:r w:rsidRPr="00096563">
        <w:rPr>
          <w:spacing w:val="-5"/>
        </w:rPr>
        <w:t xml:space="preserve"> </w:t>
      </w:r>
      <w:r>
        <w:t>professionnels</w:t>
      </w:r>
      <w:r w:rsidRPr="00096563">
        <w:rPr>
          <w:spacing w:val="-4"/>
        </w:rPr>
        <w:t xml:space="preserve"> </w:t>
      </w:r>
      <w:r>
        <w:t>de</w:t>
      </w:r>
      <w:r w:rsidRPr="00096563">
        <w:rPr>
          <w:spacing w:val="-5"/>
        </w:rPr>
        <w:t xml:space="preserve"> </w:t>
      </w:r>
      <w:r>
        <w:t>l’aide</w:t>
      </w:r>
      <w:r w:rsidRPr="00096563">
        <w:rPr>
          <w:spacing w:val="-5"/>
        </w:rPr>
        <w:t xml:space="preserve"> </w:t>
      </w:r>
      <w:r>
        <w:t>à</w:t>
      </w:r>
      <w:r w:rsidRPr="00096563">
        <w:rPr>
          <w:spacing w:val="-5"/>
        </w:rPr>
        <w:t xml:space="preserve"> </w:t>
      </w:r>
      <w:r>
        <w:t>domicile</w:t>
      </w:r>
      <w:r w:rsidRPr="00096563">
        <w:rPr>
          <w:spacing w:val="-7"/>
        </w:rPr>
        <w:t xml:space="preserve"> </w:t>
      </w:r>
      <w:r w:rsidRPr="00096563">
        <w:rPr>
          <w:spacing w:val="-10"/>
        </w:rPr>
        <w:t>;</w:t>
      </w:r>
    </w:p>
    <w:p w:rsidR="0008175B" w:rsidRDefault="00574F24" w:rsidP="00096563">
      <w:pPr>
        <w:pStyle w:val="Paragraphedeliste"/>
        <w:numPr>
          <w:ilvl w:val="0"/>
          <w:numId w:val="13"/>
        </w:numPr>
        <w:jc w:val="both"/>
      </w:pPr>
      <w:proofErr w:type="gramStart"/>
      <w:r>
        <w:t>les</w:t>
      </w:r>
      <w:proofErr w:type="gramEnd"/>
      <w:r w:rsidRPr="00096563">
        <w:rPr>
          <w:spacing w:val="-5"/>
        </w:rPr>
        <w:t xml:space="preserve"> </w:t>
      </w:r>
      <w:r>
        <w:t>actions</w:t>
      </w:r>
      <w:r w:rsidRPr="00096563">
        <w:rPr>
          <w:spacing w:val="-5"/>
        </w:rPr>
        <w:t xml:space="preserve"> </w:t>
      </w:r>
      <w:r>
        <w:t>achevées</w:t>
      </w:r>
      <w:r w:rsidRPr="00096563">
        <w:rPr>
          <w:spacing w:val="-5"/>
        </w:rPr>
        <w:t xml:space="preserve"> </w:t>
      </w:r>
      <w:r>
        <w:t>lors</w:t>
      </w:r>
      <w:r w:rsidRPr="00096563">
        <w:rPr>
          <w:spacing w:val="-2"/>
        </w:rPr>
        <w:t xml:space="preserve"> </w:t>
      </w:r>
      <w:r>
        <w:t>de</w:t>
      </w:r>
      <w:r w:rsidRPr="00096563">
        <w:rPr>
          <w:spacing w:val="-5"/>
        </w:rPr>
        <w:t xml:space="preserve"> </w:t>
      </w:r>
      <w:r>
        <w:t>la</w:t>
      </w:r>
      <w:r w:rsidRPr="00096563">
        <w:rPr>
          <w:spacing w:val="-3"/>
        </w:rPr>
        <w:t xml:space="preserve"> </w:t>
      </w:r>
      <w:r>
        <w:t>soumission</w:t>
      </w:r>
      <w:r w:rsidRPr="00096563">
        <w:rPr>
          <w:spacing w:val="-3"/>
        </w:rPr>
        <w:t xml:space="preserve"> </w:t>
      </w:r>
      <w:r>
        <w:t>du</w:t>
      </w:r>
      <w:r w:rsidRPr="00096563">
        <w:rPr>
          <w:spacing w:val="-5"/>
        </w:rPr>
        <w:t xml:space="preserve"> </w:t>
      </w:r>
      <w:r>
        <w:t>dossier</w:t>
      </w:r>
      <w:r w:rsidRPr="00096563">
        <w:rPr>
          <w:spacing w:val="-4"/>
        </w:rPr>
        <w:t xml:space="preserve"> </w:t>
      </w:r>
      <w:r>
        <w:t>ne</w:t>
      </w:r>
      <w:r w:rsidRPr="00096563">
        <w:rPr>
          <w:spacing w:val="-3"/>
        </w:rPr>
        <w:t xml:space="preserve"> </w:t>
      </w:r>
      <w:r>
        <w:t xml:space="preserve">peuvent faire l’objet d’un financement rétroactif et donc l’objet d’une </w:t>
      </w:r>
      <w:r w:rsidRPr="00096563">
        <w:rPr>
          <w:spacing w:val="-2"/>
        </w:rPr>
        <w:t>demande.</w:t>
      </w:r>
    </w:p>
    <w:p w:rsidR="0008175B" w:rsidRDefault="00574F24" w:rsidP="00096563">
      <w:pPr>
        <w:pStyle w:val="Paragraphedeliste"/>
        <w:numPr>
          <w:ilvl w:val="0"/>
          <w:numId w:val="13"/>
        </w:numPr>
        <w:jc w:val="both"/>
      </w:pPr>
      <w:proofErr w:type="gramStart"/>
      <w:r>
        <w:t>les</w:t>
      </w:r>
      <w:proofErr w:type="gramEnd"/>
      <w:r>
        <w:t xml:space="preserve"> actions relevant du champ d’une autre section du budget de la CNSA (fonctionnement des établissements ou services médico- sociaux</w:t>
      </w:r>
      <w:r w:rsidRPr="00096563">
        <w:rPr>
          <w:spacing w:val="-3"/>
        </w:rPr>
        <w:t xml:space="preserve"> </w:t>
      </w:r>
      <w:r>
        <w:t>pour</w:t>
      </w:r>
      <w:r w:rsidRPr="00096563">
        <w:rPr>
          <w:spacing w:val="-4"/>
        </w:rPr>
        <w:t xml:space="preserve"> </w:t>
      </w:r>
      <w:r>
        <w:t>personnes</w:t>
      </w:r>
      <w:r w:rsidRPr="00096563">
        <w:rPr>
          <w:spacing w:val="-5"/>
        </w:rPr>
        <w:t xml:space="preserve"> </w:t>
      </w:r>
      <w:r>
        <w:t>âgées</w:t>
      </w:r>
      <w:r w:rsidRPr="00096563">
        <w:rPr>
          <w:spacing w:val="-3"/>
        </w:rPr>
        <w:t xml:space="preserve"> </w:t>
      </w:r>
      <w:r>
        <w:t>ou</w:t>
      </w:r>
      <w:r w:rsidRPr="00096563">
        <w:rPr>
          <w:spacing w:val="-4"/>
        </w:rPr>
        <w:t xml:space="preserve"> </w:t>
      </w:r>
      <w:r>
        <w:t>handicapées</w:t>
      </w:r>
      <w:r w:rsidRPr="00096563">
        <w:rPr>
          <w:spacing w:val="-5"/>
        </w:rPr>
        <w:t xml:space="preserve"> </w:t>
      </w:r>
      <w:r>
        <w:t>;</w:t>
      </w:r>
      <w:r w:rsidRPr="00096563">
        <w:rPr>
          <w:spacing w:val="-6"/>
        </w:rPr>
        <w:t xml:space="preserve"> </w:t>
      </w:r>
      <w:r>
        <w:t>aides</w:t>
      </w:r>
      <w:r w:rsidRPr="00096563">
        <w:rPr>
          <w:spacing w:val="-3"/>
        </w:rPr>
        <w:t xml:space="preserve"> </w:t>
      </w:r>
      <w:r>
        <w:t>directes</w:t>
      </w:r>
      <w:r w:rsidRPr="00096563">
        <w:rPr>
          <w:spacing w:val="-5"/>
        </w:rPr>
        <w:t xml:space="preserve"> </w:t>
      </w:r>
      <w:r>
        <w:t>aux personnes, renforcement de la professionnalisation…).</w:t>
      </w:r>
    </w:p>
    <w:p w:rsidR="0008175B" w:rsidRDefault="0008175B" w:rsidP="002438BC"/>
    <w:p w:rsidR="0008175B" w:rsidRDefault="00574F24" w:rsidP="002438BC">
      <w:r>
        <w:t>En ce qui concerne les actions à destination des proches aidants qui</w:t>
      </w:r>
      <w:r>
        <w:rPr>
          <w:spacing w:val="-3"/>
        </w:rPr>
        <w:t xml:space="preserve"> </w:t>
      </w:r>
      <w:r>
        <w:t>visent</w:t>
      </w:r>
      <w:r>
        <w:rPr>
          <w:spacing w:val="-1"/>
        </w:rPr>
        <w:t xml:space="preserve"> </w:t>
      </w:r>
      <w:r>
        <w:t>à</w:t>
      </w:r>
      <w:r>
        <w:rPr>
          <w:spacing w:val="-5"/>
        </w:rPr>
        <w:t xml:space="preserve"> </w:t>
      </w:r>
      <w:r>
        <w:t>les</w:t>
      </w:r>
      <w:r>
        <w:rPr>
          <w:spacing w:val="-3"/>
        </w:rPr>
        <w:t xml:space="preserve"> </w:t>
      </w:r>
      <w:r>
        <w:t>informer,</w:t>
      </w:r>
      <w:r>
        <w:rPr>
          <w:spacing w:val="-6"/>
        </w:rPr>
        <w:t xml:space="preserve"> </w:t>
      </w:r>
      <w:r>
        <w:t>à</w:t>
      </w:r>
      <w:r>
        <w:rPr>
          <w:spacing w:val="-3"/>
        </w:rPr>
        <w:t xml:space="preserve"> </w:t>
      </w:r>
      <w:r>
        <w:t>les</w:t>
      </w:r>
      <w:r>
        <w:rPr>
          <w:spacing w:val="-2"/>
        </w:rPr>
        <w:t xml:space="preserve"> </w:t>
      </w:r>
      <w:r>
        <w:t>former</w:t>
      </w:r>
      <w:r>
        <w:rPr>
          <w:spacing w:val="-4"/>
        </w:rPr>
        <w:t xml:space="preserve"> </w:t>
      </w:r>
      <w:r>
        <w:t>et</w:t>
      </w:r>
      <w:r>
        <w:rPr>
          <w:spacing w:val="-4"/>
        </w:rPr>
        <w:t xml:space="preserve"> </w:t>
      </w:r>
      <w:r>
        <w:t>à</w:t>
      </w:r>
      <w:r>
        <w:rPr>
          <w:spacing w:val="-3"/>
        </w:rPr>
        <w:t xml:space="preserve"> </w:t>
      </w:r>
      <w:r>
        <w:t>leur</w:t>
      </w:r>
      <w:r>
        <w:rPr>
          <w:spacing w:val="-4"/>
        </w:rPr>
        <w:t xml:space="preserve"> </w:t>
      </w:r>
      <w:r>
        <w:t>apporter</w:t>
      </w:r>
      <w:r>
        <w:rPr>
          <w:spacing w:val="-2"/>
        </w:rPr>
        <w:t xml:space="preserve"> </w:t>
      </w:r>
      <w:r>
        <w:t>un</w:t>
      </w:r>
      <w:r>
        <w:rPr>
          <w:spacing w:val="-5"/>
        </w:rPr>
        <w:t xml:space="preserve"> </w:t>
      </w:r>
      <w:r>
        <w:t>soutien psychosocial, ne peuvent être financés :</w:t>
      </w:r>
    </w:p>
    <w:p w:rsidR="0008175B" w:rsidRDefault="00574F24" w:rsidP="00096563">
      <w:pPr>
        <w:pStyle w:val="Paragraphedeliste"/>
        <w:numPr>
          <w:ilvl w:val="0"/>
          <w:numId w:val="14"/>
        </w:numPr>
        <w:jc w:val="both"/>
      </w:pPr>
      <w:proofErr w:type="gramStart"/>
      <w:r>
        <w:t>les</w:t>
      </w:r>
      <w:proofErr w:type="gramEnd"/>
      <w:r>
        <w:t xml:space="preserve"> dispositifs relevant de l’accueil temporaire (accueil de jour/hébergement temporaire) ou du répit en séjours de vacances</w:t>
      </w:r>
      <w:r w:rsidRPr="00096563">
        <w:rPr>
          <w:spacing w:val="-4"/>
        </w:rPr>
        <w:t xml:space="preserve"> </w:t>
      </w:r>
      <w:r>
        <w:t>organisées</w:t>
      </w:r>
      <w:r w:rsidRPr="00096563">
        <w:rPr>
          <w:spacing w:val="-4"/>
        </w:rPr>
        <w:t xml:space="preserve"> </w:t>
      </w:r>
      <w:r>
        <w:t>pour</w:t>
      </w:r>
      <w:r w:rsidRPr="00096563">
        <w:rPr>
          <w:spacing w:val="-4"/>
        </w:rPr>
        <w:t xml:space="preserve"> </w:t>
      </w:r>
      <w:r>
        <w:t>l’aidant</w:t>
      </w:r>
      <w:r w:rsidRPr="00096563">
        <w:rPr>
          <w:spacing w:val="-4"/>
        </w:rPr>
        <w:t xml:space="preserve"> </w:t>
      </w:r>
      <w:r>
        <w:t>et</w:t>
      </w:r>
      <w:r w:rsidRPr="00096563">
        <w:rPr>
          <w:spacing w:val="-3"/>
        </w:rPr>
        <w:t xml:space="preserve"> </w:t>
      </w:r>
      <w:r>
        <w:t>son</w:t>
      </w:r>
      <w:r w:rsidRPr="00096563">
        <w:rPr>
          <w:spacing w:val="-7"/>
        </w:rPr>
        <w:t xml:space="preserve"> </w:t>
      </w:r>
      <w:r>
        <w:t>proche</w:t>
      </w:r>
      <w:r w:rsidRPr="00096563">
        <w:rPr>
          <w:spacing w:val="-7"/>
        </w:rPr>
        <w:t xml:space="preserve"> </w:t>
      </w:r>
      <w:r>
        <w:t>(type</w:t>
      </w:r>
      <w:r w:rsidRPr="00096563">
        <w:rPr>
          <w:spacing w:val="-7"/>
        </w:rPr>
        <w:t xml:space="preserve"> </w:t>
      </w:r>
      <w:r>
        <w:t>village répit familles) ;</w:t>
      </w:r>
    </w:p>
    <w:p w:rsidR="0008175B" w:rsidRDefault="00574F24" w:rsidP="00096563">
      <w:pPr>
        <w:pStyle w:val="Paragraphedeliste"/>
        <w:numPr>
          <w:ilvl w:val="0"/>
          <w:numId w:val="14"/>
        </w:numPr>
        <w:jc w:val="both"/>
      </w:pPr>
      <w:proofErr w:type="gramStart"/>
      <w:r>
        <w:t>l’animation</w:t>
      </w:r>
      <w:proofErr w:type="gramEnd"/>
      <w:r>
        <w:t xml:space="preserve"> de réseaux des acteurs de l’aide aux aidants, notamment</w:t>
      </w:r>
      <w:r w:rsidRPr="00096563">
        <w:rPr>
          <w:spacing w:val="-5"/>
        </w:rPr>
        <w:t xml:space="preserve"> </w:t>
      </w:r>
      <w:r>
        <w:t>sous</w:t>
      </w:r>
      <w:r w:rsidRPr="00096563">
        <w:rPr>
          <w:spacing w:val="-6"/>
        </w:rPr>
        <w:t xml:space="preserve"> </w:t>
      </w:r>
      <w:r>
        <w:t>la</w:t>
      </w:r>
      <w:r w:rsidRPr="00096563">
        <w:rPr>
          <w:spacing w:val="-6"/>
        </w:rPr>
        <w:t xml:space="preserve"> </w:t>
      </w:r>
      <w:r>
        <w:t>forme</w:t>
      </w:r>
      <w:r w:rsidRPr="00096563">
        <w:rPr>
          <w:spacing w:val="-4"/>
        </w:rPr>
        <w:t xml:space="preserve"> </w:t>
      </w:r>
      <w:r>
        <w:t>de</w:t>
      </w:r>
      <w:r w:rsidRPr="00096563">
        <w:rPr>
          <w:spacing w:val="-4"/>
        </w:rPr>
        <w:t xml:space="preserve"> </w:t>
      </w:r>
      <w:r>
        <w:t>plateformes</w:t>
      </w:r>
      <w:r w:rsidRPr="00096563">
        <w:rPr>
          <w:spacing w:val="-6"/>
        </w:rPr>
        <w:t xml:space="preserve"> </w:t>
      </w:r>
      <w:r>
        <w:t>territoriales</w:t>
      </w:r>
      <w:r w:rsidRPr="00096563">
        <w:rPr>
          <w:spacing w:val="-4"/>
        </w:rPr>
        <w:t xml:space="preserve"> </w:t>
      </w:r>
      <w:r>
        <w:t>d’aide</w:t>
      </w:r>
      <w:r w:rsidRPr="00096563">
        <w:rPr>
          <w:spacing w:val="-4"/>
        </w:rPr>
        <w:t xml:space="preserve"> </w:t>
      </w:r>
      <w:r>
        <w:t>aux aidants animées par les maisons de l’autonomie avec leurs partenaires ou sous la forme de groupements de coopération sociale et médico-sociale (GCSMS) ;</w:t>
      </w:r>
    </w:p>
    <w:p w:rsidR="0008175B" w:rsidRDefault="00574F24" w:rsidP="00096563">
      <w:pPr>
        <w:pStyle w:val="Paragraphedeliste"/>
        <w:numPr>
          <w:ilvl w:val="0"/>
          <w:numId w:val="14"/>
        </w:numPr>
        <w:jc w:val="both"/>
      </w:pPr>
      <w:proofErr w:type="gramStart"/>
      <w:r>
        <w:t>les</w:t>
      </w:r>
      <w:proofErr w:type="gramEnd"/>
      <w:r w:rsidRPr="00096563">
        <w:rPr>
          <w:spacing w:val="-5"/>
        </w:rPr>
        <w:t xml:space="preserve"> </w:t>
      </w:r>
      <w:r>
        <w:t>dispositifs</w:t>
      </w:r>
      <w:r w:rsidRPr="00096563">
        <w:rPr>
          <w:spacing w:val="-7"/>
        </w:rPr>
        <w:t xml:space="preserve"> </w:t>
      </w:r>
      <w:r>
        <w:t>relevant</w:t>
      </w:r>
      <w:r w:rsidRPr="00096563">
        <w:rPr>
          <w:spacing w:val="-6"/>
        </w:rPr>
        <w:t xml:space="preserve"> </w:t>
      </w:r>
      <w:r>
        <w:t>du</w:t>
      </w:r>
      <w:r w:rsidRPr="00096563">
        <w:rPr>
          <w:spacing w:val="-5"/>
        </w:rPr>
        <w:t xml:space="preserve"> </w:t>
      </w:r>
      <w:r>
        <w:t>relayage/baluchonnage</w:t>
      </w:r>
      <w:r w:rsidRPr="00096563">
        <w:rPr>
          <w:spacing w:val="-5"/>
        </w:rPr>
        <w:t xml:space="preserve"> </w:t>
      </w:r>
      <w:r>
        <w:t>(dispositif</w:t>
      </w:r>
      <w:r w:rsidRPr="00096563">
        <w:rPr>
          <w:spacing w:val="-6"/>
        </w:rPr>
        <w:t xml:space="preserve"> </w:t>
      </w:r>
      <w:r>
        <w:t>de répit, notamment à domicile) (APA 2) ;</w:t>
      </w:r>
    </w:p>
    <w:p w:rsidR="0008175B" w:rsidRDefault="00574F24" w:rsidP="00096563">
      <w:pPr>
        <w:pStyle w:val="Paragraphedeliste"/>
        <w:numPr>
          <w:ilvl w:val="0"/>
          <w:numId w:val="14"/>
        </w:numPr>
        <w:jc w:val="both"/>
      </w:pPr>
      <w:proofErr w:type="gramStart"/>
      <w:r>
        <w:t>les</w:t>
      </w:r>
      <w:proofErr w:type="gramEnd"/>
      <w:r w:rsidRPr="00096563">
        <w:rPr>
          <w:spacing w:val="-5"/>
        </w:rPr>
        <w:t xml:space="preserve"> </w:t>
      </w:r>
      <w:r>
        <w:t>dispositifs</w:t>
      </w:r>
      <w:r w:rsidRPr="00096563">
        <w:rPr>
          <w:spacing w:val="-4"/>
        </w:rPr>
        <w:t xml:space="preserve"> </w:t>
      </w:r>
      <w:r>
        <w:t>de</w:t>
      </w:r>
      <w:r w:rsidRPr="00096563">
        <w:rPr>
          <w:spacing w:val="-7"/>
        </w:rPr>
        <w:t xml:space="preserve"> </w:t>
      </w:r>
      <w:r>
        <w:t>conciliation</w:t>
      </w:r>
      <w:r w:rsidRPr="00096563">
        <w:rPr>
          <w:spacing w:val="-5"/>
        </w:rPr>
        <w:t xml:space="preserve"> </w:t>
      </w:r>
      <w:r>
        <w:t>vie</w:t>
      </w:r>
      <w:r w:rsidRPr="00096563">
        <w:rPr>
          <w:spacing w:val="-7"/>
        </w:rPr>
        <w:t xml:space="preserve"> </w:t>
      </w:r>
      <w:r>
        <w:t>familiale</w:t>
      </w:r>
      <w:r w:rsidRPr="00096563">
        <w:rPr>
          <w:spacing w:val="-5"/>
        </w:rPr>
        <w:t xml:space="preserve"> </w:t>
      </w:r>
      <w:r>
        <w:t>/</w:t>
      </w:r>
      <w:r w:rsidRPr="00096563">
        <w:rPr>
          <w:spacing w:val="-5"/>
        </w:rPr>
        <w:t xml:space="preserve"> </w:t>
      </w:r>
      <w:r>
        <w:t>vie</w:t>
      </w:r>
      <w:r w:rsidRPr="00096563">
        <w:rPr>
          <w:spacing w:val="-5"/>
        </w:rPr>
        <w:t xml:space="preserve"> </w:t>
      </w:r>
      <w:r>
        <w:t>professionnelle qui sont portés et financés par les entreprises ;</w:t>
      </w:r>
    </w:p>
    <w:p w:rsidR="0008175B" w:rsidRDefault="00574F24" w:rsidP="00096563">
      <w:pPr>
        <w:pStyle w:val="Paragraphedeliste"/>
        <w:numPr>
          <w:ilvl w:val="0"/>
          <w:numId w:val="14"/>
        </w:numPr>
        <w:jc w:val="both"/>
      </w:pPr>
      <w:proofErr w:type="gramStart"/>
      <w:r>
        <w:t>les</w:t>
      </w:r>
      <w:proofErr w:type="gramEnd"/>
      <w:r w:rsidRPr="00096563">
        <w:rPr>
          <w:spacing w:val="-6"/>
        </w:rPr>
        <w:t xml:space="preserve"> </w:t>
      </w:r>
      <w:r>
        <w:t>programmes</w:t>
      </w:r>
      <w:r w:rsidRPr="00096563">
        <w:rPr>
          <w:spacing w:val="-6"/>
        </w:rPr>
        <w:t xml:space="preserve"> </w:t>
      </w:r>
      <w:r>
        <w:t>d’éducation</w:t>
      </w:r>
      <w:r w:rsidRPr="00096563">
        <w:rPr>
          <w:spacing w:val="-6"/>
        </w:rPr>
        <w:t xml:space="preserve"> </w:t>
      </w:r>
      <w:r>
        <w:t>thérapeutique,</w:t>
      </w:r>
      <w:r w:rsidRPr="00096563">
        <w:rPr>
          <w:spacing w:val="-4"/>
        </w:rPr>
        <w:t xml:space="preserve"> </w:t>
      </w:r>
      <w:r>
        <w:t>qui</w:t>
      </w:r>
      <w:r w:rsidRPr="00096563">
        <w:rPr>
          <w:spacing w:val="-6"/>
        </w:rPr>
        <w:t xml:space="preserve"> </w:t>
      </w:r>
      <w:r>
        <w:t>sont</w:t>
      </w:r>
      <w:r w:rsidRPr="00096563">
        <w:rPr>
          <w:spacing w:val="-4"/>
        </w:rPr>
        <w:t xml:space="preserve"> </w:t>
      </w:r>
      <w:r>
        <w:t>portés</w:t>
      </w:r>
      <w:r w:rsidRPr="00096563">
        <w:rPr>
          <w:spacing w:val="-8"/>
        </w:rPr>
        <w:t xml:space="preserve"> </w:t>
      </w:r>
      <w:r>
        <w:t>et financés par l’assurance maladie ;</w:t>
      </w:r>
    </w:p>
    <w:p w:rsidR="0008175B" w:rsidRDefault="00574F24" w:rsidP="00096563">
      <w:pPr>
        <w:pStyle w:val="Paragraphedeliste"/>
        <w:numPr>
          <w:ilvl w:val="0"/>
          <w:numId w:val="14"/>
        </w:numPr>
        <w:jc w:val="both"/>
      </w:pPr>
      <w:proofErr w:type="gramStart"/>
      <w:r>
        <w:t>les</w:t>
      </w:r>
      <w:proofErr w:type="gramEnd"/>
      <w:r>
        <w:t xml:space="preserve"> dispositifs de vie sociale et de loisirs de type journées- rencontres</w:t>
      </w:r>
      <w:r w:rsidRPr="00096563">
        <w:rPr>
          <w:spacing w:val="-6"/>
        </w:rPr>
        <w:t xml:space="preserve"> </w:t>
      </w:r>
      <w:r>
        <w:t>conviviales</w:t>
      </w:r>
      <w:r w:rsidRPr="00096563">
        <w:rPr>
          <w:spacing w:val="-4"/>
        </w:rPr>
        <w:t xml:space="preserve"> </w:t>
      </w:r>
      <w:r>
        <w:t>et</w:t>
      </w:r>
      <w:r w:rsidRPr="00096563">
        <w:rPr>
          <w:spacing w:val="-4"/>
        </w:rPr>
        <w:t xml:space="preserve"> </w:t>
      </w:r>
      <w:r>
        <w:t>festives,</w:t>
      </w:r>
      <w:r w:rsidRPr="00096563">
        <w:rPr>
          <w:spacing w:val="-5"/>
        </w:rPr>
        <w:t xml:space="preserve"> </w:t>
      </w:r>
      <w:r>
        <w:t>les</w:t>
      </w:r>
      <w:r w:rsidRPr="00096563">
        <w:rPr>
          <w:spacing w:val="-4"/>
        </w:rPr>
        <w:t xml:space="preserve"> </w:t>
      </w:r>
      <w:r>
        <w:t>sorties</w:t>
      </w:r>
      <w:r w:rsidRPr="00096563">
        <w:rPr>
          <w:spacing w:val="-6"/>
        </w:rPr>
        <w:t xml:space="preserve"> </w:t>
      </w:r>
      <w:r>
        <w:t>culturelles</w:t>
      </w:r>
      <w:r w:rsidRPr="00096563">
        <w:rPr>
          <w:spacing w:val="-4"/>
        </w:rPr>
        <w:t xml:space="preserve"> </w:t>
      </w:r>
      <w:r>
        <w:t>pour</w:t>
      </w:r>
      <w:r w:rsidRPr="00096563">
        <w:rPr>
          <w:spacing w:val="-5"/>
        </w:rPr>
        <w:t xml:space="preserve"> </w:t>
      </w:r>
      <w:r>
        <w:t>les couples aidants-aidés ou proches aidants;</w:t>
      </w:r>
    </w:p>
    <w:p w:rsidR="0008175B" w:rsidRDefault="00574F24" w:rsidP="00096563">
      <w:pPr>
        <w:pStyle w:val="Paragraphedeliste"/>
        <w:numPr>
          <w:ilvl w:val="0"/>
          <w:numId w:val="14"/>
        </w:numPr>
        <w:jc w:val="both"/>
      </w:pPr>
      <w:proofErr w:type="gramStart"/>
      <w:r>
        <w:t>les</w:t>
      </w:r>
      <w:proofErr w:type="gramEnd"/>
      <w:r w:rsidRPr="00096563">
        <w:rPr>
          <w:spacing w:val="-5"/>
        </w:rPr>
        <w:t xml:space="preserve"> </w:t>
      </w:r>
      <w:r>
        <w:t>actions</w:t>
      </w:r>
      <w:r w:rsidRPr="00096563">
        <w:rPr>
          <w:spacing w:val="-4"/>
        </w:rPr>
        <w:t xml:space="preserve"> </w:t>
      </w:r>
      <w:r>
        <w:t>de</w:t>
      </w:r>
      <w:r w:rsidRPr="00096563">
        <w:rPr>
          <w:spacing w:val="-10"/>
        </w:rPr>
        <w:t xml:space="preserve"> </w:t>
      </w:r>
      <w:r>
        <w:t>médiation</w:t>
      </w:r>
      <w:r w:rsidRPr="00096563">
        <w:rPr>
          <w:spacing w:val="-7"/>
        </w:rPr>
        <w:t xml:space="preserve"> </w:t>
      </w:r>
      <w:r>
        <w:t>familiale</w:t>
      </w:r>
      <w:r w:rsidRPr="00096563">
        <w:rPr>
          <w:spacing w:val="-4"/>
        </w:rPr>
        <w:t xml:space="preserve"> </w:t>
      </w:r>
      <w:r w:rsidRPr="00096563">
        <w:rPr>
          <w:spacing w:val="-10"/>
        </w:rPr>
        <w:t>;</w:t>
      </w:r>
    </w:p>
    <w:p w:rsidR="0008175B" w:rsidRDefault="00574F24" w:rsidP="00096563">
      <w:pPr>
        <w:pStyle w:val="Paragraphedeliste"/>
        <w:numPr>
          <w:ilvl w:val="0"/>
          <w:numId w:val="14"/>
        </w:numPr>
        <w:jc w:val="both"/>
      </w:pPr>
      <w:proofErr w:type="gramStart"/>
      <w:r>
        <w:t>les</w:t>
      </w:r>
      <w:proofErr w:type="gramEnd"/>
      <w:r w:rsidRPr="00096563">
        <w:rPr>
          <w:spacing w:val="-4"/>
        </w:rPr>
        <w:t xml:space="preserve"> </w:t>
      </w:r>
      <w:r>
        <w:t>actions</w:t>
      </w:r>
      <w:r w:rsidRPr="00096563">
        <w:rPr>
          <w:spacing w:val="-3"/>
        </w:rPr>
        <w:t xml:space="preserve"> </w:t>
      </w:r>
      <w:r>
        <w:t>de</w:t>
      </w:r>
      <w:r w:rsidRPr="00096563">
        <w:rPr>
          <w:spacing w:val="-6"/>
        </w:rPr>
        <w:t xml:space="preserve"> </w:t>
      </w:r>
      <w:r>
        <w:t>formation</w:t>
      </w:r>
      <w:r w:rsidRPr="00096563">
        <w:rPr>
          <w:spacing w:val="-6"/>
        </w:rPr>
        <w:t xml:space="preserve"> </w:t>
      </w:r>
      <w:r>
        <w:t>mixtes</w:t>
      </w:r>
      <w:r w:rsidRPr="00096563">
        <w:rPr>
          <w:spacing w:val="-6"/>
        </w:rPr>
        <w:t xml:space="preserve"> </w:t>
      </w:r>
      <w:r>
        <w:t>professionnels</w:t>
      </w:r>
      <w:r w:rsidRPr="00096563">
        <w:rPr>
          <w:spacing w:val="-6"/>
        </w:rPr>
        <w:t xml:space="preserve"> </w:t>
      </w:r>
      <w:r>
        <w:t>/</w:t>
      </w:r>
      <w:r w:rsidRPr="00096563">
        <w:rPr>
          <w:spacing w:val="-2"/>
        </w:rPr>
        <w:t xml:space="preserve"> </w:t>
      </w:r>
      <w:r>
        <w:t>proches</w:t>
      </w:r>
      <w:r w:rsidRPr="00096563">
        <w:rPr>
          <w:spacing w:val="-4"/>
        </w:rPr>
        <w:t xml:space="preserve"> </w:t>
      </w:r>
      <w:r>
        <w:t>aidants et les actions de formation des professionnels SAAD pour le repérage des aidants en situation de fragilité.</w:t>
      </w:r>
    </w:p>
    <w:p w:rsidR="0008175B" w:rsidRDefault="0008175B" w:rsidP="002438BC"/>
    <w:p w:rsidR="00D87CEB" w:rsidRDefault="00D87CEB" w:rsidP="002438BC"/>
    <w:p w:rsidR="0008175B" w:rsidRDefault="00574F24" w:rsidP="002438BC">
      <w:r>
        <w:rPr>
          <w:noProof/>
        </w:rPr>
        <mc:AlternateContent>
          <mc:Choice Requires="wps">
            <w:drawing>
              <wp:anchor distT="0" distB="0" distL="0" distR="0" simplePos="0" relativeHeight="487598592" behindDoc="1" locked="0" layoutInCell="1" allowOverlap="1">
                <wp:simplePos x="0" y="0"/>
                <wp:positionH relativeFrom="page">
                  <wp:posOffset>619048</wp:posOffset>
                </wp:positionH>
                <wp:positionV relativeFrom="paragraph">
                  <wp:posOffset>223308</wp:posOffset>
                </wp:positionV>
                <wp:extent cx="4289425" cy="36893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9425" cy="368935"/>
                        </a:xfrm>
                        <a:prstGeom prst="rect">
                          <a:avLst/>
                        </a:prstGeom>
                        <a:solidFill>
                          <a:srgbClr val="FFF1CC"/>
                        </a:solidFill>
                      </wps:spPr>
                      <wps:txbx>
                        <w:txbxContent>
                          <w:p w:rsidR="00096563" w:rsidRDefault="00096563">
                            <w:pPr>
                              <w:ind w:left="28"/>
                              <w:rPr>
                                <w:rFonts w:ascii="Arial" w:hAnsi="Arial"/>
                                <w:b/>
                                <w:color w:val="000000"/>
                              </w:rPr>
                            </w:pPr>
                            <w:r>
                              <w:rPr>
                                <w:rFonts w:ascii="Arial" w:hAnsi="Arial"/>
                                <w:b/>
                                <w:color w:val="000000"/>
                              </w:rPr>
                              <w:t>7</w:t>
                            </w:r>
                            <w:r>
                              <w:rPr>
                                <w:rFonts w:ascii="Arial" w:hAnsi="Arial"/>
                                <w:b/>
                                <w:color w:val="000000"/>
                                <w:spacing w:val="-5"/>
                              </w:rPr>
                              <w:t xml:space="preserve"> </w:t>
                            </w:r>
                            <w:r>
                              <w:rPr>
                                <w:rFonts w:ascii="Arial" w:hAnsi="Arial"/>
                                <w:b/>
                                <w:color w:val="000000"/>
                              </w:rPr>
                              <w:t>Engagements</w:t>
                            </w:r>
                            <w:r>
                              <w:rPr>
                                <w:rFonts w:ascii="Arial" w:hAnsi="Arial"/>
                                <w:b/>
                                <w:color w:val="000000"/>
                                <w:spacing w:val="-5"/>
                              </w:rPr>
                              <w:t xml:space="preserve"> </w:t>
                            </w:r>
                            <w:r>
                              <w:rPr>
                                <w:rFonts w:ascii="Arial" w:hAnsi="Arial"/>
                                <w:b/>
                                <w:color w:val="000000"/>
                              </w:rPr>
                              <w:t>du</w:t>
                            </w:r>
                            <w:r>
                              <w:rPr>
                                <w:rFonts w:ascii="Arial" w:hAnsi="Arial"/>
                                <w:b/>
                                <w:color w:val="000000"/>
                                <w:spacing w:val="-3"/>
                              </w:rPr>
                              <w:t xml:space="preserve"> </w:t>
                            </w:r>
                            <w:r>
                              <w:rPr>
                                <w:rFonts w:ascii="Arial" w:hAnsi="Arial"/>
                                <w:b/>
                                <w:color w:val="000000"/>
                              </w:rPr>
                              <w:t>porteur</w:t>
                            </w:r>
                            <w:r>
                              <w:rPr>
                                <w:rFonts w:ascii="Arial" w:hAnsi="Arial"/>
                                <w:b/>
                                <w:color w:val="000000"/>
                                <w:spacing w:val="-2"/>
                              </w:rPr>
                              <w:t xml:space="preserve"> </w:t>
                            </w:r>
                            <w:r>
                              <w:rPr>
                                <w:rFonts w:ascii="Arial" w:hAnsi="Arial"/>
                                <w:b/>
                                <w:color w:val="000000"/>
                              </w:rPr>
                              <w:t>si</w:t>
                            </w:r>
                            <w:r>
                              <w:rPr>
                                <w:rFonts w:ascii="Arial" w:hAnsi="Arial"/>
                                <w:b/>
                                <w:color w:val="000000"/>
                                <w:spacing w:val="-3"/>
                              </w:rPr>
                              <w:t xml:space="preserve"> </w:t>
                            </w:r>
                            <w:r>
                              <w:rPr>
                                <w:rFonts w:ascii="Arial" w:hAnsi="Arial"/>
                                <w:b/>
                                <w:color w:val="000000"/>
                              </w:rPr>
                              <w:t>l’action</w:t>
                            </w:r>
                            <w:r>
                              <w:rPr>
                                <w:rFonts w:ascii="Arial" w:hAnsi="Arial"/>
                                <w:b/>
                                <w:color w:val="000000"/>
                                <w:spacing w:val="-6"/>
                              </w:rPr>
                              <w:t xml:space="preserve"> </w:t>
                            </w:r>
                            <w:r>
                              <w:rPr>
                                <w:rFonts w:ascii="Arial" w:hAnsi="Arial"/>
                                <w:b/>
                                <w:color w:val="000000"/>
                              </w:rPr>
                              <w:t>est</w:t>
                            </w:r>
                            <w:r>
                              <w:rPr>
                                <w:rFonts w:ascii="Arial" w:hAnsi="Arial"/>
                                <w:b/>
                                <w:color w:val="000000"/>
                                <w:spacing w:val="-4"/>
                              </w:rPr>
                              <w:t xml:space="preserve"> </w:t>
                            </w:r>
                            <w:r>
                              <w:rPr>
                                <w:rFonts w:ascii="Arial" w:hAnsi="Arial"/>
                                <w:b/>
                                <w:color w:val="000000"/>
                              </w:rPr>
                              <w:t>retenue</w:t>
                            </w:r>
                            <w:r>
                              <w:rPr>
                                <w:rFonts w:ascii="Arial" w:hAnsi="Arial"/>
                                <w:b/>
                                <w:color w:val="000000"/>
                                <w:spacing w:val="-1"/>
                              </w:rPr>
                              <w:t xml:space="preserve"> </w:t>
                            </w:r>
                            <w:r>
                              <w:rPr>
                                <w:rFonts w:ascii="Arial" w:hAnsi="Arial"/>
                                <w:b/>
                                <w:color w:val="000000"/>
                              </w:rPr>
                              <w:t>par</w:t>
                            </w:r>
                            <w:r>
                              <w:rPr>
                                <w:rFonts w:ascii="Arial" w:hAnsi="Arial"/>
                                <w:b/>
                                <w:color w:val="000000"/>
                                <w:spacing w:val="-3"/>
                              </w:rPr>
                              <w:t xml:space="preserve"> </w:t>
                            </w:r>
                            <w:r>
                              <w:rPr>
                                <w:rFonts w:ascii="Arial" w:hAnsi="Arial"/>
                                <w:b/>
                                <w:color w:val="000000"/>
                              </w:rPr>
                              <w:t>la</w:t>
                            </w:r>
                            <w:r>
                              <w:rPr>
                                <w:rFonts w:ascii="Arial" w:hAnsi="Arial"/>
                                <w:b/>
                                <w:color w:val="000000"/>
                                <w:spacing w:val="-2"/>
                              </w:rPr>
                              <w:t xml:space="preserve"> CFPPA</w:t>
                            </w:r>
                          </w:p>
                        </w:txbxContent>
                      </wps:txbx>
                      <wps:bodyPr wrap="square" lIns="0" tIns="0" rIns="0" bIns="0" rtlCol="0">
                        <a:noAutofit/>
                      </wps:bodyPr>
                    </wps:wsp>
                  </a:graphicData>
                </a:graphic>
              </wp:anchor>
            </w:drawing>
          </mc:Choice>
          <mc:Fallback>
            <w:pict>
              <v:shape id="Textbox 27" o:spid="_x0000_s1044" type="#_x0000_t202" style="position:absolute;margin-left:48.75pt;margin-top:17.6pt;width:337.75pt;height:29.0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" fillcolor="#fff1cc" stroked="f">
                <v:textbox inset="0,0,0,0">
                  <w:txbxContent>
                    <w:p w:rsidR="00096563" w:rsidRDefault="00096563">
                      <w:pPr>
                        <w:ind w:left="28"/>
                        <w:rPr>
                          <w:rFonts w:ascii="Arial" w:hAnsi="Arial"/>
                          <w:b/>
                          <w:color w:val="000000"/>
                        </w:rPr>
                      </w:pPr>
                      <w:r>
                        <w:rPr>
                          <w:rFonts w:ascii="Arial" w:hAnsi="Arial"/>
                          <w:b/>
                          <w:color w:val="000000"/>
                        </w:rPr>
                        <w:t>7</w:t>
                      </w:r>
                      <w:r>
                        <w:rPr>
                          <w:rFonts w:ascii="Arial" w:hAnsi="Arial"/>
                          <w:b/>
                          <w:color w:val="000000"/>
                          <w:spacing w:val="-5"/>
                        </w:rPr>
                        <w:t xml:space="preserve"> </w:t>
                      </w:r>
                      <w:r>
                        <w:rPr>
                          <w:rFonts w:ascii="Arial" w:hAnsi="Arial"/>
                          <w:b/>
                          <w:color w:val="000000"/>
                        </w:rPr>
                        <w:t>Engagements</w:t>
                      </w:r>
                      <w:r>
                        <w:rPr>
                          <w:rFonts w:ascii="Arial" w:hAnsi="Arial"/>
                          <w:b/>
                          <w:color w:val="000000"/>
                          <w:spacing w:val="-5"/>
                        </w:rPr>
                        <w:t xml:space="preserve"> </w:t>
                      </w:r>
                      <w:r>
                        <w:rPr>
                          <w:rFonts w:ascii="Arial" w:hAnsi="Arial"/>
                          <w:b/>
                          <w:color w:val="000000"/>
                        </w:rPr>
                        <w:t>du</w:t>
                      </w:r>
                      <w:r>
                        <w:rPr>
                          <w:rFonts w:ascii="Arial" w:hAnsi="Arial"/>
                          <w:b/>
                          <w:color w:val="000000"/>
                          <w:spacing w:val="-3"/>
                        </w:rPr>
                        <w:t xml:space="preserve"> </w:t>
                      </w:r>
                      <w:r>
                        <w:rPr>
                          <w:rFonts w:ascii="Arial" w:hAnsi="Arial"/>
                          <w:b/>
                          <w:color w:val="000000"/>
                        </w:rPr>
                        <w:t>porteur</w:t>
                      </w:r>
                      <w:r>
                        <w:rPr>
                          <w:rFonts w:ascii="Arial" w:hAnsi="Arial"/>
                          <w:b/>
                          <w:color w:val="000000"/>
                          <w:spacing w:val="-2"/>
                        </w:rPr>
                        <w:t xml:space="preserve"> </w:t>
                      </w:r>
                      <w:r>
                        <w:rPr>
                          <w:rFonts w:ascii="Arial" w:hAnsi="Arial"/>
                          <w:b/>
                          <w:color w:val="000000"/>
                        </w:rPr>
                        <w:t>si</w:t>
                      </w:r>
                      <w:r>
                        <w:rPr>
                          <w:rFonts w:ascii="Arial" w:hAnsi="Arial"/>
                          <w:b/>
                          <w:color w:val="000000"/>
                          <w:spacing w:val="-3"/>
                        </w:rPr>
                        <w:t xml:space="preserve"> </w:t>
                      </w:r>
                      <w:r>
                        <w:rPr>
                          <w:rFonts w:ascii="Arial" w:hAnsi="Arial"/>
                          <w:b/>
                          <w:color w:val="000000"/>
                        </w:rPr>
                        <w:t>l’action</w:t>
                      </w:r>
                      <w:r>
                        <w:rPr>
                          <w:rFonts w:ascii="Arial" w:hAnsi="Arial"/>
                          <w:b/>
                          <w:color w:val="000000"/>
                          <w:spacing w:val="-6"/>
                        </w:rPr>
                        <w:t xml:space="preserve"> </w:t>
                      </w:r>
                      <w:r>
                        <w:rPr>
                          <w:rFonts w:ascii="Arial" w:hAnsi="Arial"/>
                          <w:b/>
                          <w:color w:val="000000"/>
                        </w:rPr>
                        <w:t>est</w:t>
                      </w:r>
                      <w:r>
                        <w:rPr>
                          <w:rFonts w:ascii="Arial" w:hAnsi="Arial"/>
                          <w:b/>
                          <w:color w:val="000000"/>
                          <w:spacing w:val="-4"/>
                        </w:rPr>
                        <w:t xml:space="preserve"> </w:t>
                      </w:r>
                      <w:r>
                        <w:rPr>
                          <w:rFonts w:ascii="Arial" w:hAnsi="Arial"/>
                          <w:b/>
                          <w:color w:val="000000"/>
                        </w:rPr>
                        <w:t>retenue</w:t>
                      </w:r>
                      <w:r>
                        <w:rPr>
                          <w:rFonts w:ascii="Arial" w:hAnsi="Arial"/>
                          <w:b/>
                          <w:color w:val="000000"/>
                          <w:spacing w:val="-1"/>
                        </w:rPr>
                        <w:t xml:space="preserve"> </w:t>
                      </w:r>
                      <w:r>
                        <w:rPr>
                          <w:rFonts w:ascii="Arial" w:hAnsi="Arial"/>
                          <w:b/>
                          <w:color w:val="000000"/>
                        </w:rPr>
                        <w:t>par</w:t>
                      </w:r>
                      <w:r>
                        <w:rPr>
                          <w:rFonts w:ascii="Arial" w:hAnsi="Arial"/>
                          <w:b/>
                          <w:color w:val="000000"/>
                          <w:spacing w:val="-3"/>
                        </w:rPr>
                        <w:t xml:space="preserve"> </w:t>
                      </w:r>
                      <w:r>
                        <w:rPr>
                          <w:rFonts w:ascii="Arial" w:hAnsi="Arial"/>
                          <w:b/>
                          <w:color w:val="000000"/>
                        </w:rPr>
                        <w:t>la</w:t>
                      </w:r>
                      <w:r>
                        <w:rPr>
                          <w:rFonts w:ascii="Arial" w:hAnsi="Arial"/>
                          <w:b/>
                          <w:color w:val="000000"/>
                          <w:spacing w:val="-2"/>
                        </w:rPr>
                        <w:t xml:space="preserve"> CFPPA</w:t>
                      </w:r>
                    </w:p>
                  </w:txbxContent>
                </v:textbox>
                <w10:wrap type="topAndBottom" anchorx="page"/>
              </v:shape>
            </w:pict>
          </mc:Fallback>
        </mc:AlternateContent>
      </w:r>
      <w:r>
        <w:rPr>
          <w:noProof/>
        </w:rPr>
        <mc:AlternateContent>
          <mc:Choice Requires="wps">
            <w:drawing>
              <wp:anchor distT="0" distB="0" distL="0" distR="0" simplePos="0" relativeHeight="487599104" behindDoc="1" locked="0" layoutInCell="1" allowOverlap="1">
                <wp:simplePos x="0" y="0"/>
                <wp:positionH relativeFrom="page">
                  <wp:posOffset>504596</wp:posOffset>
                </wp:positionH>
                <wp:positionV relativeFrom="paragraph">
                  <wp:posOffset>814849</wp:posOffset>
                </wp:positionV>
                <wp:extent cx="4338955" cy="48514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8955" cy="485140"/>
                        </a:xfrm>
                        <a:prstGeom prst="rect">
                          <a:avLst/>
                        </a:prstGeom>
                        <a:ln w="76200">
                          <a:solidFill>
                            <a:srgbClr val="B8D030"/>
                          </a:solidFill>
                          <a:prstDash val="solid"/>
                        </a:ln>
                      </wps:spPr>
                      <wps:txbx>
                        <w:txbxContent>
                          <w:p w:rsidR="00096563" w:rsidRDefault="00096563">
                            <w:pPr>
                              <w:spacing w:before="24" w:line="278" w:lineRule="auto"/>
                              <w:ind w:left="149" w:right="116"/>
                              <w:rPr>
                                <w:rFonts w:ascii="Arial" w:hAnsi="Arial"/>
                                <w:b/>
                              </w:rPr>
                            </w:pPr>
                            <w:r>
                              <w:rPr>
                                <w:rFonts w:ascii="Arial" w:hAnsi="Arial"/>
                                <w:b/>
                              </w:rPr>
                              <w:t>Transmettre</w:t>
                            </w:r>
                            <w:r>
                              <w:rPr>
                                <w:rFonts w:ascii="Arial" w:hAnsi="Arial"/>
                                <w:b/>
                                <w:spacing w:val="-6"/>
                              </w:rPr>
                              <w:t xml:space="preserve"> </w:t>
                            </w:r>
                            <w:r>
                              <w:rPr>
                                <w:rFonts w:ascii="Arial" w:hAnsi="Arial"/>
                                <w:b/>
                              </w:rPr>
                              <w:t>les</w:t>
                            </w:r>
                            <w:r>
                              <w:rPr>
                                <w:rFonts w:ascii="Arial" w:hAnsi="Arial"/>
                                <w:b/>
                                <w:spacing w:val="-6"/>
                              </w:rPr>
                              <w:t xml:space="preserve"> </w:t>
                            </w:r>
                            <w:r>
                              <w:rPr>
                                <w:rFonts w:ascii="Arial" w:hAnsi="Arial"/>
                                <w:b/>
                              </w:rPr>
                              <w:t>documents</w:t>
                            </w:r>
                            <w:r>
                              <w:rPr>
                                <w:rFonts w:ascii="Arial" w:hAnsi="Arial"/>
                                <w:b/>
                                <w:spacing w:val="-2"/>
                              </w:rPr>
                              <w:t xml:space="preserve"> </w:t>
                            </w:r>
                            <w:r>
                              <w:rPr>
                                <w:rFonts w:ascii="Arial" w:hAnsi="Arial"/>
                                <w:b/>
                              </w:rPr>
                              <w:t>nécessaires</w:t>
                            </w:r>
                            <w:r>
                              <w:rPr>
                                <w:rFonts w:ascii="Arial" w:hAnsi="Arial"/>
                                <w:b/>
                                <w:spacing w:val="-6"/>
                              </w:rPr>
                              <w:t xml:space="preserve"> </w:t>
                            </w:r>
                            <w:r>
                              <w:rPr>
                                <w:rFonts w:ascii="Arial" w:hAnsi="Arial"/>
                                <w:b/>
                              </w:rPr>
                              <w:t>à</w:t>
                            </w:r>
                            <w:r>
                              <w:rPr>
                                <w:rFonts w:ascii="Arial" w:hAnsi="Arial"/>
                                <w:b/>
                                <w:spacing w:val="-6"/>
                              </w:rPr>
                              <w:t xml:space="preserve"> </w:t>
                            </w:r>
                            <w:r>
                              <w:rPr>
                                <w:rFonts w:ascii="Arial" w:hAnsi="Arial"/>
                                <w:b/>
                              </w:rPr>
                              <w:t>la</w:t>
                            </w:r>
                            <w:r>
                              <w:rPr>
                                <w:rFonts w:ascii="Arial" w:hAnsi="Arial"/>
                                <w:b/>
                                <w:spacing w:val="-6"/>
                              </w:rPr>
                              <w:t xml:space="preserve"> </w:t>
                            </w:r>
                            <w:r>
                              <w:rPr>
                                <w:rFonts w:ascii="Arial" w:hAnsi="Arial"/>
                                <w:b/>
                              </w:rPr>
                              <w:t>justification</w:t>
                            </w:r>
                            <w:r>
                              <w:rPr>
                                <w:rFonts w:ascii="Arial" w:hAnsi="Arial"/>
                                <w:b/>
                                <w:spacing w:val="-7"/>
                              </w:rPr>
                              <w:t xml:space="preserve"> </w:t>
                            </w:r>
                            <w:r>
                              <w:rPr>
                                <w:rFonts w:ascii="Arial" w:hAnsi="Arial"/>
                                <w:b/>
                              </w:rPr>
                              <w:t>et l’évaluation de l’action</w:t>
                            </w:r>
                          </w:p>
                        </w:txbxContent>
                      </wps:txbx>
                      <wps:bodyPr wrap="square" lIns="0" tIns="0" rIns="0" bIns="0" rtlCol="0">
                        <a:noAutofit/>
                      </wps:bodyPr>
                    </wps:wsp>
                  </a:graphicData>
                </a:graphic>
              </wp:anchor>
            </w:drawing>
          </mc:Choice>
          <mc:Fallback>
            <w:pict>
              <v:shape id="Textbox 28" o:spid="_x0000_s1045" type="#_x0000_t202" style="position:absolute;margin-left:39.75pt;margin-top:64.15pt;width:341.65pt;height:38.2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" filled="f" strokecolor="#b8d030" strokeweight="6pt">
                <v:path arrowok="t"/>
                <v:textbox inset="0,0,0,0">
                  <w:txbxContent>
                    <w:p w:rsidR="00096563" w:rsidRDefault="00096563">
                      <w:pPr>
                        <w:spacing w:before="24" w:line="278" w:lineRule="auto"/>
                        <w:ind w:left="149" w:right="116"/>
                        <w:rPr>
                          <w:rFonts w:ascii="Arial" w:hAnsi="Arial"/>
                          <w:b/>
                        </w:rPr>
                      </w:pPr>
                      <w:r>
                        <w:rPr>
                          <w:rFonts w:ascii="Arial" w:hAnsi="Arial"/>
                          <w:b/>
                        </w:rPr>
                        <w:t>Transmettre</w:t>
                      </w:r>
                      <w:r>
                        <w:rPr>
                          <w:rFonts w:ascii="Arial" w:hAnsi="Arial"/>
                          <w:b/>
                          <w:spacing w:val="-6"/>
                        </w:rPr>
                        <w:t xml:space="preserve"> </w:t>
                      </w:r>
                      <w:r>
                        <w:rPr>
                          <w:rFonts w:ascii="Arial" w:hAnsi="Arial"/>
                          <w:b/>
                        </w:rPr>
                        <w:t>les</w:t>
                      </w:r>
                      <w:r>
                        <w:rPr>
                          <w:rFonts w:ascii="Arial" w:hAnsi="Arial"/>
                          <w:b/>
                          <w:spacing w:val="-6"/>
                        </w:rPr>
                        <w:t xml:space="preserve"> </w:t>
                      </w:r>
                      <w:r>
                        <w:rPr>
                          <w:rFonts w:ascii="Arial" w:hAnsi="Arial"/>
                          <w:b/>
                        </w:rPr>
                        <w:t>documents</w:t>
                      </w:r>
                      <w:r>
                        <w:rPr>
                          <w:rFonts w:ascii="Arial" w:hAnsi="Arial"/>
                          <w:b/>
                          <w:spacing w:val="-2"/>
                        </w:rPr>
                        <w:t xml:space="preserve"> </w:t>
                      </w:r>
                      <w:r>
                        <w:rPr>
                          <w:rFonts w:ascii="Arial" w:hAnsi="Arial"/>
                          <w:b/>
                        </w:rPr>
                        <w:t>nécessaires</w:t>
                      </w:r>
                      <w:r>
                        <w:rPr>
                          <w:rFonts w:ascii="Arial" w:hAnsi="Arial"/>
                          <w:b/>
                          <w:spacing w:val="-6"/>
                        </w:rPr>
                        <w:t xml:space="preserve"> </w:t>
                      </w:r>
                      <w:r>
                        <w:rPr>
                          <w:rFonts w:ascii="Arial" w:hAnsi="Arial"/>
                          <w:b/>
                        </w:rPr>
                        <w:t>à</w:t>
                      </w:r>
                      <w:r>
                        <w:rPr>
                          <w:rFonts w:ascii="Arial" w:hAnsi="Arial"/>
                          <w:b/>
                          <w:spacing w:val="-6"/>
                        </w:rPr>
                        <w:t xml:space="preserve"> </w:t>
                      </w:r>
                      <w:r>
                        <w:rPr>
                          <w:rFonts w:ascii="Arial" w:hAnsi="Arial"/>
                          <w:b/>
                        </w:rPr>
                        <w:t>la</w:t>
                      </w:r>
                      <w:r>
                        <w:rPr>
                          <w:rFonts w:ascii="Arial" w:hAnsi="Arial"/>
                          <w:b/>
                          <w:spacing w:val="-6"/>
                        </w:rPr>
                        <w:t xml:space="preserve"> </w:t>
                      </w:r>
                      <w:r>
                        <w:rPr>
                          <w:rFonts w:ascii="Arial" w:hAnsi="Arial"/>
                          <w:b/>
                        </w:rPr>
                        <w:t>justification</w:t>
                      </w:r>
                      <w:r>
                        <w:rPr>
                          <w:rFonts w:ascii="Arial" w:hAnsi="Arial"/>
                          <w:b/>
                          <w:spacing w:val="-7"/>
                        </w:rPr>
                        <w:t xml:space="preserve"> </w:t>
                      </w:r>
                      <w:r>
                        <w:rPr>
                          <w:rFonts w:ascii="Arial" w:hAnsi="Arial"/>
                          <w:b/>
                        </w:rPr>
                        <w:t>et l’évaluation de l’action</w:t>
                      </w:r>
                    </w:p>
                  </w:txbxContent>
                </v:textbox>
                <w10:wrap type="topAndBottom" anchorx="page"/>
              </v:shape>
            </w:pict>
          </mc:Fallback>
        </mc:AlternateContent>
      </w:r>
    </w:p>
    <w:p w:rsidR="00096563" w:rsidRDefault="00096563" w:rsidP="002438BC"/>
    <w:p w:rsidR="0008175B" w:rsidRDefault="0008175B" w:rsidP="002438BC"/>
    <w:p w:rsidR="0008175B" w:rsidRDefault="00574F24" w:rsidP="002438BC">
      <w:r>
        <w:t>Pour</w:t>
      </w:r>
      <w:r>
        <w:rPr>
          <w:spacing w:val="-4"/>
        </w:rPr>
        <w:t xml:space="preserve"> </w:t>
      </w:r>
      <w:r>
        <w:t>le</w:t>
      </w:r>
      <w:r>
        <w:rPr>
          <w:spacing w:val="-4"/>
        </w:rPr>
        <w:t xml:space="preserve"> </w:t>
      </w:r>
      <w:r>
        <w:t>28</w:t>
      </w:r>
      <w:r>
        <w:rPr>
          <w:spacing w:val="-4"/>
        </w:rPr>
        <w:t xml:space="preserve"> </w:t>
      </w:r>
      <w:r>
        <w:t>février</w:t>
      </w:r>
      <w:r>
        <w:rPr>
          <w:spacing w:val="-4"/>
        </w:rPr>
        <w:t xml:space="preserve"> </w:t>
      </w:r>
      <w:r>
        <w:t>de</w:t>
      </w:r>
      <w:r>
        <w:rPr>
          <w:spacing w:val="-3"/>
        </w:rPr>
        <w:t xml:space="preserve"> </w:t>
      </w:r>
      <w:r>
        <w:t>l’année</w:t>
      </w:r>
      <w:r>
        <w:rPr>
          <w:spacing w:val="-4"/>
        </w:rPr>
        <w:t xml:space="preserve"> </w:t>
      </w:r>
      <w:r>
        <w:t>N+1</w:t>
      </w:r>
      <w:r>
        <w:rPr>
          <w:spacing w:val="-4"/>
        </w:rPr>
        <w:t xml:space="preserve"> </w:t>
      </w:r>
      <w:r>
        <w:rPr>
          <w:spacing w:val="-10"/>
        </w:rPr>
        <w:t>:</w:t>
      </w:r>
    </w:p>
    <w:p w:rsidR="0008175B" w:rsidRDefault="0008175B" w:rsidP="002438BC">
      <w:pPr>
        <w:sectPr w:rsidR="0008175B" w:rsidSect="002438BC">
          <w:footerReference w:type="default" r:id="rId22"/>
          <w:type w:val="nextColumn"/>
          <w:pgSz w:w="11907" w:h="16840" w:code="9"/>
          <w:pgMar w:top="567" w:right="567" w:bottom="567" w:left="567" w:header="0" w:footer="1157" w:gutter="567"/>
          <w:cols w:space="720"/>
        </w:sectPr>
      </w:pPr>
    </w:p>
    <w:p w:rsidR="0008175B" w:rsidRDefault="00096563" w:rsidP="00096563">
      <w:pPr>
        <w:jc w:val="both"/>
      </w:pPr>
      <w:r>
        <w:rPr>
          <w:rFonts w:ascii="Arial" w:hAnsi="Arial"/>
          <w:b/>
        </w:rPr>
        <w:lastRenderedPageBreak/>
        <w:t>L</w:t>
      </w:r>
      <w:r w:rsidR="00574F24">
        <w:rPr>
          <w:rFonts w:ascii="Arial" w:hAnsi="Arial"/>
          <w:b/>
        </w:rPr>
        <w:t xml:space="preserve">es données collectées au niveau national par la CNSA </w:t>
      </w:r>
      <w:r w:rsidR="00574F24">
        <w:t>sont à fournir</w:t>
      </w:r>
      <w:r w:rsidR="00574F24">
        <w:rPr>
          <w:spacing w:val="-5"/>
        </w:rPr>
        <w:t xml:space="preserve"> </w:t>
      </w:r>
      <w:r w:rsidR="00574F24">
        <w:t>par</w:t>
      </w:r>
      <w:r w:rsidR="00574F24">
        <w:rPr>
          <w:spacing w:val="-5"/>
        </w:rPr>
        <w:t xml:space="preserve"> </w:t>
      </w:r>
      <w:r w:rsidR="00574F24">
        <w:t>action</w:t>
      </w:r>
      <w:r w:rsidR="00574F24">
        <w:rPr>
          <w:spacing w:val="-6"/>
        </w:rPr>
        <w:t xml:space="preserve"> </w:t>
      </w:r>
      <w:r w:rsidR="00574F24">
        <w:t>financée</w:t>
      </w:r>
      <w:r w:rsidR="00574F24">
        <w:rPr>
          <w:spacing w:val="-4"/>
        </w:rPr>
        <w:t xml:space="preserve"> </w:t>
      </w:r>
      <w:r w:rsidR="00574F24">
        <w:t>(exemple</w:t>
      </w:r>
      <w:r w:rsidR="00574F24">
        <w:rPr>
          <w:spacing w:val="-6"/>
        </w:rPr>
        <w:t xml:space="preserve"> </w:t>
      </w:r>
      <w:r w:rsidR="00574F24">
        <w:t>:</w:t>
      </w:r>
      <w:r w:rsidR="00574F24">
        <w:rPr>
          <w:spacing w:val="-2"/>
        </w:rPr>
        <w:t xml:space="preserve"> </w:t>
      </w:r>
      <w:r w:rsidR="00574F24">
        <w:t>les</w:t>
      </w:r>
      <w:r w:rsidR="00574F24">
        <w:rPr>
          <w:spacing w:val="-4"/>
        </w:rPr>
        <w:t xml:space="preserve"> </w:t>
      </w:r>
      <w:r w:rsidR="00574F24">
        <w:t>données</w:t>
      </w:r>
      <w:r w:rsidR="00574F24">
        <w:rPr>
          <w:spacing w:val="-3"/>
        </w:rPr>
        <w:t xml:space="preserve"> </w:t>
      </w:r>
      <w:r w:rsidR="00574F24">
        <w:t>concernant</w:t>
      </w:r>
      <w:r w:rsidR="00574F24">
        <w:rPr>
          <w:spacing w:val="-5"/>
        </w:rPr>
        <w:t xml:space="preserve"> </w:t>
      </w:r>
      <w:r w:rsidR="00574F24">
        <w:t>une action qui se déroule en 2025 doivent être transmises pour le 28 février 2026).</w:t>
      </w:r>
    </w:p>
    <w:p w:rsidR="0008175B" w:rsidRDefault="00574F24" w:rsidP="00096563">
      <w:pPr>
        <w:jc w:val="both"/>
      </w:pPr>
      <w:r>
        <w:t>Une</w:t>
      </w:r>
      <w:r>
        <w:rPr>
          <w:spacing w:val="-5"/>
        </w:rPr>
        <w:t xml:space="preserve"> </w:t>
      </w:r>
      <w:r>
        <w:t>action</w:t>
      </w:r>
      <w:r>
        <w:rPr>
          <w:spacing w:val="-5"/>
        </w:rPr>
        <w:t xml:space="preserve"> </w:t>
      </w:r>
      <w:r>
        <w:t>peut</w:t>
      </w:r>
      <w:r>
        <w:rPr>
          <w:spacing w:val="-3"/>
        </w:rPr>
        <w:t xml:space="preserve"> </w:t>
      </w:r>
      <w:r>
        <w:t>être</w:t>
      </w:r>
      <w:r>
        <w:rPr>
          <w:spacing w:val="-7"/>
        </w:rPr>
        <w:t xml:space="preserve"> </w:t>
      </w:r>
      <w:r>
        <w:t>ponctuelle</w:t>
      </w:r>
      <w:r>
        <w:rPr>
          <w:spacing w:val="-5"/>
        </w:rPr>
        <w:t xml:space="preserve"> </w:t>
      </w:r>
      <w:r>
        <w:t>(type</w:t>
      </w:r>
      <w:r>
        <w:rPr>
          <w:spacing w:val="-5"/>
        </w:rPr>
        <w:t xml:space="preserve"> </w:t>
      </w:r>
      <w:r>
        <w:t>conférence)</w:t>
      </w:r>
      <w:r>
        <w:rPr>
          <w:spacing w:val="-6"/>
        </w:rPr>
        <w:t xml:space="preserve"> </w:t>
      </w:r>
      <w:r>
        <w:t>ou</w:t>
      </w:r>
      <w:r>
        <w:rPr>
          <w:spacing w:val="-5"/>
        </w:rPr>
        <w:t xml:space="preserve"> </w:t>
      </w:r>
      <w:r>
        <w:t>composée d’un ensemble de séances aux objectifs communs et peut être réalisée dans plusieurs communes ou auprès de groupes de personnes différentes.</w:t>
      </w:r>
    </w:p>
    <w:p w:rsidR="0008175B" w:rsidRDefault="0008175B" w:rsidP="00096563">
      <w:pPr>
        <w:jc w:val="both"/>
      </w:pPr>
    </w:p>
    <w:p w:rsidR="0008175B" w:rsidRDefault="00574F24" w:rsidP="00096563">
      <w:pPr>
        <w:jc w:val="both"/>
      </w:pPr>
      <w:r>
        <w:t>Une action peut faire partie d’un ensemble d’actions, par exemple, un</w:t>
      </w:r>
      <w:r>
        <w:rPr>
          <w:spacing w:val="-4"/>
        </w:rPr>
        <w:t xml:space="preserve"> </w:t>
      </w:r>
      <w:r>
        <w:t>porteur</w:t>
      </w:r>
      <w:r>
        <w:rPr>
          <w:spacing w:val="-5"/>
        </w:rPr>
        <w:t xml:space="preserve"> </w:t>
      </w:r>
      <w:r>
        <w:t>de</w:t>
      </w:r>
      <w:r>
        <w:rPr>
          <w:spacing w:val="-4"/>
        </w:rPr>
        <w:t xml:space="preserve"> </w:t>
      </w:r>
      <w:r>
        <w:t>projet</w:t>
      </w:r>
      <w:r>
        <w:rPr>
          <w:spacing w:val="-2"/>
        </w:rPr>
        <w:t xml:space="preserve"> </w:t>
      </w:r>
      <w:r>
        <w:t>propose</w:t>
      </w:r>
      <w:r>
        <w:rPr>
          <w:spacing w:val="-4"/>
        </w:rPr>
        <w:t xml:space="preserve"> </w:t>
      </w:r>
      <w:r>
        <w:t>4</w:t>
      </w:r>
      <w:r>
        <w:rPr>
          <w:spacing w:val="-4"/>
        </w:rPr>
        <w:t xml:space="preserve"> </w:t>
      </w:r>
      <w:r>
        <w:t>actions</w:t>
      </w:r>
      <w:r>
        <w:rPr>
          <w:spacing w:val="-3"/>
        </w:rPr>
        <w:t xml:space="preserve"> </w:t>
      </w:r>
      <w:r>
        <w:t>sur</w:t>
      </w:r>
      <w:r>
        <w:rPr>
          <w:spacing w:val="-5"/>
        </w:rPr>
        <w:t xml:space="preserve"> </w:t>
      </w:r>
      <w:r>
        <w:t>la</w:t>
      </w:r>
      <w:r>
        <w:rPr>
          <w:spacing w:val="-4"/>
        </w:rPr>
        <w:t xml:space="preserve"> </w:t>
      </w:r>
      <w:r>
        <w:t>prévention</w:t>
      </w:r>
      <w:r>
        <w:rPr>
          <w:spacing w:val="-4"/>
        </w:rPr>
        <w:t xml:space="preserve"> </w:t>
      </w:r>
      <w:r>
        <w:t>des</w:t>
      </w:r>
      <w:r>
        <w:rPr>
          <w:spacing w:val="-6"/>
        </w:rPr>
        <w:t xml:space="preserve"> </w:t>
      </w:r>
      <w:r>
        <w:t>chutes, et 4 actions sur la nutrition, 8 actions sont à comptabiliser.</w:t>
      </w:r>
    </w:p>
    <w:p w:rsidR="00096563" w:rsidRDefault="00096563" w:rsidP="00096563">
      <w:pPr>
        <w:jc w:val="both"/>
      </w:pPr>
    </w:p>
    <w:p w:rsidR="0008175B" w:rsidRDefault="00574F24" w:rsidP="00096563">
      <w:pPr>
        <w:jc w:val="both"/>
        <w:rPr>
          <w:spacing w:val="-2"/>
        </w:rPr>
      </w:pPr>
      <w:r>
        <w:t>Ci-dessous,</w:t>
      </w:r>
      <w:r>
        <w:rPr>
          <w:spacing w:val="-6"/>
        </w:rPr>
        <w:t xml:space="preserve"> </w:t>
      </w:r>
      <w:r>
        <w:t>les</w:t>
      </w:r>
      <w:r>
        <w:rPr>
          <w:spacing w:val="-5"/>
        </w:rPr>
        <w:t xml:space="preserve"> </w:t>
      </w:r>
      <w:r>
        <w:t>données</w:t>
      </w:r>
      <w:r>
        <w:rPr>
          <w:spacing w:val="-6"/>
        </w:rPr>
        <w:t xml:space="preserve"> </w:t>
      </w:r>
      <w:r>
        <w:t>à</w:t>
      </w:r>
      <w:r>
        <w:rPr>
          <w:spacing w:val="-6"/>
        </w:rPr>
        <w:t xml:space="preserve"> </w:t>
      </w:r>
      <w:r>
        <w:rPr>
          <w:spacing w:val="-2"/>
        </w:rPr>
        <w:t>transmettre.</w:t>
      </w:r>
    </w:p>
    <w:p w:rsidR="00096563" w:rsidRDefault="00096563" w:rsidP="00096563">
      <w:pPr>
        <w:jc w:val="both"/>
      </w:pPr>
    </w:p>
    <w:p w:rsidR="0008175B" w:rsidRDefault="00574F24" w:rsidP="00096563">
      <w:pPr>
        <w:jc w:val="both"/>
      </w:pPr>
      <w:r>
        <w:t>Nombre de bénéficiaires uniques touchés par l’action. C’est-à-dire le</w:t>
      </w:r>
      <w:r>
        <w:rPr>
          <w:spacing w:val="-4"/>
        </w:rPr>
        <w:t xml:space="preserve"> </w:t>
      </w:r>
      <w:r>
        <w:t>nombre</w:t>
      </w:r>
      <w:r>
        <w:rPr>
          <w:spacing w:val="-6"/>
        </w:rPr>
        <w:t xml:space="preserve"> </w:t>
      </w:r>
      <w:r>
        <w:t>de</w:t>
      </w:r>
      <w:r>
        <w:rPr>
          <w:spacing w:val="-4"/>
        </w:rPr>
        <w:t xml:space="preserve"> </w:t>
      </w:r>
      <w:r>
        <w:t>personnes</w:t>
      </w:r>
      <w:r>
        <w:rPr>
          <w:spacing w:val="-7"/>
        </w:rPr>
        <w:t xml:space="preserve"> </w:t>
      </w:r>
      <w:r>
        <w:t>différentes</w:t>
      </w:r>
      <w:r>
        <w:rPr>
          <w:spacing w:val="-4"/>
        </w:rPr>
        <w:t xml:space="preserve"> </w:t>
      </w:r>
      <w:r>
        <w:t>qui</w:t>
      </w:r>
      <w:r>
        <w:rPr>
          <w:spacing w:val="-6"/>
        </w:rPr>
        <w:t xml:space="preserve"> </w:t>
      </w:r>
      <w:r>
        <w:t>participeront</w:t>
      </w:r>
      <w:r>
        <w:rPr>
          <w:spacing w:val="-2"/>
        </w:rPr>
        <w:t xml:space="preserve"> </w:t>
      </w:r>
      <w:r>
        <w:t>à</w:t>
      </w:r>
      <w:r>
        <w:rPr>
          <w:spacing w:val="-6"/>
        </w:rPr>
        <w:t xml:space="preserve"> </w:t>
      </w:r>
      <w:r>
        <w:t>l’action.</w:t>
      </w:r>
      <w:r>
        <w:rPr>
          <w:spacing w:val="-3"/>
        </w:rPr>
        <w:t xml:space="preserve"> </w:t>
      </w:r>
      <w:r>
        <w:t>Une personne qui participe à</w:t>
      </w:r>
      <w:r>
        <w:rPr>
          <w:spacing w:val="-4"/>
        </w:rPr>
        <w:t xml:space="preserve"> </w:t>
      </w:r>
      <w:r>
        <w:t>2 temps d’une</w:t>
      </w:r>
      <w:r>
        <w:rPr>
          <w:spacing w:val="-2"/>
        </w:rPr>
        <w:t xml:space="preserve"> </w:t>
      </w:r>
      <w:r>
        <w:t>même</w:t>
      </w:r>
      <w:r>
        <w:rPr>
          <w:spacing w:val="-2"/>
        </w:rPr>
        <w:t xml:space="preserve"> </w:t>
      </w:r>
      <w:r>
        <w:t>action est à</w:t>
      </w:r>
      <w:r>
        <w:rPr>
          <w:spacing w:val="-2"/>
        </w:rPr>
        <w:t xml:space="preserve"> </w:t>
      </w:r>
      <w:r>
        <w:t>compter une seule fois.</w:t>
      </w:r>
    </w:p>
    <w:p w:rsidR="0008175B" w:rsidRDefault="0008175B" w:rsidP="00096563">
      <w:pPr>
        <w:jc w:val="both"/>
      </w:pPr>
    </w:p>
    <w:p w:rsidR="0008175B" w:rsidRDefault="00574F24" w:rsidP="00096563">
      <w:pPr>
        <w:jc w:val="both"/>
      </w:pPr>
      <w:r>
        <w:t>Répartition</w:t>
      </w:r>
      <w:r>
        <w:rPr>
          <w:spacing w:val="-10"/>
        </w:rPr>
        <w:t xml:space="preserve"> </w:t>
      </w:r>
      <w:r>
        <w:t>des</w:t>
      </w:r>
      <w:r>
        <w:rPr>
          <w:spacing w:val="-6"/>
        </w:rPr>
        <w:t xml:space="preserve"> </w:t>
      </w:r>
      <w:r>
        <w:t>bénéficiaires</w:t>
      </w:r>
      <w:r>
        <w:rPr>
          <w:spacing w:val="-8"/>
        </w:rPr>
        <w:t xml:space="preserve"> </w:t>
      </w:r>
      <w:r>
        <w:rPr>
          <w:spacing w:val="-10"/>
        </w:rPr>
        <w:t>:</w:t>
      </w:r>
    </w:p>
    <w:p w:rsidR="0008175B" w:rsidRDefault="00574F24" w:rsidP="00096563">
      <w:pPr>
        <w:pStyle w:val="Paragraphedeliste"/>
        <w:numPr>
          <w:ilvl w:val="0"/>
          <w:numId w:val="15"/>
        </w:numPr>
        <w:jc w:val="both"/>
      </w:pPr>
      <w:proofErr w:type="gramStart"/>
      <w:r>
        <w:t>par</w:t>
      </w:r>
      <w:proofErr w:type="gramEnd"/>
      <w:r w:rsidRPr="00096563">
        <w:rPr>
          <w:spacing w:val="-1"/>
        </w:rPr>
        <w:t xml:space="preserve"> </w:t>
      </w:r>
      <w:r w:rsidRPr="00096563">
        <w:rPr>
          <w:spacing w:val="-4"/>
        </w:rPr>
        <w:t>sexe</w:t>
      </w:r>
    </w:p>
    <w:p w:rsidR="0008175B" w:rsidRDefault="00574F24" w:rsidP="00096563">
      <w:pPr>
        <w:pStyle w:val="Paragraphedeliste"/>
        <w:numPr>
          <w:ilvl w:val="0"/>
          <w:numId w:val="15"/>
        </w:numPr>
        <w:jc w:val="both"/>
      </w:pPr>
      <w:proofErr w:type="gramStart"/>
      <w:r>
        <w:t>par</w:t>
      </w:r>
      <w:proofErr w:type="gramEnd"/>
      <w:r w:rsidRPr="00096563">
        <w:rPr>
          <w:spacing w:val="-3"/>
        </w:rPr>
        <w:t xml:space="preserve"> </w:t>
      </w:r>
      <w:r>
        <w:t>tranche</w:t>
      </w:r>
      <w:r w:rsidRPr="00096563">
        <w:rPr>
          <w:spacing w:val="-4"/>
        </w:rPr>
        <w:t xml:space="preserve"> </w:t>
      </w:r>
      <w:r>
        <w:t>d'âge</w:t>
      </w:r>
      <w:r w:rsidRPr="00096563">
        <w:rPr>
          <w:spacing w:val="-4"/>
        </w:rPr>
        <w:t xml:space="preserve"> </w:t>
      </w:r>
      <w:r>
        <w:t>(60</w:t>
      </w:r>
      <w:r w:rsidRPr="00096563">
        <w:rPr>
          <w:spacing w:val="-4"/>
        </w:rPr>
        <w:t xml:space="preserve"> </w:t>
      </w:r>
      <w:r>
        <w:t>à</w:t>
      </w:r>
      <w:r w:rsidRPr="00096563">
        <w:rPr>
          <w:spacing w:val="-2"/>
        </w:rPr>
        <w:t xml:space="preserve"> </w:t>
      </w:r>
      <w:r>
        <w:t>69</w:t>
      </w:r>
      <w:r w:rsidRPr="00096563">
        <w:rPr>
          <w:spacing w:val="-2"/>
        </w:rPr>
        <w:t xml:space="preserve"> </w:t>
      </w:r>
      <w:r>
        <w:t>ans,</w:t>
      </w:r>
      <w:r w:rsidRPr="00096563">
        <w:rPr>
          <w:spacing w:val="-3"/>
        </w:rPr>
        <w:t xml:space="preserve"> </w:t>
      </w:r>
      <w:r>
        <w:t>70</w:t>
      </w:r>
      <w:r w:rsidRPr="00096563">
        <w:rPr>
          <w:spacing w:val="-2"/>
        </w:rPr>
        <w:t xml:space="preserve"> </w:t>
      </w:r>
      <w:r>
        <w:t>à</w:t>
      </w:r>
      <w:r w:rsidRPr="00096563">
        <w:rPr>
          <w:spacing w:val="-4"/>
        </w:rPr>
        <w:t xml:space="preserve"> </w:t>
      </w:r>
      <w:r>
        <w:t>79</w:t>
      </w:r>
      <w:r w:rsidRPr="00096563">
        <w:rPr>
          <w:spacing w:val="-2"/>
        </w:rPr>
        <w:t xml:space="preserve"> </w:t>
      </w:r>
      <w:r>
        <w:t>ans,80</w:t>
      </w:r>
      <w:r w:rsidRPr="00096563">
        <w:rPr>
          <w:spacing w:val="-4"/>
        </w:rPr>
        <w:t xml:space="preserve"> </w:t>
      </w:r>
      <w:r>
        <w:t>à</w:t>
      </w:r>
      <w:r w:rsidRPr="00096563">
        <w:rPr>
          <w:spacing w:val="-4"/>
        </w:rPr>
        <w:t xml:space="preserve"> </w:t>
      </w:r>
      <w:r>
        <w:t>89</w:t>
      </w:r>
      <w:r w:rsidRPr="00096563">
        <w:rPr>
          <w:spacing w:val="-2"/>
        </w:rPr>
        <w:t xml:space="preserve"> </w:t>
      </w:r>
      <w:r>
        <w:t>ans,</w:t>
      </w:r>
      <w:r w:rsidRPr="00096563">
        <w:rPr>
          <w:spacing w:val="-3"/>
        </w:rPr>
        <w:t xml:space="preserve"> </w:t>
      </w:r>
      <w:r>
        <w:t>90</w:t>
      </w:r>
      <w:r w:rsidRPr="00096563">
        <w:rPr>
          <w:spacing w:val="-2"/>
        </w:rPr>
        <w:t xml:space="preserve"> </w:t>
      </w:r>
      <w:r>
        <w:t>ans ou plus)</w:t>
      </w:r>
    </w:p>
    <w:p w:rsidR="0008175B" w:rsidRDefault="00574F24" w:rsidP="00096563">
      <w:pPr>
        <w:pStyle w:val="Paragraphedeliste"/>
        <w:numPr>
          <w:ilvl w:val="0"/>
          <w:numId w:val="15"/>
        </w:numPr>
        <w:jc w:val="both"/>
      </w:pPr>
      <w:proofErr w:type="gramStart"/>
      <w:r>
        <w:t>par</w:t>
      </w:r>
      <w:proofErr w:type="gramEnd"/>
      <w:r>
        <w:t xml:space="preserve"> niveau de dépendance, en distinguant les personnes relevant</w:t>
      </w:r>
      <w:r w:rsidRPr="00096563">
        <w:rPr>
          <w:spacing w:val="-1"/>
        </w:rPr>
        <w:t xml:space="preserve"> </w:t>
      </w:r>
      <w:r>
        <w:t>des</w:t>
      </w:r>
      <w:r w:rsidRPr="00096563">
        <w:rPr>
          <w:spacing w:val="-1"/>
        </w:rPr>
        <w:t xml:space="preserve"> </w:t>
      </w:r>
      <w:r>
        <w:t>groupes</w:t>
      </w:r>
      <w:r w:rsidRPr="00096563">
        <w:rPr>
          <w:spacing w:val="-1"/>
        </w:rPr>
        <w:t xml:space="preserve"> </w:t>
      </w:r>
      <w:r>
        <w:t>1</w:t>
      </w:r>
      <w:r w:rsidRPr="00096563">
        <w:rPr>
          <w:spacing w:val="-4"/>
        </w:rPr>
        <w:t xml:space="preserve"> </w:t>
      </w:r>
      <w:r>
        <w:t>à</w:t>
      </w:r>
      <w:r w:rsidRPr="00096563">
        <w:rPr>
          <w:spacing w:val="-4"/>
        </w:rPr>
        <w:t xml:space="preserve"> </w:t>
      </w:r>
      <w:r>
        <w:t>4</w:t>
      </w:r>
      <w:r w:rsidRPr="00096563">
        <w:rPr>
          <w:spacing w:val="-2"/>
        </w:rPr>
        <w:t xml:space="preserve"> </w:t>
      </w:r>
      <w:r>
        <w:t>ou</w:t>
      </w:r>
      <w:r w:rsidRPr="00096563">
        <w:rPr>
          <w:spacing w:val="-4"/>
        </w:rPr>
        <w:t xml:space="preserve"> </w:t>
      </w:r>
      <w:r>
        <w:t>5</w:t>
      </w:r>
      <w:r w:rsidRPr="00096563">
        <w:rPr>
          <w:spacing w:val="-2"/>
        </w:rPr>
        <w:t xml:space="preserve"> </w:t>
      </w:r>
      <w:r>
        <w:t>à</w:t>
      </w:r>
      <w:r w:rsidRPr="00096563">
        <w:rPr>
          <w:spacing w:val="-4"/>
        </w:rPr>
        <w:t xml:space="preserve"> </w:t>
      </w:r>
      <w:r>
        <w:t>6</w:t>
      </w:r>
      <w:r w:rsidRPr="00096563">
        <w:rPr>
          <w:spacing w:val="-2"/>
        </w:rPr>
        <w:t xml:space="preserve"> </w:t>
      </w:r>
      <w:r>
        <w:t>de</w:t>
      </w:r>
      <w:r w:rsidRPr="00096563">
        <w:rPr>
          <w:spacing w:val="-4"/>
        </w:rPr>
        <w:t xml:space="preserve"> </w:t>
      </w:r>
      <w:r>
        <w:t>la</w:t>
      </w:r>
      <w:r w:rsidRPr="00096563">
        <w:rPr>
          <w:spacing w:val="-2"/>
        </w:rPr>
        <w:t xml:space="preserve"> </w:t>
      </w:r>
      <w:r>
        <w:t>grille</w:t>
      </w:r>
      <w:r w:rsidRPr="00096563">
        <w:rPr>
          <w:spacing w:val="-2"/>
        </w:rPr>
        <w:t xml:space="preserve"> </w:t>
      </w:r>
      <w:r>
        <w:t>nationale</w:t>
      </w:r>
      <w:r w:rsidRPr="00096563">
        <w:rPr>
          <w:spacing w:val="-2"/>
        </w:rPr>
        <w:t xml:space="preserve"> </w:t>
      </w:r>
      <w:r>
        <w:t>GIR</w:t>
      </w:r>
      <w:r w:rsidRPr="00096563">
        <w:rPr>
          <w:spacing w:val="-2"/>
        </w:rPr>
        <w:t xml:space="preserve"> </w:t>
      </w:r>
      <w:r>
        <w:t>et les personnes ne relevant pas de ces groupes</w:t>
      </w:r>
    </w:p>
    <w:p w:rsidR="0008175B" w:rsidRDefault="00574F24" w:rsidP="00096563">
      <w:pPr>
        <w:jc w:val="both"/>
      </w:pPr>
      <w:r>
        <w:rPr>
          <w:rFonts w:ascii="Arial" w:hAnsi="Arial"/>
          <w:b/>
        </w:rPr>
        <w:t>Dans les 6 mois suivant la fin de l’exercice pour lequel la subvention</w:t>
      </w:r>
      <w:r>
        <w:rPr>
          <w:rFonts w:ascii="Arial" w:hAnsi="Arial"/>
          <w:b/>
          <w:spacing w:val="-6"/>
        </w:rPr>
        <w:t xml:space="preserve"> </w:t>
      </w:r>
      <w:r>
        <w:rPr>
          <w:rFonts w:ascii="Arial" w:hAnsi="Arial"/>
          <w:b/>
        </w:rPr>
        <w:t>a</w:t>
      </w:r>
      <w:r>
        <w:rPr>
          <w:rFonts w:ascii="Arial" w:hAnsi="Arial"/>
          <w:b/>
          <w:spacing w:val="-4"/>
        </w:rPr>
        <w:t xml:space="preserve"> </w:t>
      </w:r>
      <w:r>
        <w:rPr>
          <w:rFonts w:ascii="Arial" w:hAnsi="Arial"/>
          <w:b/>
        </w:rPr>
        <w:t>été</w:t>
      </w:r>
      <w:r>
        <w:rPr>
          <w:rFonts w:ascii="Arial" w:hAnsi="Arial"/>
          <w:b/>
          <w:spacing w:val="-4"/>
        </w:rPr>
        <w:t xml:space="preserve"> </w:t>
      </w:r>
      <w:r>
        <w:rPr>
          <w:rFonts w:ascii="Arial" w:hAnsi="Arial"/>
          <w:b/>
        </w:rPr>
        <w:t>versée</w:t>
      </w:r>
      <w:r>
        <w:rPr>
          <w:rFonts w:ascii="Arial" w:hAnsi="Arial"/>
          <w:b/>
          <w:spacing w:val="-2"/>
        </w:rPr>
        <w:t xml:space="preserve"> </w:t>
      </w:r>
      <w:r>
        <w:t>(exemple</w:t>
      </w:r>
      <w:r>
        <w:rPr>
          <w:spacing w:val="-5"/>
        </w:rPr>
        <w:t xml:space="preserve"> </w:t>
      </w:r>
      <w:r>
        <w:t>:</w:t>
      </w:r>
      <w:r>
        <w:rPr>
          <w:spacing w:val="-4"/>
        </w:rPr>
        <w:t xml:space="preserve"> </w:t>
      </w:r>
      <w:r>
        <w:t>juin</w:t>
      </w:r>
      <w:r>
        <w:rPr>
          <w:spacing w:val="-4"/>
        </w:rPr>
        <w:t xml:space="preserve"> </w:t>
      </w:r>
      <w:r>
        <w:t>2025</w:t>
      </w:r>
      <w:r>
        <w:rPr>
          <w:spacing w:val="-6"/>
        </w:rPr>
        <w:t xml:space="preserve"> </w:t>
      </w:r>
      <w:r>
        <w:t>pour</w:t>
      </w:r>
      <w:r>
        <w:rPr>
          <w:spacing w:val="-3"/>
        </w:rPr>
        <w:t xml:space="preserve"> </w:t>
      </w:r>
      <w:r>
        <w:t>une</w:t>
      </w:r>
      <w:r>
        <w:rPr>
          <w:spacing w:val="-5"/>
        </w:rPr>
        <w:t xml:space="preserve"> </w:t>
      </w:r>
      <w:r>
        <w:t xml:space="preserve">subvention 2024) : </w:t>
      </w:r>
      <w:r>
        <w:rPr>
          <w:rFonts w:ascii="Arial" w:hAnsi="Arial"/>
          <w:b/>
        </w:rPr>
        <w:t xml:space="preserve">un compte rendu financier </w:t>
      </w:r>
      <w:r>
        <w:t>doit être déposé auprès de l'autorité administrative qui a versé la subvention. Un modèle de compte-rendu financier est disponible sur</w:t>
      </w:r>
    </w:p>
    <w:p w:rsidR="0008175B" w:rsidRDefault="00574F24" w:rsidP="00096563">
      <w:pPr>
        <w:jc w:val="both"/>
      </w:pPr>
      <w:hyperlink r:id="rId23">
        <w:r>
          <w:rPr>
            <w:color w:val="0000FF"/>
            <w:spacing w:val="-2"/>
            <w:u w:val="single" w:color="0000FF"/>
          </w:rPr>
          <w:t>https://www.service-public.fr/particuliers/vosdroits/R46623</w:t>
        </w:r>
      </w:hyperlink>
    </w:p>
    <w:p w:rsidR="0008175B" w:rsidRDefault="00574F24" w:rsidP="002438BC">
      <w:r>
        <w:t>(</w:t>
      </w:r>
      <w:proofErr w:type="spellStart"/>
      <w:proofErr w:type="gramStart"/>
      <w:r>
        <w:t>cerfa</w:t>
      </w:r>
      <w:proofErr w:type="spellEnd"/>
      <w:proofErr w:type="gramEnd"/>
      <w:r>
        <w:rPr>
          <w:spacing w:val="-2"/>
        </w:rPr>
        <w:t xml:space="preserve"> 15059*02)</w:t>
      </w:r>
    </w:p>
    <w:p w:rsidR="0008175B" w:rsidRDefault="0008175B" w:rsidP="002438BC"/>
    <w:p w:rsidR="0008175B" w:rsidRDefault="00574F24" w:rsidP="00096563">
      <w:pPr>
        <w:jc w:val="both"/>
      </w:pPr>
      <w:r>
        <w:t>Pour</w:t>
      </w:r>
      <w:r>
        <w:rPr>
          <w:spacing w:val="-5"/>
        </w:rPr>
        <w:t xml:space="preserve"> </w:t>
      </w:r>
      <w:r>
        <w:t>les</w:t>
      </w:r>
      <w:r>
        <w:rPr>
          <w:spacing w:val="-5"/>
        </w:rPr>
        <w:t xml:space="preserve"> </w:t>
      </w:r>
      <w:r>
        <w:t>projets</w:t>
      </w:r>
      <w:r>
        <w:rPr>
          <w:spacing w:val="-4"/>
        </w:rPr>
        <w:t xml:space="preserve"> </w:t>
      </w:r>
      <w:r>
        <w:rPr>
          <w:spacing w:val="-2"/>
        </w:rPr>
        <w:t>pluriannuels</w:t>
      </w:r>
    </w:p>
    <w:p w:rsidR="0008175B" w:rsidRDefault="00574F24" w:rsidP="00096563">
      <w:pPr>
        <w:jc w:val="both"/>
        <w:rPr>
          <w:spacing w:val="-2"/>
        </w:rPr>
      </w:pPr>
      <w:r>
        <w:t>La</w:t>
      </w:r>
      <w:r>
        <w:rPr>
          <w:spacing w:val="-5"/>
        </w:rPr>
        <w:t xml:space="preserve"> </w:t>
      </w:r>
      <w:r>
        <w:t>bonne</w:t>
      </w:r>
      <w:r>
        <w:rPr>
          <w:spacing w:val="-6"/>
        </w:rPr>
        <w:t xml:space="preserve"> </w:t>
      </w:r>
      <w:r>
        <w:t>réception</w:t>
      </w:r>
      <w:r>
        <w:rPr>
          <w:spacing w:val="-6"/>
        </w:rPr>
        <w:t xml:space="preserve"> </w:t>
      </w:r>
      <w:r>
        <w:t>chaque</w:t>
      </w:r>
      <w:r>
        <w:rPr>
          <w:spacing w:val="-5"/>
        </w:rPr>
        <w:t xml:space="preserve"> </w:t>
      </w:r>
      <w:r>
        <w:t>année</w:t>
      </w:r>
      <w:r>
        <w:rPr>
          <w:spacing w:val="-4"/>
        </w:rPr>
        <w:t xml:space="preserve"> </w:t>
      </w:r>
      <w:r>
        <w:t>du</w:t>
      </w:r>
      <w:r>
        <w:rPr>
          <w:spacing w:val="-6"/>
        </w:rPr>
        <w:t xml:space="preserve"> </w:t>
      </w:r>
      <w:r>
        <w:t>compte</w:t>
      </w:r>
      <w:r>
        <w:rPr>
          <w:spacing w:val="-6"/>
        </w:rPr>
        <w:t xml:space="preserve"> </w:t>
      </w:r>
      <w:r>
        <w:rPr>
          <w:spacing w:val="-2"/>
        </w:rPr>
        <w:t>rendu</w:t>
      </w:r>
      <w:r w:rsidR="00096563">
        <w:rPr>
          <w:spacing w:val="-2"/>
        </w:rPr>
        <w:t>.</w:t>
      </w:r>
    </w:p>
    <w:p w:rsidR="00096563" w:rsidRDefault="00096563" w:rsidP="00096563">
      <w:pPr>
        <w:jc w:val="both"/>
      </w:pPr>
    </w:p>
    <w:p w:rsidR="0008175B" w:rsidRDefault="00574F24" w:rsidP="00096563">
      <w:pPr>
        <w:jc w:val="both"/>
      </w:pPr>
      <w:r>
        <w:t>À la fin de l’action, il sera demandé un bilan global contenant le budget</w:t>
      </w:r>
      <w:r>
        <w:rPr>
          <w:spacing w:val="-4"/>
        </w:rPr>
        <w:t xml:space="preserve"> </w:t>
      </w:r>
      <w:r>
        <w:lastRenderedPageBreak/>
        <w:t>consolidé,</w:t>
      </w:r>
      <w:r>
        <w:rPr>
          <w:spacing w:val="-3"/>
        </w:rPr>
        <w:t xml:space="preserve"> </w:t>
      </w:r>
      <w:r>
        <w:t>c’est-à-dire</w:t>
      </w:r>
      <w:r>
        <w:rPr>
          <w:spacing w:val="-5"/>
        </w:rPr>
        <w:t xml:space="preserve"> </w:t>
      </w:r>
      <w:r>
        <w:t>les</w:t>
      </w:r>
      <w:r>
        <w:rPr>
          <w:spacing w:val="-7"/>
        </w:rPr>
        <w:t xml:space="preserve"> </w:t>
      </w:r>
      <w:r>
        <w:t>comptes-rendus</w:t>
      </w:r>
      <w:r>
        <w:rPr>
          <w:spacing w:val="-7"/>
        </w:rPr>
        <w:t xml:space="preserve"> </w:t>
      </w:r>
      <w:r>
        <w:t>financiers</w:t>
      </w:r>
      <w:r>
        <w:rPr>
          <w:spacing w:val="-6"/>
        </w:rPr>
        <w:t xml:space="preserve"> </w:t>
      </w:r>
      <w:r>
        <w:t>de</w:t>
      </w:r>
      <w:r>
        <w:rPr>
          <w:spacing w:val="-7"/>
        </w:rPr>
        <w:t xml:space="preserve"> </w:t>
      </w:r>
      <w:r>
        <w:t xml:space="preserve">tous les exercices, ainsi qu’un bilan opérationnel précisant notamment l’impact de l’action et la plus-value du financement pluriannuel pour </w:t>
      </w:r>
      <w:r>
        <w:rPr>
          <w:spacing w:val="-2"/>
        </w:rPr>
        <w:t>l’action.</w:t>
      </w:r>
    </w:p>
    <w:p w:rsidR="0008175B" w:rsidRDefault="0008175B" w:rsidP="002438BC"/>
    <w:p w:rsidR="0008175B" w:rsidRDefault="00574F24" w:rsidP="002438BC">
      <w:pPr>
        <w:rPr>
          <w:rFonts w:ascii="Calibri" w:hAnsi="Calibri"/>
        </w:rPr>
      </w:pPr>
      <w:r>
        <w:rPr>
          <w:rFonts w:ascii="Verdana" w:hAnsi="Verdana"/>
          <w:spacing w:val="-5"/>
        </w:rPr>
        <w:t>I.</w:t>
      </w:r>
      <w:r>
        <w:rPr>
          <w:rFonts w:ascii="Verdana" w:hAnsi="Verdana"/>
        </w:rPr>
        <w:tab/>
      </w:r>
      <w:r>
        <w:rPr>
          <w:rFonts w:ascii="Calibri" w:hAnsi="Calibri"/>
          <w:spacing w:val="-2"/>
        </w:rPr>
        <w:t>PRESENTATION</w:t>
      </w:r>
      <w:r>
        <w:rPr>
          <w:rFonts w:ascii="Calibri" w:hAnsi="Calibri"/>
          <w:spacing w:val="3"/>
        </w:rPr>
        <w:t xml:space="preserve"> </w:t>
      </w:r>
      <w:r>
        <w:rPr>
          <w:rFonts w:ascii="Calibri" w:hAnsi="Calibri"/>
          <w:spacing w:val="-2"/>
        </w:rPr>
        <w:t>DES</w:t>
      </w:r>
      <w:r>
        <w:rPr>
          <w:rFonts w:ascii="Calibri" w:hAnsi="Calibri"/>
          <w:spacing w:val="2"/>
        </w:rPr>
        <w:t xml:space="preserve"> </w:t>
      </w:r>
      <w:r>
        <w:rPr>
          <w:rFonts w:ascii="Calibri" w:hAnsi="Calibri"/>
          <w:spacing w:val="-2"/>
        </w:rPr>
        <w:t>CRITERES</w:t>
      </w:r>
      <w:r>
        <w:rPr>
          <w:rFonts w:ascii="Calibri" w:hAnsi="Calibri"/>
          <w:spacing w:val="3"/>
        </w:rPr>
        <w:t xml:space="preserve"> </w:t>
      </w:r>
      <w:r>
        <w:rPr>
          <w:rFonts w:ascii="Calibri" w:hAnsi="Calibri"/>
          <w:spacing w:val="-2"/>
        </w:rPr>
        <w:t>D’EVALUATION</w:t>
      </w:r>
    </w:p>
    <w:p w:rsidR="0008175B" w:rsidRDefault="0008175B" w:rsidP="002438BC">
      <w:pPr>
        <w:rPr>
          <w:rFonts w:ascii="Calibri"/>
          <w:b/>
        </w:rPr>
      </w:pPr>
    </w:p>
    <w:p w:rsidR="00096563" w:rsidRDefault="00096563" w:rsidP="002438BC">
      <w:pPr>
        <w:rPr>
          <w:rFonts w:ascii="Calibri"/>
          <w:b/>
        </w:rPr>
      </w:pPr>
      <w:r w:rsidRPr="00096563">
        <w:drawing>
          <wp:inline distT="0" distB="0" distL="0" distR="0" wp14:anchorId="4C0FE726" wp14:editId="19238A0E">
            <wp:extent cx="4266565" cy="301371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66565" cy="3013710"/>
                    </a:xfrm>
                    <a:prstGeom prst="rect">
                      <a:avLst/>
                    </a:prstGeom>
                    <a:noFill/>
                    <a:ln>
                      <a:noFill/>
                    </a:ln>
                  </pic:spPr>
                </pic:pic>
              </a:graphicData>
            </a:graphic>
          </wp:inline>
        </w:drawing>
      </w:r>
    </w:p>
    <w:p w:rsidR="00096563" w:rsidRDefault="00096563" w:rsidP="002438BC">
      <w:pPr>
        <w:rPr>
          <w:rFonts w:ascii="Calibri"/>
          <w:b/>
        </w:rPr>
      </w:pPr>
    </w:p>
    <w:p w:rsidR="0008175B" w:rsidRDefault="00096563" w:rsidP="002438BC">
      <w:pPr>
        <w:rPr>
          <w:rFonts w:ascii="Calibri"/>
          <w:b/>
          <w:sz w:val="2"/>
        </w:rPr>
      </w:pPr>
      <w:r w:rsidRPr="00096563">
        <w:lastRenderedPageBreak/>
        <w:drawing>
          <wp:inline distT="0" distB="0" distL="0" distR="0">
            <wp:extent cx="4266565" cy="3962751"/>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66565" cy="3962751"/>
                    </a:xfrm>
                    <a:prstGeom prst="rect">
                      <a:avLst/>
                    </a:prstGeom>
                    <a:noFill/>
                    <a:ln>
                      <a:noFill/>
                    </a:ln>
                  </pic:spPr>
                </pic:pic>
              </a:graphicData>
            </a:graphic>
          </wp:inline>
        </w:drawing>
      </w:r>
    </w:p>
    <w:p w:rsidR="0008175B" w:rsidRDefault="0008175B" w:rsidP="002438BC">
      <w:pPr>
        <w:rPr>
          <w:sz w:val="18"/>
        </w:rPr>
        <w:sectPr w:rsidR="0008175B" w:rsidSect="002438BC">
          <w:type w:val="nextColumn"/>
          <w:pgSz w:w="8420" w:h="11900"/>
          <w:pgMar w:top="567" w:right="567" w:bottom="567" w:left="567" w:header="0" w:footer="1157" w:gutter="567"/>
          <w:cols w:space="720"/>
        </w:sectPr>
      </w:pPr>
    </w:p>
    <w:p w:rsidR="0008175B" w:rsidRDefault="0008175B" w:rsidP="002438BC">
      <w:pPr>
        <w:rPr>
          <w:rFonts w:ascii="Calibri"/>
          <w:b/>
        </w:rPr>
      </w:pPr>
    </w:p>
    <w:p w:rsidR="0008175B" w:rsidRDefault="0008175B" w:rsidP="002438BC">
      <w:pPr>
        <w:rPr>
          <w:rFonts w:ascii="Calibri"/>
          <w:b/>
        </w:rPr>
      </w:pPr>
    </w:p>
    <w:p w:rsidR="0008175B" w:rsidRDefault="0008175B" w:rsidP="002438BC">
      <w:pPr>
        <w:rPr>
          <w:rFonts w:ascii="Calibri"/>
          <w:b/>
        </w:rPr>
      </w:pPr>
    </w:p>
    <w:p w:rsidR="0008175B" w:rsidRDefault="0008175B" w:rsidP="002438BC">
      <w:pPr>
        <w:rPr>
          <w:rFonts w:ascii="Calibri"/>
          <w:b/>
        </w:rPr>
      </w:pPr>
    </w:p>
    <w:p w:rsidR="0008175B" w:rsidRDefault="00574F24" w:rsidP="00096563">
      <w:pPr>
        <w:jc w:val="both"/>
      </w:pPr>
      <w:r>
        <w:rPr>
          <w:noProof/>
        </w:rPr>
        <mc:AlternateContent>
          <mc:Choice Requires="wps">
            <w:drawing>
              <wp:anchor distT="0" distB="0" distL="0" distR="0" simplePos="0" relativeHeight="15740928" behindDoc="0" locked="0" layoutInCell="1" allowOverlap="1">
                <wp:simplePos x="0" y="0"/>
                <wp:positionH relativeFrom="page">
                  <wp:posOffset>504596</wp:posOffset>
                </wp:positionH>
                <wp:positionV relativeFrom="paragraph">
                  <wp:posOffset>-707046</wp:posOffset>
                </wp:positionV>
                <wp:extent cx="4338955" cy="4851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8955" cy="485140"/>
                        </a:xfrm>
                        <a:prstGeom prst="rect">
                          <a:avLst/>
                        </a:prstGeom>
                        <a:ln w="76200">
                          <a:solidFill>
                            <a:srgbClr val="B8D030"/>
                          </a:solidFill>
                          <a:prstDash val="solid"/>
                        </a:ln>
                      </wps:spPr>
                      <wps:txbx>
                        <w:txbxContent>
                          <w:p w:rsidR="00096563" w:rsidRDefault="00096563">
                            <w:pPr>
                              <w:spacing w:before="24" w:line="278" w:lineRule="auto"/>
                              <w:ind w:left="149" w:right="116"/>
                              <w:rPr>
                                <w:rFonts w:ascii="Arial"/>
                                <w:b/>
                              </w:rPr>
                            </w:pPr>
                            <w:r>
                              <w:rPr>
                                <w:rFonts w:ascii="Arial"/>
                                <w:b/>
                              </w:rPr>
                              <w:t>Indiquer</w:t>
                            </w:r>
                            <w:r>
                              <w:rPr>
                                <w:rFonts w:ascii="Arial"/>
                                <w:b/>
                                <w:spacing w:val="-6"/>
                              </w:rPr>
                              <w:t xml:space="preserve"> </w:t>
                            </w:r>
                            <w:r>
                              <w:rPr>
                                <w:rFonts w:ascii="Arial"/>
                                <w:b/>
                              </w:rPr>
                              <w:t>le</w:t>
                            </w:r>
                            <w:r>
                              <w:rPr>
                                <w:rFonts w:ascii="Arial"/>
                                <w:b/>
                                <w:spacing w:val="-6"/>
                              </w:rPr>
                              <w:t xml:space="preserve"> </w:t>
                            </w:r>
                            <w:r>
                              <w:rPr>
                                <w:rFonts w:ascii="Arial"/>
                                <w:b/>
                              </w:rPr>
                              <w:t>financement</w:t>
                            </w:r>
                            <w:r>
                              <w:rPr>
                                <w:rFonts w:ascii="Arial"/>
                                <w:b/>
                                <w:spacing w:val="-3"/>
                              </w:rPr>
                              <w:t xml:space="preserve"> </w:t>
                            </w:r>
                            <w:r>
                              <w:rPr>
                                <w:rFonts w:ascii="Arial"/>
                                <w:b/>
                              </w:rPr>
                              <w:t>de</w:t>
                            </w:r>
                            <w:r>
                              <w:rPr>
                                <w:rFonts w:ascii="Arial"/>
                                <w:b/>
                                <w:spacing w:val="-7"/>
                              </w:rPr>
                              <w:t xml:space="preserve"> </w:t>
                            </w:r>
                            <w:r>
                              <w:rPr>
                                <w:rFonts w:ascii="Arial"/>
                                <w:b/>
                              </w:rPr>
                              <w:t>la</w:t>
                            </w:r>
                            <w:r>
                              <w:rPr>
                                <w:rFonts w:ascii="Arial"/>
                                <w:b/>
                                <w:spacing w:val="-6"/>
                              </w:rPr>
                              <w:t xml:space="preserve"> </w:t>
                            </w:r>
                            <w:r>
                              <w:rPr>
                                <w:rFonts w:ascii="Arial"/>
                                <w:b/>
                              </w:rPr>
                              <w:t>CFPPA</w:t>
                            </w:r>
                            <w:r>
                              <w:rPr>
                                <w:rFonts w:ascii="Arial"/>
                                <w:b/>
                                <w:spacing w:val="-2"/>
                              </w:rPr>
                              <w:t xml:space="preserve"> </w:t>
                            </w:r>
                            <w:r>
                              <w:rPr>
                                <w:rFonts w:ascii="Arial"/>
                                <w:b/>
                              </w:rPr>
                              <w:t>sur</w:t>
                            </w:r>
                            <w:r>
                              <w:rPr>
                                <w:rFonts w:ascii="Arial"/>
                                <w:b/>
                                <w:spacing w:val="-5"/>
                              </w:rPr>
                              <w:t xml:space="preserve"> </w:t>
                            </w:r>
                            <w:r>
                              <w:rPr>
                                <w:rFonts w:ascii="Arial"/>
                                <w:b/>
                              </w:rPr>
                              <w:t>les</w:t>
                            </w:r>
                            <w:r>
                              <w:rPr>
                                <w:rFonts w:ascii="Arial"/>
                                <w:b/>
                                <w:spacing w:val="-4"/>
                              </w:rPr>
                              <w:t xml:space="preserve"> </w:t>
                            </w:r>
                            <w:r>
                              <w:rPr>
                                <w:rFonts w:ascii="Arial"/>
                                <w:b/>
                              </w:rPr>
                              <w:t>documents</w:t>
                            </w:r>
                            <w:r>
                              <w:rPr>
                                <w:rFonts w:ascii="Arial"/>
                                <w:b/>
                                <w:spacing w:val="-6"/>
                              </w:rPr>
                              <w:t xml:space="preserve"> </w:t>
                            </w:r>
                            <w:r>
                              <w:rPr>
                                <w:rFonts w:ascii="Arial"/>
                                <w:b/>
                              </w:rPr>
                              <w:t xml:space="preserve">de </w:t>
                            </w:r>
                            <w:r>
                              <w:rPr>
                                <w:rFonts w:ascii="Arial"/>
                                <w:b/>
                                <w:spacing w:val="-2"/>
                              </w:rPr>
                              <w:t>communication</w:t>
                            </w:r>
                          </w:p>
                        </w:txbxContent>
                      </wps:txbx>
                      <wps:bodyPr wrap="square" lIns="0" tIns="0" rIns="0" bIns="0" rtlCol="0">
                        <a:noAutofit/>
                      </wps:bodyPr>
                    </wps:wsp>
                  </a:graphicData>
                </a:graphic>
              </wp:anchor>
            </w:drawing>
          </mc:Choice>
          <mc:Fallback>
            <w:pict>
              <v:shape id="Textbox 29" o:spid="_x0000_s1046" type="#_x0000_t202" style="position:absolute;left:0;text-align:left;margin-left:39.75pt;margin-top:-55.65pt;width:341.65pt;height:38.2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" filled="f" strokecolor="#b8d030" strokeweight="6pt">
                <v:path arrowok="t"/>
                <v:textbox inset="0,0,0,0">
                  <w:txbxContent>
                    <w:p w:rsidR="00096563" w:rsidRDefault="00096563">
                      <w:pPr>
                        <w:spacing w:before="24" w:line="278" w:lineRule="auto"/>
                        <w:ind w:left="149" w:right="116"/>
                        <w:rPr>
                          <w:rFonts w:ascii="Arial"/>
                          <w:b/>
                        </w:rPr>
                      </w:pPr>
                      <w:r>
                        <w:rPr>
                          <w:rFonts w:ascii="Arial"/>
                          <w:b/>
                        </w:rPr>
                        <w:t>Indiquer</w:t>
                      </w:r>
                      <w:r>
                        <w:rPr>
                          <w:rFonts w:ascii="Arial"/>
                          <w:b/>
                          <w:spacing w:val="-6"/>
                        </w:rPr>
                        <w:t xml:space="preserve"> </w:t>
                      </w:r>
                      <w:r>
                        <w:rPr>
                          <w:rFonts w:ascii="Arial"/>
                          <w:b/>
                        </w:rPr>
                        <w:t>le</w:t>
                      </w:r>
                      <w:r>
                        <w:rPr>
                          <w:rFonts w:ascii="Arial"/>
                          <w:b/>
                          <w:spacing w:val="-6"/>
                        </w:rPr>
                        <w:t xml:space="preserve"> </w:t>
                      </w:r>
                      <w:r>
                        <w:rPr>
                          <w:rFonts w:ascii="Arial"/>
                          <w:b/>
                        </w:rPr>
                        <w:t>financement</w:t>
                      </w:r>
                      <w:r>
                        <w:rPr>
                          <w:rFonts w:ascii="Arial"/>
                          <w:b/>
                          <w:spacing w:val="-3"/>
                        </w:rPr>
                        <w:t xml:space="preserve"> </w:t>
                      </w:r>
                      <w:r>
                        <w:rPr>
                          <w:rFonts w:ascii="Arial"/>
                          <w:b/>
                        </w:rPr>
                        <w:t>de</w:t>
                      </w:r>
                      <w:r>
                        <w:rPr>
                          <w:rFonts w:ascii="Arial"/>
                          <w:b/>
                          <w:spacing w:val="-7"/>
                        </w:rPr>
                        <w:t xml:space="preserve"> </w:t>
                      </w:r>
                      <w:r>
                        <w:rPr>
                          <w:rFonts w:ascii="Arial"/>
                          <w:b/>
                        </w:rPr>
                        <w:t>la</w:t>
                      </w:r>
                      <w:r>
                        <w:rPr>
                          <w:rFonts w:ascii="Arial"/>
                          <w:b/>
                          <w:spacing w:val="-6"/>
                        </w:rPr>
                        <w:t xml:space="preserve"> </w:t>
                      </w:r>
                      <w:r>
                        <w:rPr>
                          <w:rFonts w:ascii="Arial"/>
                          <w:b/>
                        </w:rPr>
                        <w:t>CFPPA</w:t>
                      </w:r>
                      <w:r>
                        <w:rPr>
                          <w:rFonts w:ascii="Arial"/>
                          <w:b/>
                          <w:spacing w:val="-2"/>
                        </w:rPr>
                        <w:t xml:space="preserve"> </w:t>
                      </w:r>
                      <w:r>
                        <w:rPr>
                          <w:rFonts w:ascii="Arial"/>
                          <w:b/>
                        </w:rPr>
                        <w:t>sur</w:t>
                      </w:r>
                      <w:r>
                        <w:rPr>
                          <w:rFonts w:ascii="Arial"/>
                          <w:b/>
                          <w:spacing w:val="-5"/>
                        </w:rPr>
                        <w:t xml:space="preserve"> </w:t>
                      </w:r>
                      <w:r>
                        <w:rPr>
                          <w:rFonts w:ascii="Arial"/>
                          <w:b/>
                        </w:rPr>
                        <w:t>les</w:t>
                      </w:r>
                      <w:r>
                        <w:rPr>
                          <w:rFonts w:ascii="Arial"/>
                          <w:b/>
                          <w:spacing w:val="-4"/>
                        </w:rPr>
                        <w:t xml:space="preserve"> </w:t>
                      </w:r>
                      <w:r>
                        <w:rPr>
                          <w:rFonts w:ascii="Arial"/>
                          <w:b/>
                        </w:rPr>
                        <w:t>documents</w:t>
                      </w:r>
                      <w:r>
                        <w:rPr>
                          <w:rFonts w:ascii="Arial"/>
                          <w:b/>
                          <w:spacing w:val="-6"/>
                        </w:rPr>
                        <w:t xml:space="preserve"> </w:t>
                      </w:r>
                      <w:r>
                        <w:rPr>
                          <w:rFonts w:ascii="Arial"/>
                          <w:b/>
                        </w:rPr>
                        <w:t xml:space="preserve">de </w:t>
                      </w:r>
                      <w:r>
                        <w:rPr>
                          <w:rFonts w:ascii="Arial"/>
                          <w:b/>
                          <w:spacing w:val="-2"/>
                        </w:rPr>
                        <w:t>communication</w:t>
                      </w:r>
                    </w:p>
                  </w:txbxContent>
                </v:textbox>
                <w10:wrap anchorx="page"/>
              </v:shape>
            </w:pict>
          </mc:Fallback>
        </mc:AlternateContent>
      </w:r>
      <w:r>
        <w:t>À</w:t>
      </w:r>
      <w:r>
        <w:rPr>
          <w:spacing w:val="-3"/>
        </w:rPr>
        <w:t xml:space="preserve"> </w:t>
      </w:r>
      <w:r>
        <w:t>NOTER</w:t>
      </w:r>
      <w:r>
        <w:rPr>
          <w:spacing w:val="-5"/>
        </w:rPr>
        <w:t xml:space="preserve"> </w:t>
      </w:r>
      <w:r>
        <w:t>:</w:t>
      </w:r>
      <w:r>
        <w:rPr>
          <w:spacing w:val="-1"/>
        </w:rPr>
        <w:t xml:space="preserve"> </w:t>
      </w:r>
      <w:r>
        <w:t>une</w:t>
      </w:r>
      <w:r>
        <w:rPr>
          <w:spacing w:val="-5"/>
        </w:rPr>
        <w:t xml:space="preserve"> </w:t>
      </w:r>
      <w:r>
        <w:t>nouvelle</w:t>
      </w:r>
      <w:r>
        <w:rPr>
          <w:spacing w:val="-3"/>
        </w:rPr>
        <w:t xml:space="preserve"> </w:t>
      </w:r>
      <w:r>
        <w:t>version</w:t>
      </w:r>
      <w:r>
        <w:rPr>
          <w:spacing w:val="-5"/>
        </w:rPr>
        <w:t xml:space="preserve"> </w:t>
      </w:r>
      <w:r>
        <w:t>du</w:t>
      </w:r>
      <w:r>
        <w:rPr>
          <w:spacing w:val="-3"/>
        </w:rPr>
        <w:t xml:space="preserve"> </w:t>
      </w:r>
      <w:r>
        <w:t>logo</w:t>
      </w:r>
      <w:r>
        <w:rPr>
          <w:spacing w:val="-3"/>
        </w:rPr>
        <w:t xml:space="preserve"> </w:t>
      </w:r>
      <w:r>
        <w:t>CFPPA</w:t>
      </w:r>
      <w:r>
        <w:rPr>
          <w:spacing w:val="-5"/>
        </w:rPr>
        <w:t xml:space="preserve"> </w:t>
      </w:r>
      <w:r>
        <w:t>sera</w:t>
      </w:r>
      <w:r>
        <w:rPr>
          <w:spacing w:val="-2"/>
        </w:rPr>
        <w:t xml:space="preserve"> </w:t>
      </w:r>
      <w:r>
        <w:t>disponible</w:t>
      </w:r>
      <w:r>
        <w:rPr>
          <w:spacing w:val="-3"/>
        </w:rPr>
        <w:t xml:space="preserve"> </w:t>
      </w:r>
      <w:r>
        <w:t xml:space="preserve">en </w:t>
      </w:r>
      <w:r>
        <w:rPr>
          <w:spacing w:val="-2"/>
        </w:rPr>
        <w:t>2025.</w:t>
      </w:r>
    </w:p>
    <w:p w:rsidR="0008175B" w:rsidRDefault="00574F24" w:rsidP="00096563">
      <w:pPr>
        <w:jc w:val="both"/>
      </w:pPr>
      <w:r>
        <w:t>Sur la communication à destination des bénéficiaires potentiels pour promouvoir</w:t>
      </w:r>
      <w:r>
        <w:rPr>
          <w:spacing w:val="-3"/>
        </w:rPr>
        <w:t xml:space="preserve"> </w:t>
      </w:r>
      <w:r>
        <w:t>l’action</w:t>
      </w:r>
      <w:r>
        <w:rPr>
          <w:spacing w:val="-4"/>
        </w:rPr>
        <w:t xml:space="preserve"> </w:t>
      </w:r>
      <w:r>
        <w:t>(flyer, livret d’accompagnement…)</w:t>
      </w:r>
      <w:r>
        <w:rPr>
          <w:spacing w:val="-2"/>
        </w:rPr>
        <w:t xml:space="preserve"> </w:t>
      </w:r>
      <w:r>
        <w:t>le</w:t>
      </w:r>
      <w:r>
        <w:rPr>
          <w:spacing w:val="-2"/>
        </w:rPr>
        <w:t xml:space="preserve"> </w:t>
      </w:r>
      <w:r>
        <w:t>porteur</w:t>
      </w:r>
      <w:r>
        <w:rPr>
          <w:spacing w:val="-1"/>
        </w:rPr>
        <w:t xml:space="preserve"> </w:t>
      </w:r>
      <w:r>
        <w:t>devra apposer</w:t>
      </w:r>
      <w:r>
        <w:rPr>
          <w:spacing w:val="-5"/>
        </w:rPr>
        <w:t xml:space="preserve"> </w:t>
      </w:r>
      <w:r>
        <w:t>le</w:t>
      </w:r>
      <w:r>
        <w:rPr>
          <w:spacing w:val="-3"/>
        </w:rPr>
        <w:t xml:space="preserve"> </w:t>
      </w:r>
      <w:r>
        <w:t>logo</w:t>
      </w:r>
      <w:r>
        <w:rPr>
          <w:spacing w:val="-5"/>
        </w:rPr>
        <w:t xml:space="preserve"> </w:t>
      </w:r>
      <w:r>
        <w:t>de</w:t>
      </w:r>
      <w:r>
        <w:rPr>
          <w:spacing w:val="-3"/>
        </w:rPr>
        <w:t xml:space="preserve"> </w:t>
      </w:r>
      <w:r>
        <w:t>la</w:t>
      </w:r>
      <w:r>
        <w:rPr>
          <w:spacing w:val="-3"/>
        </w:rPr>
        <w:t xml:space="preserve"> </w:t>
      </w:r>
      <w:r>
        <w:t>CFPPA</w:t>
      </w:r>
      <w:r>
        <w:rPr>
          <w:spacing w:val="-4"/>
        </w:rPr>
        <w:t xml:space="preserve"> </w:t>
      </w:r>
      <w:r>
        <w:t>et</w:t>
      </w:r>
      <w:r>
        <w:rPr>
          <w:spacing w:val="-2"/>
        </w:rPr>
        <w:t xml:space="preserve"> </w:t>
      </w:r>
      <w:r>
        <w:t>celui</w:t>
      </w:r>
      <w:r>
        <w:rPr>
          <w:spacing w:val="-4"/>
        </w:rPr>
        <w:t xml:space="preserve"> </w:t>
      </w:r>
      <w:r>
        <w:t>du</w:t>
      </w:r>
      <w:r>
        <w:rPr>
          <w:spacing w:val="-5"/>
        </w:rPr>
        <w:t xml:space="preserve"> </w:t>
      </w:r>
      <w:r>
        <w:t>Service</w:t>
      </w:r>
      <w:r>
        <w:rPr>
          <w:spacing w:val="-8"/>
        </w:rPr>
        <w:t xml:space="preserve"> </w:t>
      </w:r>
      <w:r>
        <w:t>public</w:t>
      </w:r>
      <w:r>
        <w:rPr>
          <w:spacing w:val="-2"/>
        </w:rPr>
        <w:t xml:space="preserve"> </w:t>
      </w:r>
      <w:r>
        <w:t>de</w:t>
      </w:r>
      <w:r>
        <w:rPr>
          <w:spacing w:val="-3"/>
        </w:rPr>
        <w:t xml:space="preserve"> </w:t>
      </w:r>
      <w:r>
        <w:rPr>
          <w:spacing w:val="-2"/>
        </w:rPr>
        <w:t>l’autonomie.</w:t>
      </w:r>
    </w:p>
    <w:p w:rsidR="0008175B" w:rsidRDefault="0008175B" w:rsidP="00096563">
      <w:pPr>
        <w:jc w:val="both"/>
      </w:pPr>
    </w:p>
    <w:p w:rsidR="0008175B" w:rsidRDefault="00574F24" w:rsidP="002438BC">
      <w:r>
        <w:rPr>
          <w:color w:val="0000FF"/>
          <w:u w:val="single" w:color="0000FF"/>
        </w:rPr>
        <w:t>Télécharger</w:t>
      </w:r>
      <w:r>
        <w:rPr>
          <w:color w:val="0000FF"/>
          <w:spacing w:val="-8"/>
          <w:u w:val="single" w:color="0000FF"/>
        </w:rPr>
        <w:t xml:space="preserve"> </w:t>
      </w:r>
      <w:r>
        <w:rPr>
          <w:color w:val="0000FF"/>
          <w:u w:val="single" w:color="0000FF"/>
        </w:rPr>
        <w:t>le</w:t>
      </w:r>
      <w:r>
        <w:rPr>
          <w:color w:val="0000FF"/>
          <w:spacing w:val="-10"/>
          <w:u w:val="single" w:color="0000FF"/>
        </w:rPr>
        <w:t xml:space="preserve"> </w:t>
      </w:r>
      <w:r>
        <w:rPr>
          <w:color w:val="0000FF"/>
          <w:u w:val="single" w:color="0000FF"/>
        </w:rPr>
        <w:t>logo</w:t>
      </w:r>
      <w:proofErr w:type="gramStart"/>
      <w:r>
        <w:rPr>
          <w:color w:val="0000FF"/>
          <w:u w:val="single" w:color="0000FF"/>
        </w:rPr>
        <w:t>-«</w:t>
      </w:r>
      <w:proofErr w:type="gramEnd"/>
      <w:r>
        <w:rPr>
          <w:color w:val="0000FF"/>
          <w:spacing w:val="-8"/>
          <w:u w:val="single" w:color="0000FF"/>
        </w:rPr>
        <w:t xml:space="preserve"> </w:t>
      </w:r>
      <w:r>
        <w:rPr>
          <w:color w:val="0000FF"/>
          <w:u w:val="single" w:color="0000FF"/>
        </w:rPr>
        <w:t>CFPPA</w:t>
      </w:r>
      <w:r>
        <w:rPr>
          <w:color w:val="0000FF"/>
          <w:spacing w:val="-8"/>
          <w:u w:val="single" w:color="0000FF"/>
        </w:rPr>
        <w:t xml:space="preserve"> </w:t>
      </w:r>
      <w:r>
        <w:rPr>
          <w:color w:val="0000FF"/>
          <w:u w:val="single" w:color="0000FF"/>
        </w:rPr>
        <w:t>x</w:t>
      </w:r>
      <w:r>
        <w:rPr>
          <w:color w:val="0000FF"/>
          <w:spacing w:val="-8"/>
          <w:u w:val="single" w:color="0000FF"/>
        </w:rPr>
        <w:t xml:space="preserve"> </w:t>
      </w:r>
      <w:proofErr w:type="spellStart"/>
      <w:r>
        <w:rPr>
          <w:color w:val="0000FF"/>
          <w:u w:val="single" w:color="0000FF"/>
        </w:rPr>
        <w:t>Service-public-de-l'autonomie</w:t>
      </w:r>
      <w:proofErr w:type="spellEnd"/>
      <w:r>
        <w:rPr>
          <w:color w:val="0000FF"/>
          <w:spacing w:val="-9"/>
          <w:u w:val="single" w:color="0000FF"/>
        </w:rPr>
        <w:t xml:space="preserve"> </w:t>
      </w:r>
      <w:r>
        <w:rPr>
          <w:color w:val="0000FF"/>
          <w:spacing w:val="-10"/>
          <w:u w:val="single" w:color="0000FF"/>
        </w:rPr>
        <w:t>»</w:t>
      </w:r>
      <w:r>
        <w:rPr>
          <w:color w:val="0000FF"/>
          <w:spacing w:val="40"/>
          <w:u w:val="single" w:color="0000FF"/>
        </w:rPr>
        <w:t xml:space="preserve"> </w:t>
      </w:r>
    </w:p>
    <w:p w:rsidR="0008175B" w:rsidRDefault="00574F24" w:rsidP="002438BC">
      <w:r>
        <w:rPr>
          <w:noProof/>
        </w:rPr>
        <w:drawing>
          <wp:anchor distT="0" distB="0" distL="0" distR="0" simplePos="0" relativeHeight="487599616" behindDoc="1" locked="0" layoutInCell="1" allowOverlap="1">
            <wp:simplePos x="0" y="0"/>
            <wp:positionH relativeFrom="page">
              <wp:posOffset>457200</wp:posOffset>
            </wp:positionH>
            <wp:positionV relativeFrom="paragraph">
              <wp:posOffset>209154</wp:posOffset>
            </wp:positionV>
            <wp:extent cx="855207" cy="854963"/>
            <wp:effectExtent l="0" t="0" r="0" b="0"/>
            <wp:wrapTopAndBottom/>
            <wp:docPr id="30" name="Image 30" descr="Une image contenant logo, cercle, Police, texte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Une image contenant logo, cercle, Police, texte  Description générée automatiquement"/>
                    <pic:cNvPicPr/>
                  </pic:nvPicPr>
                  <pic:blipFill>
                    <a:blip r:embed="rId26" cstate="print"/>
                    <a:stretch>
                      <a:fillRect/>
                    </a:stretch>
                  </pic:blipFill>
                  <pic:spPr>
                    <a:xfrm>
                      <a:off x="0" y="0"/>
                      <a:ext cx="855207" cy="854963"/>
                    </a:xfrm>
                    <a:prstGeom prst="rect">
                      <a:avLst/>
                    </a:prstGeom>
                  </pic:spPr>
                </pic:pic>
              </a:graphicData>
            </a:graphic>
          </wp:anchor>
        </w:drawing>
      </w:r>
    </w:p>
    <w:p w:rsidR="0008175B" w:rsidRDefault="0008175B" w:rsidP="002438BC"/>
    <w:p w:rsidR="0008175B" w:rsidRDefault="00574F24" w:rsidP="00096563">
      <w:pPr>
        <w:jc w:val="both"/>
      </w:pPr>
      <w:r>
        <w:t>Sur</w:t>
      </w:r>
      <w:r>
        <w:rPr>
          <w:spacing w:val="-3"/>
        </w:rPr>
        <w:t xml:space="preserve"> </w:t>
      </w:r>
      <w:r>
        <w:t>la</w:t>
      </w:r>
      <w:r>
        <w:rPr>
          <w:spacing w:val="-4"/>
        </w:rPr>
        <w:t xml:space="preserve"> </w:t>
      </w:r>
      <w:r>
        <w:t>communication</w:t>
      </w:r>
      <w:r>
        <w:rPr>
          <w:spacing w:val="-4"/>
        </w:rPr>
        <w:t xml:space="preserve"> </w:t>
      </w:r>
      <w:r>
        <w:t>à</w:t>
      </w:r>
      <w:r>
        <w:rPr>
          <w:spacing w:val="-8"/>
        </w:rPr>
        <w:t xml:space="preserve"> </w:t>
      </w:r>
      <w:r>
        <w:t>destination</w:t>
      </w:r>
      <w:r>
        <w:rPr>
          <w:spacing w:val="-4"/>
        </w:rPr>
        <w:t xml:space="preserve"> </w:t>
      </w:r>
      <w:r>
        <w:t>des</w:t>
      </w:r>
      <w:r>
        <w:rPr>
          <w:spacing w:val="-6"/>
        </w:rPr>
        <w:t xml:space="preserve"> </w:t>
      </w:r>
      <w:r>
        <w:t>partenaires</w:t>
      </w:r>
      <w:r>
        <w:rPr>
          <w:spacing w:val="-3"/>
        </w:rPr>
        <w:t xml:space="preserve"> </w:t>
      </w:r>
      <w:r>
        <w:t>et</w:t>
      </w:r>
      <w:r>
        <w:rPr>
          <w:spacing w:val="-5"/>
        </w:rPr>
        <w:t xml:space="preserve"> </w:t>
      </w:r>
      <w:r>
        <w:t>financeurs</w:t>
      </w:r>
      <w:r>
        <w:rPr>
          <w:spacing w:val="-3"/>
        </w:rPr>
        <w:t xml:space="preserve"> </w:t>
      </w:r>
      <w:r>
        <w:t>pour promouvoir les activités du porteur (site internet, rapport d’activité, brochure…) le porteur devra apposer le logo de la CFPPA, celui-ci intègre la collectivité territoriale et la CNSA</w:t>
      </w:r>
    </w:p>
    <w:p w:rsidR="0008175B" w:rsidRDefault="00574F24" w:rsidP="002438BC">
      <w:r>
        <w:rPr>
          <w:noProof/>
        </w:rPr>
        <w:drawing>
          <wp:inline distT="0" distB="0" distL="0" distR="0">
            <wp:extent cx="1012143" cy="113518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7" cstate="print"/>
                    <a:stretch>
                      <a:fillRect/>
                    </a:stretch>
                  </pic:blipFill>
                  <pic:spPr>
                    <a:xfrm>
                      <a:off x="0" y="0"/>
                      <a:ext cx="1012143" cy="1135189"/>
                    </a:xfrm>
                    <a:prstGeom prst="rect">
                      <a:avLst/>
                    </a:prstGeom>
                  </pic:spPr>
                </pic:pic>
              </a:graphicData>
            </a:graphic>
          </wp:inline>
        </w:drawing>
      </w:r>
    </w:p>
    <w:p w:rsidR="0008175B" w:rsidRDefault="0008175B" w:rsidP="002438BC">
      <w:pPr>
        <w:sectPr w:rsidR="0008175B" w:rsidSect="002438BC">
          <w:type w:val="nextColumn"/>
          <w:pgSz w:w="8420" w:h="11900"/>
          <w:pgMar w:top="567" w:right="567" w:bottom="567" w:left="567" w:header="0" w:footer="1157" w:gutter="567"/>
          <w:cols w:space="720"/>
        </w:sectPr>
      </w:pPr>
    </w:p>
    <w:p w:rsidR="0008175B" w:rsidRDefault="0008175B" w:rsidP="002438BC"/>
    <w:p w:rsidR="0008175B" w:rsidRDefault="0008175B" w:rsidP="002438BC"/>
    <w:p w:rsidR="0008175B" w:rsidRDefault="0008175B" w:rsidP="002438BC"/>
    <w:p w:rsidR="0008175B" w:rsidRDefault="0008175B" w:rsidP="002438BC"/>
    <w:p w:rsidR="0008175B" w:rsidRDefault="00574F24" w:rsidP="00096563">
      <w:pPr>
        <w:jc w:val="both"/>
        <w:rPr>
          <w:spacing w:val="-10"/>
        </w:rPr>
      </w:pPr>
      <w:r>
        <w:rPr>
          <w:noProof/>
        </w:rPr>
        <mc:AlternateContent>
          <mc:Choice Requires="wps">
            <w:drawing>
              <wp:anchor distT="0" distB="0" distL="0" distR="0" simplePos="0" relativeHeight="15742464" behindDoc="0" locked="0" layoutInCell="1" allowOverlap="1">
                <wp:simplePos x="0" y="0"/>
                <wp:positionH relativeFrom="page">
                  <wp:posOffset>504596</wp:posOffset>
                </wp:positionH>
                <wp:positionV relativeFrom="paragraph">
                  <wp:posOffset>-706852</wp:posOffset>
                </wp:positionV>
                <wp:extent cx="4338955" cy="4851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8955" cy="485140"/>
                        </a:xfrm>
                        <a:prstGeom prst="rect">
                          <a:avLst/>
                        </a:prstGeom>
                        <a:ln w="76200">
                          <a:solidFill>
                            <a:srgbClr val="B8D030"/>
                          </a:solidFill>
                          <a:prstDash val="solid"/>
                        </a:ln>
                      </wps:spPr>
                      <wps:txbx>
                        <w:txbxContent>
                          <w:p w:rsidR="00096563" w:rsidRDefault="00096563">
                            <w:pPr>
                              <w:spacing w:before="24" w:line="278" w:lineRule="auto"/>
                              <w:ind w:left="149" w:right="116"/>
                              <w:rPr>
                                <w:rFonts w:ascii="Arial" w:hAnsi="Arial"/>
                                <w:b/>
                              </w:rPr>
                            </w:pPr>
                            <w:r>
                              <w:rPr>
                                <w:rFonts w:ascii="Arial" w:hAnsi="Arial"/>
                                <w:b/>
                              </w:rPr>
                              <w:t>Informer</w:t>
                            </w:r>
                            <w:r>
                              <w:rPr>
                                <w:rFonts w:ascii="Arial" w:hAnsi="Arial"/>
                                <w:b/>
                                <w:spacing w:val="-4"/>
                              </w:rPr>
                              <w:t xml:space="preserve"> </w:t>
                            </w:r>
                            <w:r>
                              <w:rPr>
                                <w:rFonts w:ascii="Arial" w:hAnsi="Arial"/>
                                <w:b/>
                              </w:rPr>
                              <w:t>la</w:t>
                            </w:r>
                            <w:r>
                              <w:rPr>
                                <w:rFonts w:ascii="Arial" w:hAnsi="Arial"/>
                                <w:b/>
                                <w:spacing w:val="-5"/>
                              </w:rPr>
                              <w:t xml:space="preserve"> </w:t>
                            </w:r>
                            <w:r>
                              <w:rPr>
                                <w:rFonts w:ascii="Arial" w:hAnsi="Arial"/>
                                <w:b/>
                              </w:rPr>
                              <w:t>CFPPA</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toute</w:t>
                            </w:r>
                            <w:r>
                              <w:rPr>
                                <w:rFonts w:ascii="Arial" w:hAnsi="Arial"/>
                                <w:b/>
                                <w:spacing w:val="-5"/>
                              </w:rPr>
                              <w:t xml:space="preserve"> </w:t>
                            </w:r>
                            <w:r>
                              <w:rPr>
                                <w:rFonts w:ascii="Arial" w:hAnsi="Arial"/>
                                <w:b/>
                              </w:rPr>
                              <w:t>modification</w:t>
                            </w:r>
                            <w:r>
                              <w:rPr>
                                <w:rFonts w:ascii="Arial" w:hAnsi="Arial"/>
                                <w:b/>
                                <w:spacing w:val="-6"/>
                              </w:rPr>
                              <w:t xml:space="preserve"> </w:t>
                            </w:r>
                            <w:r>
                              <w:rPr>
                                <w:rFonts w:ascii="Arial" w:hAnsi="Arial"/>
                                <w:b/>
                              </w:rPr>
                              <w:t>du</w:t>
                            </w:r>
                            <w:r>
                              <w:rPr>
                                <w:rFonts w:ascii="Arial" w:hAnsi="Arial"/>
                                <w:b/>
                                <w:spacing w:val="-3"/>
                              </w:rPr>
                              <w:t xml:space="preserve"> </w:t>
                            </w:r>
                            <w:r>
                              <w:rPr>
                                <w:rFonts w:ascii="Arial" w:hAnsi="Arial"/>
                                <w:b/>
                              </w:rPr>
                              <w:t>projet</w:t>
                            </w:r>
                            <w:r>
                              <w:rPr>
                                <w:rFonts w:ascii="Arial" w:hAnsi="Arial"/>
                                <w:b/>
                                <w:spacing w:val="-4"/>
                              </w:rPr>
                              <w:t xml:space="preserve"> </w:t>
                            </w:r>
                            <w:r>
                              <w:rPr>
                                <w:rFonts w:ascii="Arial" w:hAnsi="Arial"/>
                                <w:b/>
                              </w:rPr>
                              <w:t>ou</w:t>
                            </w:r>
                            <w:r>
                              <w:rPr>
                                <w:rFonts w:ascii="Arial" w:hAnsi="Arial"/>
                                <w:b/>
                                <w:spacing w:val="-3"/>
                              </w:rPr>
                              <w:t xml:space="preserve"> </w:t>
                            </w:r>
                            <w:r>
                              <w:rPr>
                                <w:rFonts w:ascii="Arial" w:hAnsi="Arial"/>
                                <w:b/>
                              </w:rPr>
                              <w:t>relative à l’association</w:t>
                            </w:r>
                          </w:p>
                        </w:txbxContent>
                      </wps:txbx>
                      <wps:bodyPr wrap="square" lIns="0" tIns="0" rIns="0" bIns="0" rtlCol="0">
                        <a:noAutofit/>
                      </wps:bodyPr>
                    </wps:wsp>
                  </a:graphicData>
                </a:graphic>
              </wp:anchor>
            </w:drawing>
          </mc:Choice>
          <mc:Fallback>
            <w:pict>
              <v:shape id="Textbox 32" o:spid="_x0000_s1047" type="#_x0000_t202" style="position:absolute;left:0;text-align:left;margin-left:39.75pt;margin-top:-55.65pt;width:341.65pt;height:38.2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" filled="f" strokecolor="#b8d030" strokeweight="6pt">
                <v:path arrowok="t"/>
                <v:textbox inset="0,0,0,0">
                  <w:txbxContent>
                    <w:p w:rsidR="00096563" w:rsidRDefault="00096563">
                      <w:pPr>
                        <w:spacing w:before="24" w:line="278" w:lineRule="auto"/>
                        <w:ind w:left="149" w:right="116"/>
                        <w:rPr>
                          <w:rFonts w:ascii="Arial" w:hAnsi="Arial"/>
                          <w:b/>
                        </w:rPr>
                      </w:pPr>
                      <w:r>
                        <w:rPr>
                          <w:rFonts w:ascii="Arial" w:hAnsi="Arial"/>
                          <w:b/>
                        </w:rPr>
                        <w:t>Informer</w:t>
                      </w:r>
                      <w:r>
                        <w:rPr>
                          <w:rFonts w:ascii="Arial" w:hAnsi="Arial"/>
                          <w:b/>
                          <w:spacing w:val="-4"/>
                        </w:rPr>
                        <w:t xml:space="preserve"> </w:t>
                      </w:r>
                      <w:r>
                        <w:rPr>
                          <w:rFonts w:ascii="Arial" w:hAnsi="Arial"/>
                          <w:b/>
                        </w:rPr>
                        <w:t>la</w:t>
                      </w:r>
                      <w:r>
                        <w:rPr>
                          <w:rFonts w:ascii="Arial" w:hAnsi="Arial"/>
                          <w:b/>
                          <w:spacing w:val="-5"/>
                        </w:rPr>
                        <w:t xml:space="preserve"> </w:t>
                      </w:r>
                      <w:r>
                        <w:rPr>
                          <w:rFonts w:ascii="Arial" w:hAnsi="Arial"/>
                          <w:b/>
                        </w:rPr>
                        <w:t>CFPPA</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toute</w:t>
                      </w:r>
                      <w:r>
                        <w:rPr>
                          <w:rFonts w:ascii="Arial" w:hAnsi="Arial"/>
                          <w:b/>
                          <w:spacing w:val="-5"/>
                        </w:rPr>
                        <w:t xml:space="preserve"> </w:t>
                      </w:r>
                      <w:r>
                        <w:rPr>
                          <w:rFonts w:ascii="Arial" w:hAnsi="Arial"/>
                          <w:b/>
                        </w:rPr>
                        <w:t>modification</w:t>
                      </w:r>
                      <w:r>
                        <w:rPr>
                          <w:rFonts w:ascii="Arial" w:hAnsi="Arial"/>
                          <w:b/>
                          <w:spacing w:val="-6"/>
                        </w:rPr>
                        <w:t xml:space="preserve"> </w:t>
                      </w:r>
                      <w:r>
                        <w:rPr>
                          <w:rFonts w:ascii="Arial" w:hAnsi="Arial"/>
                          <w:b/>
                        </w:rPr>
                        <w:t>du</w:t>
                      </w:r>
                      <w:r>
                        <w:rPr>
                          <w:rFonts w:ascii="Arial" w:hAnsi="Arial"/>
                          <w:b/>
                          <w:spacing w:val="-3"/>
                        </w:rPr>
                        <w:t xml:space="preserve"> </w:t>
                      </w:r>
                      <w:r>
                        <w:rPr>
                          <w:rFonts w:ascii="Arial" w:hAnsi="Arial"/>
                          <w:b/>
                        </w:rPr>
                        <w:t>projet</w:t>
                      </w:r>
                      <w:r>
                        <w:rPr>
                          <w:rFonts w:ascii="Arial" w:hAnsi="Arial"/>
                          <w:b/>
                          <w:spacing w:val="-4"/>
                        </w:rPr>
                        <w:t xml:space="preserve"> </w:t>
                      </w:r>
                      <w:r>
                        <w:rPr>
                          <w:rFonts w:ascii="Arial" w:hAnsi="Arial"/>
                          <w:b/>
                        </w:rPr>
                        <w:t>ou</w:t>
                      </w:r>
                      <w:r>
                        <w:rPr>
                          <w:rFonts w:ascii="Arial" w:hAnsi="Arial"/>
                          <w:b/>
                          <w:spacing w:val="-3"/>
                        </w:rPr>
                        <w:t xml:space="preserve"> </w:t>
                      </w:r>
                      <w:r>
                        <w:rPr>
                          <w:rFonts w:ascii="Arial" w:hAnsi="Arial"/>
                          <w:b/>
                        </w:rPr>
                        <w:t>relative à l’association</w:t>
                      </w:r>
                    </w:p>
                  </w:txbxContent>
                </v:textbox>
                <w10:wrap anchorx="page"/>
              </v:shape>
            </w:pict>
          </mc:Fallback>
        </mc:AlternateContent>
      </w:r>
      <w:r>
        <w:t>Le</w:t>
      </w:r>
      <w:r>
        <w:rPr>
          <w:spacing w:val="-6"/>
        </w:rPr>
        <w:t xml:space="preserve"> </w:t>
      </w:r>
      <w:r>
        <w:t>porteur</w:t>
      </w:r>
      <w:r>
        <w:rPr>
          <w:spacing w:val="-6"/>
        </w:rPr>
        <w:t xml:space="preserve"> </w:t>
      </w:r>
      <w:r>
        <w:t>s’engage</w:t>
      </w:r>
      <w:r>
        <w:rPr>
          <w:spacing w:val="-6"/>
        </w:rPr>
        <w:t xml:space="preserve"> </w:t>
      </w:r>
      <w:r>
        <w:t>à</w:t>
      </w:r>
      <w:r>
        <w:rPr>
          <w:spacing w:val="-7"/>
        </w:rPr>
        <w:t xml:space="preserve"> </w:t>
      </w:r>
      <w:r>
        <w:t>informer</w:t>
      </w:r>
      <w:r>
        <w:rPr>
          <w:spacing w:val="-4"/>
        </w:rPr>
        <w:t xml:space="preserve"> </w:t>
      </w:r>
      <w:r>
        <w:t>immédiatement</w:t>
      </w:r>
      <w:r>
        <w:rPr>
          <w:spacing w:val="-7"/>
        </w:rPr>
        <w:t xml:space="preserve"> </w:t>
      </w:r>
      <w:r>
        <w:t>la</w:t>
      </w:r>
      <w:r>
        <w:rPr>
          <w:spacing w:val="-7"/>
        </w:rPr>
        <w:t xml:space="preserve"> </w:t>
      </w:r>
      <w:r>
        <w:t>CFPPA</w:t>
      </w:r>
      <w:r>
        <w:rPr>
          <w:spacing w:val="-5"/>
        </w:rPr>
        <w:t xml:space="preserve"> </w:t>
      </w:r>
      <w:r>
        <w:rPr>
          <w:spacing w:val="-10"/>
        </w:rPr>
        <w:t>:</w:t>
      </w:r>
    </w:p>
    <w:p w:rsidR="00096563" w:rsidRDefault="00096563" w:rsidP="00096563">
      <w:pPr>
        <w:jc w:val="both"/>
      </w:pPr>
    </w:p>
    <w:p w:rsidR="0008175B" w:rsidRDefault="00574F24" w:rsidP="00096563">
      <w:pPr>
        <w:jc w:val="both"/>
      </w:pPr>
      <w:r>
        <w:t>Si</w:t>
      </w:r>
      <w:r>
        <w:rPr>
          <w:spacing w:val="-3"/>
        </w:rPr>
        <w:t xml:space="preserve"> </w:t>
      </w:r>
      <w:r>
        <w:t>une</w:t>
      </w:r>
      <w:r>
        <w:rPr>
          <w:spacing w:val="-3"/>
        </w:rPr>
        <w:t xml:space="preserve"> </w:t>
      </w:r>
      <w:r>
        <w:t>action</w:t>
      </w:r>
      <w:r>
        <w:rPr>
          <w:spacing w:val="-3"/>
        </w:rPr>
        <w:t xml:space="preserve"> </w:t>
      </w:r>
      <w:r>
        <w:t>n’est</w:t>
      </w:r>
      <w:r>
        <w:rPr>
          <w:spacing w:val="-4"/>
        </w:rPr>
        <w:t xml:space="preserve"> </w:t>
      </w:r>
      <w:r>
        <w:t>pas</w:t>
      </w:r>
      <w:r>
        <w:rPr>
          <w:spacing w:val="-6"/>
        </w:rPr>
        <w:t xml:space="preserve"> </w:t>
      </w:r>
      <w:r>
        <w:t>mise</w:t>
      </w:r>
      <w:r>
        <w:rPr>
          <w:spacing w:val="-3"/>
        </w:rPr>
        <w:t xml:space="preserve"> </w:t>
      </w:r>
      <w:r>
        <w:t>en</w:t>
      </w:r>
      <w:r>
        <w:rPr>
          <w:spacing w:val="-5"/>
        </w:rPr>
        <w:t xml:space="preserve"> </w:t>
      </w:r>
      <w:r>
        <w:t>œuvre</w:t>
      </w:r>
      <w:r>
        <w:rPr>
          <w:spacing w:val="-3"/>
        </w:rPr>
        <w:t xml:space="preserve"> </w:t>
      </w:r>
      <w:r>
        <w:t>comme</w:t>
      </w:r>
      <w:r>
        <w:rPr>
          <w:spacing w:val="-3"/>
        </w:rPr>
        <w:t xml:space="preserve"> </w:t>
      </w:r>
      <w:r>
        <w:t>prévu</w:t>
      </w:r>
      <w:r>
        <w:rPr>
          <w:spacing w:val="-3"/>
        </w:rPr>
        <w:t xml:space="preserve"> </w:t>
      </w:r>
      <w:r>
        <w:t>lors</w:t>
      </w:r>
      <w:r>
        <w:rPr>
          <w:spacing w:val="-4"/>
        </w:rPr>
        <w:t xml:space="preserve"> </w:t>
      </w:r>
      <w:r>
        <w:t>du</w:t>
      </w:r>
      <w:r>
        <w:rPr>
          <w:spacing w:val="-5"/>
        </w:rPr>
        <w:t xml:space="preserve"> </w:t>
      </w:r>
      <w:r>
        <w:t>dépôt</w:t>
      </w:r>
      <w:r>
        <w:rPr>
          <w:spacing w:val="-4"/>
        </w:rPr>
        <w:t xml:space="preserve"> </w:t>
      </w:r>
      <w:r>
        <w:t>de dossier. Le cas échéant, la CFPPA se réserve le droit de retirer la subvention selon des modalités définies par elle.</w:t>
      </w:r>
    </w:p>
    <w:p w:rsidR="00096563" w:rsidRDefault="00096563" w:rsidP="00096563">
      <w:pPr>
        <w:jc w:val="both"/>
      </w:pPr>
    </w:p>
    <w:p w:rsidR="0008175B" w:rsidRDefault="00574F24" w:rsidP="00096563">
      <w:pPr>
        <w:jc w:val="both"/>
      </w:pPr>
      <w:r>
        <w:t>Si</w:t>
      </w:r>
      <w:r>
        <w:rPr>
          <w:spacing w:val="-5"/>
        </w:rPr>
        <w:t xml:space="preserve"> </w:t>
      </w:r>
      <w:r>
        <w:t>l’association</w:t>
      </w:r>
      <w:r>
        <w:rPr>
          <w:spacing w:val="-5"/>
        </w:rPr>
        <w:t xml:space="preserve"> </w:t>
      </w:r>
      <w:r>
        <w:t>effectue</w:t>
      </w:r>
      <w:r>
        <w:rPr>
          <w:spacing w:val="-7"/>
        </w:rPr>
        <w:t xml:space="preserve"> </w:t>
      </w:r>
      <w:r>
        <w:t>des</w:t>
      </w:r>
      <w:r>
        <w:rPr>
          <w:spacing w:val="-4"/>
        </w:rPr>
        <w:t xml:space="preserve"> </w:t>
      </w:r>
      <w:r>
        <w:t>modifications</w:t>
      </w:r>
      <w:r>
        <w:rPr>
          <w:spacing w:val="-5"/>
        </w:rPr>
        <w:t xml:space="preserve"> </w:t>
      </w:r>
      <w:r>
        <w:t>des</w:t>
      </w:r>
      <w:r>
        <w:rPr>
          <w:spacing w:val="-7"/>
        </w:rPr>
        <w:t xml:space="preserve"> </w:t>
      </w:r>
      <w:r>
        <w:t>statuts,</w:t>
      </w:r>
      <w:r>
        <w:rPr>
          <w:spacing w:val="-3"/>
        </w:rPr>
        <w:t xml:space="preserve"> </w:t>
      </w:r>
      <w:r>
        <w:t>des</w:t>
      </w:r>
      <w:r>
        <w:rPr>
          <w:spacing w:val="-7"/>
        </w:rPr>
        <w:t xml:space="preserve"> </w:t>
      </w:r>
      <w:r>
        <w:t>membres du bureau et du conseil d’administration.</w:t>
      </w:r>
    </w:p>
    <w:p w:rsidR="0008175B" w:rsidRDefault="0008175B" w:rsidP="002438BC"/>
    <w:p w:rsidR="0008175B" w:rsidRDefault="00574F24" w:rsidP="002438BC">
      <w:r>
        <w:rPr>
          <w:noProof/>
        </w:rPr>
        <mc:AlternateContent>
          <mc:Choice Requires="wps">
            <w:drawing>
              <wp:anchor distT="0" distB="0" distL="0" distR="0" simplePos="0" relativeHeight="487600640" behindDoc="1" locked="0" layoutInCell="1" allowOverlap="1">
                <wp:simplePos x="0" y="0"/>
                <wp:positionH relativeFrom="page">
                  <wp:posOffset>438912</wp:posOffset>
                </wp:positionH>
                <wp:positionV relativeFrom="paragraph">
                  <wp:posOffset>223964</wp:posOffset>
                </wp:positionV>
                <wp:extent cx="4469765" cy="36893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9765" cy="368935"/>
                        </a:xfrm>
                        <a:prstGeom prst="rect">
                          <a:avLst/>
                        </a:prstGeom>
                        <a:solidFill>
                          <a:srgbClr val="FFF1CC"/>
                        </a:solidFill>
                      </wps:spPr>
                      <wps:txbx>
                        <w:txbxContent>
                          <w:p w:rsidR="00096563" w:rsidRDefault="00096563">
                            <w:pPr>
                              <w:ind w:left="28"/>
                              <w:rPr>
                                <w:rFonts w:ascii="Arial"/>
                                <w:b/>
                                <w:color w:val="000000"/>
                              </w:rPr>
                            </w:pPr>
                            <w:r>
                              <w:rPr>
                                <w:rFonts w:ascii="Arial"/>
                                <w:b/>
                                <w:color w:val="000000"/>
                              </w:rPr>
                              <w:t>8</w:t>
                            </w:r>
                            <w:r>
                              <w:rPr>
                                <w:rFonts w:ascii="Arial"/>
                                <w:b/>
                                <w:color w:val="000000"/>
                                <w:spacing w:val="-3"/>
                              </w:rPr>
                              <w:t xml:space="preserve"> </w:t>
                            </w:r>
                            <w:r>
                              <w:rPr>
                                <w:rFonts w:ascii="Arial"/>
                                <w:b/>
                                <w:color w:val="000000"/>
                              </w:rPr>
                              <w:t>Pistes</w:t>
                            </w:r>
                            <w:r>
                              <w:rPr>
                                <w:rFonts w:ascii="Arial"/>
                                <w:b/>
                                <w:color w:val="000000"/>
                                <w:spacing w:val="-6"/>
                              </w:rPr>
                              <w:t xml:space="preserve"> </w:t>
                            </w:r>
                            <w:r>
                              <w:rPr>
                                <w:rFonts w:ascii="Arial"/>
                                <w:b/>
                                <w:color w:val="000000"/>
                              </w:rPr>
                              <w:t>de</w:t>
                            </w:r>
                            <w:r>
                              <w:rPr>
                                <w:rFonts w:ascii="Arial"/>
                                <w:b/>
                                <w:color w:val="000000"/>
                                <w:spacing w:val="-7"/>
                              </w:rPr>
                              <w:t xml:space="preserve"> </w:t>
                            </w:r>
                            <w:r>
                              <w:rPr>
                                <w:rFonts w:ascii="Arial"/>
                                <w:b/>
                                <w:color w:val="000000"/>
                              </w:rPr>
                              <w:t>financements</w:t>
                            </w:r>
                            <w:r>
                              <w:rPr>
                                <w:rFonts w:ascii="Arial"/>
                                <w:b/>
                                <w:color w:val="000000"/>
                                <w:spacing w:val="-3"/>
                              </w:rPr>
                              <w:t xml:space="preserve"> </w:t>
                            </w:r>
                            <w:r>
                              <w:rPr>
                                <w:rFonts w:ascii="Arial"/>
                                <w:b/>
                                <w:color w:val="000000"/>
                                <w:spacing w:val="-2"/>
                              </w:rPr>
                              <w:t>alternatifs</w:t>
                            </w:r>
                          </w:p>
                        </w:txbxContent>
                      </wps:txbx>
                      <wps:bodyPr wrap="square" lIns="0" tIns="0" rIns="0" bIns="0" rtlCol="0">
                        <a:noAutofit/>
                      </wps:bodyPr>
                    </wps:wsp>
                  </a:graphicData>
                </a:graphic>
              </wp:anchor>
            </w:drawing>
          </mc:Choice>
          <mc:Fallback>
            <w:pict>
              <v:shape id="Textbox 33" o:spid="_x0000_s1048" type="#_x0000_t202" style="position:absolute;margin-left:34.55pt;margin-top:17.65pt;width:351.95pt;height:29.0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" fillcolor="#fff1cc" stroked="f">
                <v:textbox inset="0,0,0,0">
                  <w:txbxContent>
                    <w:p w:rsidR="00096563" w:rsidRDefault="00096563">
                      <w:pPr>
                        <w:ind w:left="28"/>
                        <w:rPr>
                          <w:rFonts w:ascii="Arial"/>
                          <w:b/>
                          <w:color w:val="000000"/>
                        </w:rPr>
                      </w:pPr>
                      <w:r>
                        <w:rPr>
                          <w:rFonts w:ascii="Arial"/>
                          <w:b/>
                          <w:color w:val="000000"/>
                        </w:rPr>
                        <w:t>8</w:t>
                      </w:r>
                      <w:r>
                        <w:rPr>
                          <w:rFonts w:ascii="Arial"/>
                          <w:b/>
                          <w:color w:val="000000"/>
                          <w:spacing w:val="-3"/>
                        </w:rPr>
                        <w:t xml:space="preserve"> </w:t>
                      </w:r>
                      <w:r>
                        <w:rPr>
                          <w:rFonts w:ascii="Arial"/>
                          <w:b/>
                          <w:color w:val="000000"/>
                        </w:rPr>
                        <w:t>Pistes</w:t>
                      </w:r>
                      <w:r>
                        <w:rPr>
                          <w:rFonts w:ascii="Arial"/>
                          <w:b/>
                          <w:color w:val="000000"/>
                          <w:spacing w:val="-6"/>
                        </w:rPr>
                        <w:t xml:space="preserve"> </w:t>
                      </w:r>
                      <w:r>
                        <w:rPr>
                          <w:rFonts w:ascii="Arial"/>
                          <w:b/>
                          <w:color w:val="000000"/>
                        </w:rPr>
                        <w:t>de</w:t>
                      </w:r>
                      <w:r>
                        <w:rPr>
                          <w:rFonts w:ascii="Arial"/>
                          <w:b/>
                          <w:color w:val="000000"/>
                          <w:spacing w:val="-7"/>
                        </w:rPr>
                        <w:t xml:space="preserve"> </w:t>
                      </w:r>
                      <w:r>
                        <w:rPr>
                          <w:rFonts w:ascii="Arial"/>
                          <w:b/>
                          <w:color w:val="000000"/>
                        </w:rPr>
                        <w:t>financements</w:t>
                      </w:r>
                      <w:r>
                        <w:rPr>
                          <w:rFonts w:ascii="Arial"/>
                          <w:b/>
                          <w:color w:val="000000"/>
                          <w:spacing w:val="-3"/>
                        </w:rPr>
                        <w:t xml:space="preserve"> </w:t>
                      </w:r>
                      <w:r>
                        <w:rPr>
                          <w:rFonts w:ascii="Arial"/>
                          <w:b/>
                          <w:color w:val="000000"/>
                          <w:spacing w:val="-2"/>
                        </w:rPr>
                        <w:t>alternatifs</w:t>
                      </w:r>
                    </w:p>
                  </w:txbxContent>
                </v:textbox>
                <w10:wrap type="topAndBottom" anchorx="page"/>
              </v:shape>
            </w:pict>
          </mc:Fallback>
        </mc:AlternateContent>
      </w:r>
    </w:p>
    <w:p w:rsidR="00096563" w:rsidRDefault="00096563" w:rsidP="002438BC"/>
    <w:p w:rsidR="0008175B" w:rsidRDefault="00574F24" w:rsidP="002438BC">
      <w:r>
        <w:rPr>
          <w:noProof/>
        </w:rPr>
        <mc:AlternateContent>
          <mc:Choice Requires="wps">
            <w:drawing>
              <wp:anchor distT="0" distB="0" distL="0" distR="0" simplePos="0" relativeHeight="487601152" behindDoc="1" locked="0" layoutInCell="1" allowOverlap="1">
                <wp:simplePos x="0" y="0"/>
                <wp:positionH relativeFrom="page">
                  <wp:posOffset>504596</wp:posOffset>
                </wp:positionH>
                <wp:positionV relativeFrom="paragraph">
                  <wp:posOffset>262394</wp:posOffset>
                </wp:positionV>
                <wp:extent cx="4338955" cy="29908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8955" cy="299085"/>
                        </a:xfrm>
                        <a:prstGeom prst="rect">
                          <a:avLst/>
                        </a:prstGeom>
                        <a:ln w="76200">
                          <a:solidFill>
                            <a:srgbClr val="B8D030"/>
                          </a:solidFill>
                          <a:prstDash val="solid"/>
                        </a:ln>
                      </wps:spPr>
                      <wps:txbx>
                        <w:txbxContent>
                          <w:p w:rsidR="00096563" w:rsidRDefault="00096563">
                            <w:pPr>
                              <w:spacing w:before="24"/>
                              <w:ind w:left="211"/>
                              <w:rPr>
                                <w:rFonts w:ascii="Arial"/>
                                <w:b/>
                              </w:rPr>
                            </w:pPr>
                            <w:r>
                              <w:rPr>
                                <w:rFonts w:ascii="Arial"/>
                                <w:b/>
                              </w:rPr>
                              <w:t>Les</w:t>
                            </w:r>
                            <w:r>
                              <w:rPr>
                                <w:rFonts w:ascii="Arial"/>
                                <w:b/>
                                <w:spacing w:val="-5"/>
                              </w:rPr>
                              <w:t xml:space="preserve"> </w:t>
                            </w:r>
                            <w:r>
                              <w:rPr>
                                <w:rFonts w:ascii="Arial"/>
                                <w:b/>
                              </w:rPr>
                              <w:t>soutiens</w:t>
                            </w:r>
                            <w:r>
                              <w:rPr>
                                <w:rFonts w:ascii="Arial"/>
                                <w:b/>
                                <w:spacing w:val="-5"/>
                              </w:rPr>
                              <w:t xml:space="preserve"> </w:t>
                            </w:r>
                            <w:r>
                              <w:rPr>
                                <w:rFonts w:ascii="Arial"/>
                                <w:b/>
                              </w:rPr>
                              <w:t>financiers</w:t>
                            </w:r>
                            <w:r>
                              <w:rPr>
                                <w:rFonts w:ascii="Arial"/>
                                <w:b/>
                                <w:spacing w:val="-5"/>
                              </w:rPr>
                              <w:t xml:space="preserve"> </w:t>
                            </w:r>
                            <w:r>
                              <w:rPr>
                                <w:rFonts w:ascii="Arial"/>
                                <w:b/>
                              </w:rPr>
                              <w:t>de</w:t>
                            </w:r>
                            <w:r>
                              <w:rPr>
                                <w:rFonts w:ascii="Arial"/>
                                <w:b/>
                                <w:spacing w:val="-5"/>
                              </w:rPr>
                              <w:t xml:space="preserve"> </w:t>
                            </w:r>
                            <w:r>
                              <w:rPr>
                                <w:rFonts w:ascii="Arial"/>
                                <w:b/>
                              </w:rPr>
                              <w:t>la</w:t>
                            </w:r>
                            <w:r>
                              <w:rPr>
                                <w:rFonts w:ascii="Arial"/>
                                <w:b/>
                                <w:spacing w:val="-4"/>
                              </w:rPr>
                              <w:t xml:space="preserve"> CNSA</w:t>
                            </w:r>
                          </w:p>
                        </w:txbxContent>
                      </wps:txbx>
                      <wps:bodyPr wrap="square" lIns="0" tIns="0" rIns="0" bIns="0" rtlCol="0">
                        <a:noAutofit/>
                      </wps:bodyPr>
                    </wps:wsp>
                  </a:graphicData>
                </a:graphic>
              </wp:anchor>
            </w:drawing>
          </mc:Choice>
          <mc:Fallback>
            <w:pict>
              <v:shape id="Textbox 34" o:spid="_x0000_s1049" type="#_x0000_t202" style="position:absolute;margin-left:39.75pt;margin-top:20.65pt;width:341.65pt;height:23.5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" filled="f" strokecolor="#b8d030" strokeweight="6pt">
                <v:path arrowok="t"/>
                <v:textbox inset="0,0,0,0">
                  <w:txbxContent>
                    <w:p w:rsidR="00096563" w:rsidRDefault="00096563">
                      <w:pPr>
                        <w:spacing w:before="24"/>
                        <w:ind w:left="211"/>
                        <w:rPr>
                          <w:rFonts w:ascii="Arial"/>
                          <w:b/>
                        </w:rPr>
                      </w:pPr>
                      <w:r>
                        <w:rPr>
                          <w:rFonts w:ascii="Arial"/>
                          <w:b/>
                        </w:rPr>
                        <w:t>Les</w:t>
                      </w:r>
                      <w:r>
                        <w:rPr>
                          <w:rFonts w:ascii="Arial"/>
                          <w:b/>
                          <w:spacing w:val="-5"/>
                        </w:rPr>
                        <w:t xml:space="preserve"> </w:t>
                      </w:r>
                      <w:r>
                        <w:rPr>
                          <w:rFonts w:ascii="Arial"/>
                          <w:b/>
                        </w:rPr>
                        <w:t>soutiens</w:t>
                      </w:r>
                      <w:r>
                        <w:rPr>
                          <w:rFonts w:ascii="Arial"/>
                          <w:b/>
                          <w:spacing w:val="-5"/>
                        </w:rPr>
                        <w:t xml:space="preserve"> </w:t>
                      </w:r>
                      <w:r>
                        <w:rPr>
                          <w:rFonts w:ascii="Arial"/>
                          <w:b/>
                        </w:rPr>
                        <w:t>financiers</w:t>
                      </w:r>
                      <w:r>
                        <w:rPr>
                          <w:rFonts w:ascii="Arial"/>
                          <w:b/>
                          <w:spacing w:val="-5"/>
                        </w:rPr>
                        <w:t xml:space="preserve"> </w:t>
                      </w:r>
                      <w:r>
                        <w:rPr>
                          <w:rFonts w:ascii="Arial"/>
                          <w:b/>
                        </w:rPr>
                        <w:t>de</w:t>
                      </w:r>
                      <w:r>
                        <w:rPr>
                          <w:rFonts w:ascii="Arial"/>
                          <w:b/>
                          <w:spacing w:val="-5"/>
                        </w:rPr>
                        <w:t xml:space="preserve"> </w:t>
                      </w:r>
                      <w:r>
                        <w:rPr>
                          <w:rFonts w:ascii="Arial"/>
                          <w:b/>
                        </w:rPr>
                        <w:t>la</w:t>
                      </w:r>
                      <w:r>
                        <w:rPr>
                          <w:rFonts w:ascii="Arial"/>
                          <w:b/>
                          <w:spacing w:val="-4"/>
                        </w:rPr>
                        <w:t xml:space="preserve"> CNSA</w:t>
                      </w:r>
                    </w:p>
                  </w:txbxContent>
                </v:textbox>
                <w10:wrap type="topAndBottom" anchorx="page"/>
              </v:shape>
            </w:pict>
          </mc:Fallback>
        </mc:AlternateContent>
      </w:r>
    </w:p>
    <w:p w:rsidR="0008175B" w:rsidRDefault="0008175B" w:rsidP="002438BC"/>
    <w:p w:rsidR="0008175B" w:rsidRDefault="00574F24" w:rsidP="00096563">
      <w:pPr>
        <w:jc w:val="both"/>
      </w:pPr>
      <w:r>
        <w:rPr>
          <w:rFonts w:ascii="Arial" w:hAnsi="Arial"/>
          <w:b/>
        </w:rPr>
        <w:t>Les</w:t>
      </w:r>
      <w:r>
        <w:rPr>
          <w:rFonts w:ascii="Arial" w:hAnsi="Arial"/>
          <w:b/>
          <w:spacing w:val="-3"/>
        </w:rPr>
        <w:t xml:space="preserve"> </w:t>
      </w:r>
      <w:r>
        <w:rPr>
          <w:rFonts w:ascii="Arial" w:hAnsi="Arial"/>
          <w:b/>
        </w:rPr>
        <w:t>appels</w:t>
      </w:r>
      <w:r>
        <w:rPr>
          <w:rFonts w:ascii="Arial" w:hAnsi="Arial"/>
          <w:b/>
          <w:spacing w:val="-5"/>
        </w:rPr>
        <w:t xml:space="preserve"> </w:t>
      </w:r>
      <w:r>
        <w:rPr>
          <w:rFonts w:ascii="Arial" w:hAnsi="Arial"/>
          <w:b/>
        </w:rPr>
        <w:t>à</w:t>
      </w:r>
      <w:r>
        <w:rPr>
          <w:rFonts w:ascii="Arial" w:hAnsi="Arial"/>
          <w:b/>
          <w:spacing w:val="-3"/>
        </w:rPr>
        <w:t xml:space="preserve"> </w:t>
      </w:r>
      <w:r>
        <w:rPr>
          <w:rFonts w:ascii="Arial" w:hAnsi="Arial"/>
          <w:b/>
        </w:rPr>
        <w:t>projets,</w:t>
      </w:r>
      <w:r>
        <w:rPr>
          <w:rFonts w:ascii="Arial" w:hAnsi="Arial"/>
          <w:b/>
          <w:spacing w:val="-4"/>
        </w:rPr>
        <w:t xml:space="preserve"> </w:t>
      </w:r>
      <w:r>
        <w:rPr>
          <w:rFonts w:ascii="Arial" w:hAnsi="Arial"/>
          <w:b/>
        </w:rPr>
        <w:t>manifestations</w:t>
      </w:r>
      <w:r>
        <w:rPr>
          <w:rFonts w:ascii="Arial" w:hAnsi="Arial"/>
          <w:b/>
          <w:spacing w:val="-3"/>
        </w:rPr>
        <w:t xml:space="preserve"> </w:t>
      </w:r>
      <w:r>
        <w:rPr>
          <w:rFonts w:ascii="Arial" w:hAnsi="Arial"/>
          <w:b/>
        </w:rPr>
        <w:t>d’intérêt</w:t>
      </w:r>
      <w:r>
        <w:rPr>
          <w:rFonts w:ascii="Arial" w:hAnsi="Arial"/>
          <w:b/>
          <w:spacing w:val="-6"/>
        </w:rPr>
        <w:t xml:space="preserve"> </w:t>
      </w:r>
      <w:r>
        <w:rPr>
          <w:rFonts w:ascii="Arial" w:hAnsi="Arial"/>
          <w:b/>
        </w:rPr>
        <w:t>et</w:t>
      </w:r>
      <w:r>
        <w:rPr>
          <w:rFonts w:ascii="Arial" w:hAnsi="Arial"/>
          <w:b/>
          <w:spacing w:val="-2"/>
        </w:rPr>
        <w:t xml:space="preserve"> </w:t>
      </w:r>
      <w:r>
        <w:rPr>
          <w:rFonts w:ascii="Arial" w:hAnsi="Arial"/>
          <w:b/>
        </w:rPr>
        <w:t>candidatures</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 xml:space="preserve">la CNSA </w:t>
      </w:r>
      <w:r>
        <w:t>sont disponibles sur le site : https://</w:t>
      </w:r>
      <w:hyperlink r:id="rId28">
        <w:r>
          <w:t>www.cnsa.fr/</w:t>
        </w:r>
      </w:hyperlink>
      <w:r>
        <w:t xml:space="preserve"> à la</w:t>
      </w:r>
      <w:r>
        <w:rPr>
          <w:spacing w:val="40"/>
        </w:rPr>
        <w:t xml:space="preserve"> </w:t>
      </w:r>
      <w:r>
        <w:t>rubrique « Appels à projets »</w:t>
      </w:r>
      <w:r w:rsidR="00096563">
        <w:t>.</w:t>
      </w:r>
    </w:p>
    <w:p w:rsidR="00096563" w:rsidRDefault="00096563" w:rsidP="00096563">
      <w:pPr>
        <w:jc w:val="both"/>
      </w:pPr>
    </w:p>
    <w:p w:rsidR="0008175B" w:rsidRDefault="00574F24" w:rsidP="00096563">
      <w:pPr>
        <w:jc w:val="both"/>
      </w:pPr>
      <w:r>
        <w:rPr>
          <w:rFonts w:ascii="Arial" w:hAnsi="Arial"/>
          <w:b/>
        </w:rPr>
        <w:t>La subvention directe d’actions innovantes</w:t>
      </w:r>
      <w:r>
        <w:t>. La CNSA accorde, via</w:t>
      </w:r>
      <w:r>
        <w:rPr>
          <w:spacing w:val="-4"/>
        </w:rPr>
        <w:t xml:space="preserve"> </w:t>
      </w:r>
      <w:r>
        <w:t>appels</w:t>
      </w:r>
      <w:r>
        <w:rPr>
          <w:spacing w:val="-3"/>
        </w:rPr>
        <w:t xml:space="preserve"> </w:t>
      </w:r>
      <w:r>
        <w:t>à</w:t>
      </w:r>
      <w:r>
        <w:rPr>
          <w:spacing w:val="-4"/>
        </w:rPr>
        <w:t xml:space="preserve"> </w:t>
      </w:r>
      <w:r>
        <w:t>projets,</w:t>
      </w:r>
      <w:r>
        <w:rPr>
          <w:spacing w:val="-2"/>
        </w:rPr>
        <w:t xml:space="preserve"> </w:t>
      </w:r>
      <w:r>
        <w:t>des</w:t>
      </w:r>
      <w:r>
        <w:rPr>
          <w:spacing w:val="-8"/>
        </w:rPr>
        <w:t xml:space="preserve"> </w:t>
      </w:r>
      <w:r>
        <w:t>subventions</w:t>
      </w:r>
      <w:r>
        <w:rPr>
          <w:spacing w:val="-3"/>
        </w:rPr>
        <w:t xml:space="preserve"> </w:t>
      </w:r>
      <w:r>
        <w:t>à</w:t>
      </w:r>
      <w:r>
        <w:rPr>
          <w:spacing w:val="-6"/>
        </w:rPr>
        <w:t xml:space="preserve"> </w:t>
      </w:r>
      <w:r>
        <w:t>des</w:t>
      </w:r>
      <w:r>
        <w:rPr>
          <w:spacing w:val="-6"/>
        </w:rPr>
        <w:t xml:space="preserve"> </w:t>
      </w:r>
      <w:r>
        <w:t>porteurs</w:t>
      </w:r>
      <w:r>
        <w:rPr>
          <w:spacing w:val="-5"/>
        </w:rPr>
        <w:t xml:space="preserve"> </w:t>
      </w:r>
      <w:r>
        <w:t>(gestionnaires d’établissements et services, associations, financeurs territoriaux, hôpitaux, MDPH…) présentations des projets d’actions innovantes qui</w:t>
      </w:r>
      <w:r w:rsidR="00096563">
        <w:t> :</w:t>
      </w:r>
    </w:p>
    <w:p w:rsidR="0008175B" w:rsidRDefault="00574F24" w:rsidP="00096563">
      <w:pPr>
        <w:pStyle w:val="Paragraphedeliste"/>
        <w:numPr>
          <w:ilvl w:val="0"/>
          <w:numId w:val="16"/>
        </w:numPr>
        <w:jc w:val="both"/>
      </w:pPr>
      <w:proofErr w:type="gramStart"/>
      <w:r>
        <w:t>visent</w:t>
      </w:r>
      <w:proofErr w:type="gramEnd"/>
      <w:r w:rsidRPr="00096563">
        <w:rPr>
          <w:spacing w:val="-5"/>
        </w:rPr>
        <w:t xml:space="preserve"> </w:t>
      </w:r>
      <w:r>
        <w:t>à</w:t>
      </w:r>
      <w:r w:rsidRPr="00096563">
        <w:rPr>
          <w:spacing w:val="-5"/>
        </w:rPr>
        <w:t xml:space="preserve"> </w:t>
      </w:r>
      <w:r>
        <w:t>améliorer</w:t>
      </w:r>
      <w:r w:rsidRPr="00096563">
        <w:rPr>
          <w:spacing w:val="-5"/>
        </w:rPr>
        <w:t xml:space="preserve"> </w:t>
      </w:r>
      <w:r>
        <w:t>la</w:t>
      </w:r>
      <w:r w:rsidRPr="00096563">
        <w:rPr>
          <w:spacing w:val="-5"/>
        </w:rPr>
        <w:t xml:space="preserve"> </w:t>
      </w:r>
      <w:r>
        <w:t>connaissance</w:t>
      </w:r>
      <w:r w:rsidRPr="00096563">
        <w:rPr>
          <w:spacing w:val="-5"/>
        </w:rPr>
        <w:t xml:space="preserve"> </w:t>
      </w:r>
      <w:r>
        <w:t>des</w:t>
      </w:r>
      <w:r w:rsidRPr="00096563">
        <w:rPr>
          <w:spacing w:val="-6"/>
        </w:rPr>
        <w:t xml:space="preserve"> </w:t>
      </w:r>
      <w:r>
        <w:t>situations</w:t>
      </w:r>
      <w:r w:rsidRPr="00096563">
        <w:rPr>
          <w:spacing w:val="-5"/>
        </w:rPr>
        <w:t xml:space="preserve"> </w:t>
      </w:r>
      <w:r>
        <w:t>de</w:t>
      </w:r>
      <w:r w:rsidRPr="00096563">
        <w:rPr>
          <w:spacing w:val="-5"/>
        </w:rPr>
        <w:t xml:space="preserve"> </w:t>
      </w:r>
      <w:r>
        <w:t>perte d’autonomie et leurs conséquences ;</w:t>
      </w:r>
    </w:p>
    <w:p w:rsidR="0008175B" w:rsidRDefault="00574F24" w:rsidP="00096563">
      <w:pPr>
        <w:pStyle w:val="Paragraphedeliste"/>
        <w:numPr>
          <w:ilvl w:val="0"/>
          <w:numId w:val="16"/>
        </w:numPr>
        <w:jc w:val="both"/>
      </w:pPr>
      <w:proofErr w:type="gramStart"/>
      <w:r>
        <w:t>visent</w:t>
      </w:r>
      <w:proofErr w:type="gramEnd"/>
      <w:r>
        <w:t xml:space="preserve"> à expérimenter de nouveaux dispositifs et de nouvelles actions</w:t>
      </w:r>
      <w:r w:rsidRPr="00096563">
        <w:rPr>
          <w:spacing w:val="-6"/>
        </w:rPr>
        <w:t xml:space="preserve"> </w:t>
      </w:r>
      <w:r>
        <w:t>ou</w:t>
      </w:r>
      <w:r w:rsidRPr="00096563">
        <w:rPr>
          <w:spacing w:val="-8"/>
        </w:rPr>
        <w:t xml:space="preserve"> </w:t>
      </w:r>
      <w:r>
        <w:t>méthodes</w:t>
      </w:r>
      <w:r w:rsidRPr="00096563">
        <w:rPr>
          <w:spacing w:val="-8"/>
        </w:rPr>
        <w:t xml:space="preserve"> </w:t>
      </w:r>
      <w:r>
        <w:t>permettant</w:t>
      </w:r>
      <w:r w:rsidRPr="00096563">
        <w:rPr>
          <w:spacing w:val="-7"/>
        </w:rPr>
        <w:t xml:space="preserve"> </w:t>
      </w:r>
      <w:r>
        <w:t>d’améliorer</w:t>
      </w:r>
      <w:r w:rsidRPr="00096563">
        <w:rPr>
          <w:spacing w:val="-7"/>
        </w:rPr>
        <w:t xml:space="preserve"> </w:t>
      </w:r>
      <w:r>
        <w:t>l’accompagnement</w:t>
      </w:r>
      <w:r w:rsidRPr="00096563">
        <w:rPr>
          <w:spacing w:val="-4"/>
        </w:rPr>
        <w:t xml:space="preserve"> </w:t>
      </w:r>
      <w:r>
        <w:t>des personnes</w:t>
      </w:r>
      <w:r w:rsidRPr="00096563">
        <w:rPr>
          <w:spacing w:val="-16"/>
        </w:rPr>
        <w:t xml:space="preserve"> </w:t>
      </w:r>
      <w:r>
        <w:t>;</w:t>
      </w:r>
    </w:p>
    <w:p w:rsidR="0008175B" w:rsidRDefault="00574F24" w:rsidP="00096563">
      <w:pPr>
        <w:pStyle w:val="Paragraphedeliste"/>
        <w:numPr>
          <w:ilvl w:val="0"/>
          <w:numId w:val="16"/>
        </w:numPr>
      </w:pPr>
      <w:proofErr w:type="gramStart"/>
      <w:r>
        <w:t>ne</w:t>
      </w:r>
      <w:proofErr w:type="gramEnd"/>
      <w:r w:rsidRPr="00096563">
        <w:rPr>
          <w:spacing w:val="-4"/>
        </w:rPr>
        <w:t xml:space="preserve"> </w:t>
      </w:r>
      <w:r>
        <w:t>peuvent</w:t>
      </w:r>
      <w:r w:rsidRPr="00096563">
        <w:rPr>
          <w:spacing w:val="-5"/>
        </w:rPr>
        <w:t xml:space="preserve"> </w:t>
      </w:r>
      <w:r>
        <w:t>pas</w:t>
      </w:r>
      <w:r w:rsidRPr="00096563">
        <w:rPr>
          <w:spacing w:val="-3"/>
        </w:rPr>
        <w:t xml:space="preserve"> </w:t>
      </w:r>
      <w:r>
        <w:t>être</w:t>
      </w:r>
      <w:r w:rsidRPr="00096563">
        <w:rPr>
          <w:spacing w:val="-6"/>
        </w:rPr>
        <w:t xml:space="preserve"> </w:t>
      </w:r>
      <w:r>
        <w:t>financés</w:t>
      </w:r>
      <w:r w:rsidRPr="00096563">
        <w:rPr>
          <w:spacing w:val="-3"/>
        </w:rPr>
        <w:t xml:space="preserve"> </w:t>
      </w:r>
      <w:r>
        <w:t>dans</w:t>
      </w:r>
      <w:r w:rsidRPr="00096563">
        <w:rPr>
          <w:spacing w:val="-6"/>
        </w:rPr>
        <w:t xml:space="preserve"> </w:t>
      </w:r>
      <w:r>
        <w:t>le</w:t>
      </w:r>
      <w:r w:rsidRPr="00096563">
        <w:rPr>
          <w:spacing w:val="-4"/>
        </w:rPr>
        <w:t xml:space="preserve"> </w:t>
      </w:r>
      <w:r>
        <w:t>cadre</w:t>
      </w:r>
      <w:r w:rsidRPr="00096563">
        <w:rPr>
          <w:spacing w:val="-4"/>
        </w:rPr>
        <w:t xml:space="preserve"> </w:t>
      </w:r>
      <w:r>
        <w:t>d’appels</w:t>
      </w:r>
      <w:r w:rsidRPr="00096563">
        <w:rPr>
          <w:spacing w:val="-3"/>
        </w:rPr>
        <w:t xml:space="preserve"> </w:t>
      </w:r>
      <w:r>
        <w:t>à</w:t>
      </w:r>
      <w:r w:rsidRPr="00096563">
        <w:rPr>
          <w:spacing w:val="-4"/>
        </w:rPr>
        <w:t xml:space="preserve"> </w:t>
      </w:r>
      <w:r>
        <w:t>projets</w:t>
      </w:r>
      <w:r w:rsidRPr="00096563">
        <w:rPr>
          <w:spacing w:val="-3"/>
        </w:rPr>
        <w:t xml:space="preserve"> </w:t>
      </w:r>
      <w:r>
        <w:t xml:space="preserve">de </w:t>
      </w:r>
      <w:r w:rsidRPr="00096563">
        <w:rPr>
          <w:spacing w:val="-2"/>
        </w:rPr>
        <w:t>recherche.</w:t>
      </w:r>
    </w:p>
    <w:p w:rsidR="0008175B" w:rsidRDefault="00574F24" w:rsidP="00096563">
      <w:pPr>
        <w:jc w:val="both"/>
      </w:pPr>
      <w:r>
        <w:rPr>
          <w:rFonts w:ascii="Arial" w:hAnsi="Arial"/>
          <w:b/>
        </w:rPr>
        <w:lastRenderedPageBreak/>
        <w:t>La subvention</w:t>
      </w:r>
      <w:r>
        <w:rPr>
          <w:rFonts w:ascii="Arial" w:hAnsi="Arial"/>
          <w:b/>
          <w:spacing w:val="-1"/>
        </w:rPr>
        <w:t xml:space="preserve"> </w:t>
      </w:r>
      <w:r>
        <w:rPr>
          <w:rFonts w:ascii="Arial" w:hAnsi="Arial"/>
          <w:b/>
        </w:rPr>
        <w:t xml:space="preserve">directe thématique. </w:t>
      </w:r>
      <w:r>
        <w:t>La CNSA lance des appels à projets d’actions innovantes thématiques pour susciter des initiatives complémentaires sur un thème donné. Des séminaires permettent</w:t>
      </w:r>
      <w:r>
        <w:rPr>
          <w:spacing w:val="-2"/>
        </w:rPr>
        <w:t xml:space="preserve"> </w:t>
      </w:r>
      <w:r>
        <w:t>ensuite</w:t>
      </w:r>
      <w:r>
        <w:rPr>
          <w:spacing w:val="-4"/>
        </w:rPr>
        <w:t xml:space="preserve"> </w:t>
      </w:r>
      <w:r>
        <w:t>aux</w:t>
      </w:r>
      <w:r>
        <w:rPr>
          <w:spacing w:val="-6"/>
        </w:rPr>
        <w:t xml:space="preserve"> </w:t>
      </w:r>
      <w:r>
        <w:t>porteurs</w:t>
      </w:r>
      <w:r>
        <w:rPr>
          <w:spacing w:val="-3"/>
        </w:rPr>
        <w:t xml:space="preserve"> </w:t>
      </w:r>
      <w:r>
        <w:t>de</w:t>
      </w:r>
      <w:r>
        <w:rPr>
          <w:spacing w:val="-6"/>
        </w:rPr>
        <w:t xml:space="preserve"> </w:t>
      </w:r>
      <w:r>
        <w:t>partager</w:t>
      </w:r>
      <w:r>
        <w:rPr>
          <w:spacing w:val="-5"/>
        </w:rPr>
        <w:t xml:space="preserve"> </w:t>
      </w:r>
      <w:r>
        <w:t>leurs</w:t>
      </w:r>
      <w:r>
        <w:rPr>
          <w:spacing w:val="-6"/>
        </w:rPr>
        <w:t xml:space="preserve"> </w:t>
      </w:r>
      <w:r>
        <w:t>approches</w:t>
      </w:r>
      <w:r>
        <w:rPr>
          <w:spacing w:val="-6"/>
        </w:rPr>
        <w:t xml:space="preserve"> </w:t>
      </w:r>
      <w:r>
        <w:t>et</w:t>
      </w:r>
      <w:r>
        <w:rPr>
          <w:spacing w:val="-5"/>
        </w:rPr>
        <w:t xml:space="preserve"> </w:t>
      </w:r>
      <w:r>
        <w:t>de s’enrichir des résultats des autres projets.</w:t>
      </w:r>
    </w:p>
    <w:p w:rsidR="0008175B" w:rsidRDefault="00574F24" w:rsidP="00096563">
      <w:pPr>
        <w:jc w:val="both"/>
      </w:pPr>
      <w:r>
        <w:rPr>
          <w:rFonts w:ascii="Arial" w:hAnsi="Arial"/>
          <w:b/>
        </w:rPr>
        <w:t>Les</w:t>
      </w:r>
      <w:r>
        <w:rPr>
          <w:rFonts w:ascii="Arial" w:hAnsi="Arial"/>
          <w:b/>
          <w:spacing w:val="-4"/>
        </w:rPr>
        <w:t xml:space="preserve"> </w:t>
      </w:r>
      <w:r>
        <w:rPr>
          <w:rFonts w:ascii="Arial" w:hAnsi="Arial"/>
          <w:b/>
        </w:rPr>
        <w:t>appels</w:t>
      </w:r>
      <w:r>
        <w:rPr>
          <w:rFonts w:ascii="Arial" w:hAnsi="Arial"/>
          <w:b/>
          <w:spacing w:val="-4"/>
        </w:rPr>
        <w:t xml:space="preserve"> </w:t>
      </w:r>
      <w:r>
        <w:rPr>
          <w:rFonts w:ascii="Arial" w:hAnsi="Arial"/>
          <w:b/>
        </w:rPr>
        <w:t>à</w:t>
      </w:r>
      <w:r>
        <w:rPr>
          <w:rFonts w:ascii="Arial" w:hAnsi="Arial"/>
          <w:b/>
          <w:spacing w:val="-5"/>
        </w:rPr>
        <w:t xml:space="preserve"> </w:t>
      </w:r>
      <w:r>
        <w:rPr>
          <w:rFonts w:ascii="Arial" w:hAnsi="Arial"/>
          <w:b/>
        </w:rPr>
        <w:t>projets</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recherche.</w:t>
      </w:r>
      <w:r>
        <w:rPr>
          <w:rFonts w:ascii="Arial" w:hAnsi="Arial"/>
          <w:b/>
          <w:spacing w:val="-3"/>
        </w:rPr>
        <w:t xml:space="preserve"> </w:t>
      </w:r>
      <w:r>
        <w:t>Avec</w:t>
      </w:r>
      <w:r>
        <w:rPr>
          <w:spacing w:val="-5"/>
        </w:rPr>
        <w:t xml:space="preserve"> </w:t>
      </w:r>
      <w:r>
        <w:t>des</w:t>
      </w:r>
      <w:r>
        <w:rPr>
          <w:spacing w:val="-3"/>
        </w:rPr>
        <w:t xml:space="preserve"> </w:t>
      </w:r>
      <w:r>
        <w:t>partenaires</w:t>
      </w:r>
      <w:r>
        <w:rPr>
          <w:spacing w:val="-5"/>
        </w:rPr>
        <w:t xml:space="preserve"> </w:t>
      </w:r>
      <w:r>
        <w:t>tels</w:t>
      </w:r>
      <w:r>
        <w:rPr>
          <w:spacing w:val="-3"/>
        </w:rPr>
        <w:t xml:space="preserve"> </w:t>
      </w:r>
      <w:r>
        <w:t>que l’Agence nationale de la recherche (ANR), l’Institut pour la recherche en santé publique (</w:t>
      </w:r>
      <w:proofErr w:type="spellStart"/>
      <w:r>
        <w:t>IReSP</w:t>
      </w:r>
      <w:proofErr w:type="spellEnd"/>
      <w:r>
        <w:t>) ou la Fondation maladies rares, la CNSA finance des appels à projets de recherche. Les objets de ces appels à projets se diversifient et touchent des disciplines de plus en plus variées.</w:t>
      </w:r>
    </w:p>
    <w:p w:rsidR="0008175B" w:rsidRDefault="00574F24" w:rsidP="00096563">
      <w:pPr>
        <w:jc w:val="both"/>
      </w:pPr>
      <w:r>
        <w:rPr>
          <w:rFonts w:ascii="Arial" w:hAnsi="Arial"/>
          <w:b/>
        </w:rPr>
        <w:t>Soutien</w:t>
      </w:r>
      <w:r>
        <w:rPr>
          <w:rFonts w:ascii="Arial" w:hAnsi="Arial"/>
          <w:b/>
          <w:spacing w:val="-2"/>
        </w:rPr>
        <w:t xml:space="preserve"> </w:t>
      </w:r>
      <w:r>
        <w:rPr>
          <w:rFonts w:ascii="Arial" w:hAnsi="Arial"/>
          <w:b/>
        </w:rPr>
        <w:t>aux</w:t>
      </w:r>
      <w:r>
        <w:rPr>
          <w:rFonts w:ascii="Arial" w:hAnsi="Arial"/>
          <w:b/>
          <w:spacing w:val="-4"/>
        </w:rPr>
        <w:t xml:space="preserve"> </w:t>
      </w:r>
      <w:r>
        <w:rPr>
          <w:rFonts w:ascii="Arial" w:hAnsi="Arial"/>
          <w:b/>
        </w:rPr>
        <w:t>proches</w:t>
      </w:r>
      <w:r>
        <w:rPr>
          <w:rFonts w:ascii="Arial" w:hAnsi="Arial"/>
          <w:b/>
          <w:spacing w:val="-2"/>
        </w:rPr>
        <w:t xml:space="preserve"> </w:t>
      </w:r>
      <w:r>
        <w:rPr>
          <w:rFonts w:ascii="Arial" w:hAnsi="Arial"/>
          <w:b/>
        </w:rPr>
        <w:t>aidants</w:t>
      </w:r>
      <w:r>
        <w:t>.</w:t>
      </w:r>
      <w:r>
        <w:rPr>
          <w:spacing w:val="-3"/>
        </w:rPr>
        <w:t xml:space="preserve"> </w:t>
      </w:r>
      <w:r>
        <w:t>Dans</w:t>
      </w:r>
      <w:r>
        <w:rPr>
          <w:spacing w:val="-1"/>
        </w:rPr>
        <w:t xml:space="preserve"> </w:t>
      </w:r>
      <w:r>
        <w:t>le</w:t>
      </w:r>
      <w:r>
        <w:rPr>
          <w:spacing w:val="-4"/>
        </w:rPr>
        <w:t xml:space="preserve"> </w:t>
      </w:r>
      <w:r>
        <w:t>cadre</w:t>
      </w:r>
      <w:r>
        <w:rPr>
          <w:spacing w:val="-4"/>
        </w:rPr>
        <w:t xml:space="preserve"> </w:t>
      </w:r>
      <w:r>
        <w:t>d’une</w:t>
      </w:r>
      <w:r>
        <w:rPr>
          <w:spacing w:val="-2"/>
        </w:rPr>
        <w:t xml:space="preserve"> </w:t>
      </w:r>
      <w:r>
        <w:t>convention entre</w:t>
      </w:r>
      <w:r>
        <w:rPr>
          <w:spacing w:val="-2"/>
        </w:rPr>
        <w:t xml:space="preserve"> </w:t>
      </w:r>
      <w:r>
        <w:t>la collectivité</w:t>
      </w:r>
      <w:r>
        <w:rPr>
          <w:spacing w:val="-2"/>
        </w:rPr>
        <w:t xml:space="preserve"> </w:t>
      </w:r>
      <w:r>
        <w:t>territoriale et la</w:t>
      </w:r>
      <w:r>
        <w:rPr>
          <w:spacing w:val="-2"/>
        </w:rPr>
        <w:t xml:space="preserve"> </w:t>
      </w:r>
      <w:r>
        <w:t>CNSA au titre</w:t>
      </w:r>
      <w:r>
        <w:rPr>
          <w:spacing w:val="-4"/>
        </w:rPr>
        <w:t xml:space="preserve"> </w:t>
      </w:r>
      <w:r>
        <w:t>de son budget d’intervention, les actions suivantes peuvent être financées</w:t>
      </w:r>
      <w:r>
        <w:rPr>
          <w:spacing w:val="-6"/>
        </w:rPr>
        <w:t xml:space="preserve"> </w:t>
      </w:r>
      <w:r>
        <w:t>: cofinancement des actions collectives d’accompagnement des proches aidants de personnes en situation de handicap</w:t>
      </w:r>
      <w:r>
        <w:rPr>
          <w:spacing w:val="-7"/>
        </w:rPr>
        <w:t xml:space="preserve"> </w:t>
      </w:r>
      <w:r>
        <w:t>: sensibilisation/information, formations, groupes de parole, commissions, en présentiel et en distanciel</w:t>
      </w:r>
      <w:r>
        <w:rPr>
          <w:spacing w:val="-4"/>
        </w:rPr>
        <w:t xml:space="preserve"> </w:t>
      </w:r>
      <w:r>
        <w:t>;</w:t>
      </w:r>
    </w:p>
    <w:p w:rsidR="0008175B" w:rsidRDefault="00574F24" w:rsidP="002438BC">
      <w:r>
        <w:rPr>
          <w:noProof/>
        </w:rPr>
        <mc:AlternateContent>
          <mc:Choice Requires="wps">
            <w:drawing>
              <wp:anchor distT="0" distB="0" distL="0" distR="0" simplePos="0" relativeHeight="487602176" behindDoc="1" locked="0" layoutInCell="1" allowOverlap="1">
                <wp:simplePos x="0" y="0"/>
                <wp:positionH relativeFrom="page">
                  <wp:posOffset>504596</wp:posOffset>
                </wp:positionH>
                <wp:positionV relativeFrom="paragraph">
                  <wp:posOffset>220874</wp:posOffset>
                </wp:positionV>
                <wp:extent cx="4338955" cy="66929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8955" cy="669290"/>
                        </a:xfrm>
                        <a:prstGeom prst="rect">
                          <a:avLst/>
                        </a:prstGeom>
                        <a:ln w="76200">
                          <a:solidFill>
                            <a:srgbClr val="B8D030"/>
                          </a:solidFill>
                          <a:prstDash val="solid"/>
                        </a:ln>
                      </wps:spPr>
                      <wps:txbx>
                        <w:txbxContent>
                          <w:p w:rsidR="00096563" w:rsidRDefault="00096563">
                            <w:pPr>
                              <w:spacing w:before="24" w:line="276" w:lineRule="auto"/>
                              <w:ind w:left="149" w:right="544"/>
                              <w:jc w:val="both"/>
                              <w:rPr>
                                <w:rFonts w:ascii="Arial" w:hAnsi="Arial"/>
                                <w:b/>
                              </w:rPr>
                            </w:pPr>
                            <w:r>
                              <w:rPr>
                                <w:rFonts w:ascii="Arial" w:hAnsi="Arial"/>
                                <w:b/>
                              </w:rPr>
                              <w:t>Actions</w:t>
                            </w:r>
                            <w:r>
                              <w:rPr>
                                <w:rFonts w:ascii="Arial" w:hAnsi="Arial"/>
                                <w:b/>
                                <w:spacing w:val="-2"/>
                              </w:rPr>
                              <w:t xml:space="preserve"> </w:t>
                            </w:r>
                            <w:r>
                              <w:rPr>
                                <w:rFonts w:ascii="Arial" w:hAnsi="Arial"/>
                                <w:b/>
                              </w:rPr>
                              <w:t>servant</w:t>
                            </w:r>
                            <w:r>
                              <w:rPr>
                                <w:rFonts w:ascii="Arial" w:hAnsi="Arial"/>
                                <w:b/>
                                <w:spacing w:val="-3"/>
                              </w:rPr>
                              <w:t xml:space="preserve"> </w:t>
                            </w:r>
                            <w:r>
                              <w:rPr>
                                <w:rFonts w:ascii="Arial" w:hAnsi="Arial"/>
                                <w:b/>
                              </w:rPr>
                              <w:t>à</w:t>
                            </w:r>
                            <w:r>
                              <w:rPr>
                                <w:rFonts w:ascii="Arial" w:hAnsi="Arial"/>
                                <w:b/>
                                <w:spacing w:val="-4"/>
                              </w:rPr>
                              <w:t xml:space="preserve"> </w:t>
                            </w:r>
                            <w:r>
                              <w:rPr>
                                <w:rFonts w:ascii="Arial" w:hAnsi="Arial"/>
                                <w:b/>
                              </w:rPr>
                              <w:t>la</w:t>
                            </w:r>
                            <w:r>
                              <w:rPr>
                                <w:rFonts w:ascii="Arial" w:hAnsi="Arial"/>
                                <w:b/>
                                <w:spacing w:val="-2"/>
                              </w:rPr>
                              <w:t xml:space="preserve"> </w:t>
                            </w:r>
                            <w:r>
                              <w:rPr>
                                <w:rFonts w:ascii="Arial" w:hAnsi="Arial"/>
                                <w:b/>
                              </w:rPr>
                              <w:t>construction,</w:t>
                            </w:r>
                            <w:r>
                              <w:rPr>
                                <w:rFonts w:ascii="Arial" w:hAnsi="Arial"/>
                                <w:b/>
                                <w:spacing w:val="-3"/>
                              </w:rPr>
                              <w:t xml:space="preserve"> </w:t>
                            </w:r>
                            <w:r>
                              <w:rPr>
                                <w:rFonts w:ascii="Arial" w:hAnsi="Arial"/>
                                <w:b/>
                              </w:rPr>
                              <w:t>à</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mise</w:t>
                            </w:r>
                            <w:r>
                              <w:rPr>
                                <w:rFonts w:ascii="Arial" w:hAnsi="Arial"/>
                                <w:b/>
                                <w:spacing w:val="-2"/>
                              </w:rPr>
                              <w:t xml:space="preserve"> </w:t>
                            </w:r>
                            <w:r>
                              <w:rPr>
                                <w:rFonts w:ascii="Arial" w:hAnsi="Arial"/>
                                <w:b/>
                              </w:rPr>
                              <w:t>en</w:t>
                            </w:r>
                            <w:r>
                              <w:rPr>
                                <w:rFonts w:ascii="Arial" w:hAnsi="Arial"/>
                                <w:b/>
                                <w:spacing w:val="-5"/>
                              </w:rPr>
                              <w:t xml:space="preserve"> </w:t>
                            </w:r>
                            <w:r>
                              <w:rPr>
                                <w:rFonts w:ascii="Arial" w:hAnsi="Arial"/>
                                <w:b/>
                              </w:rPr>
                              <w:t>œuvre</w:t>
                            </w:r>
                            <w:r>
                              <w:rPr>
                                <w:rFonts w:ascii="Arial" w:hAnsi="Arial"/>
                                <w:b/>
                                <w:spacing w:val="-4"/>
                              </w:rPr>
                              <w:t xml:space="preserve"> </w:t>
                            </w:r>
                            <w:r>
                              <w:rPr>
                                <w:rFonts w:ascii="Arial" w:hAnsi="Arial"/>
                                <w:b/>
                              </w:rPr>
                              <w:t>et</w:t>
                            </w:r>
                            <w:r>
                              <w:rPr>
                                <w:rFonts w:ascii="Arial" w:hAnsi="Arial"/>
                                <w:b/>
                                <w:spacing w:val="-3"/>
                              </w:rPr>
                              <w:t xml:space="preserve"> </w:t>
                            </w:r>
                            <w:r>
                              <w:rPr>
                                <w:rFonts w:ascii="Arial" w:hAnsi="Arial"/>
                                <w:b/>
                              </w:rPr>
                              <w:t>à l’évaluation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stratégies</w:t>
                            </w:r>
                            <w:r>
                              <w:rPr>
                                <w:rFonts w:ascii="Arial" w:hAnsi="Arial"/>
                                <w:b/>
                                <w:spacing w:val="-4"/>
                              </w:rPr>
                              <w:t xml:space="preserve"> </w:t>
                            </w:r>
                            <w:r>
                              <w:rPr>
                                <w:rFonts w:ascii="Arial" w:hAnsi="Arial"/>
                                <w:b/>
                              </w:rPr>
                              <w:t>locales.</w:t>
                            </w:r>
                            <w:r>
                              <w:rPr>
                                <w:rFonts w:ascii="Arial" w:hAnsi="Arial"/>
                                <w:b/>
                                <w:spacing w:val="-2"/>
                              </w:rPr>
                              <w:t xml:space="preserve"> </w:t>
                            </w:r>
                            <w:r>
                              <w:rPr>
                                <w:rFonts w:ascii="Arial" w:hAnsi="Arial"/>
                                <w:b/>
                              </w:rPr>
                              <w:t>Les</w:t>
                            </w:r>
                            <w:r>
                              <w:rPr>
                                <w:rFonts w:ascii="Arial" w:hAnsi="Arial"/>
                                <w:b/>
                                <w:spacing w:val="-4"/>
                              </w:rPr>
                              <w:t xml:space="preserve"> </w:t>
                            </w:r>
                            <w:r>
                              <w:rPr>
                                <w:rFonts w:ascii="Arial" w:hAnsi="Arial"/>
                                <w:b/>
                              </w:rPr>
                              <w:t>soutiens</w:t>
                            </w:r>
                            <w:r>
                              <w:rPr>
                                <w:rFonts w:ascii="Arial" w:hAnsi="Arial"/>
                                <w:b/>
                                <w:spacing w:val="-4"/>
                              </w:rPr>
                              <w:t xml:space="preserve"> </w:t>
                            </w:r>
                            <w:r>
                              <w:rPr>
                                <w:rFonts w:ascii="Arial" w:hAnsi="Arial"/>
                                <w:b/>
                              </w:rPr>
                              <w:t>financiers d’acteurs de la prévention</w:t>
                            </w:r>
                          </w:p>
                        </w:txbxContent>
                      </wps:txbx>
                      <wps:bodyPr wrap="square" lIns="0" tIns="0" rIns="0" bIns="0" rtlCol="0">
                        <a:noAutofit/>
                      </wps:bodyPr>
                    </wps:wsp>
                  </a:graphicData>
                </a:graphic>
              </wp:anchor>
            </w:drawing>
          </mc:Choice>
          <mc:Fallback>
            <w:pict>
              <v:shape id="Textbox 35" o:spid="_x0000_s1050" type="#_x0000_t202" style="position:absolute;margin-left:39.75pt;margin-top:17.4pt;width:341.65pt;height:52.7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" filled="f" strokecolor="#b8d030" strokeweight="6pt">
                <v:path arrowok="t"/>
                <v:textbox inset="0,0,0,0">
                  <w:txbxContent>
                    <w:p w:rsidR="00096563" w:rsidRDefault="00096563">
                      <w:pPr>
                        <w:spacing w:before="24" w:line="276" w:lineRule="auto"/>
                        <w:ind w:left="149" w:right="544"/>
                        <w:jc w:val="both"/>
                        <w:rPr>
                          <w:rFonts w:ascii="Arial" w:hAnsi="Arial"/>
                          <w:b/>
                        </w:rPr>
                      </w:pPr>
                      <w:r>
                        <w:rPr>
                          <w:rFonts w:ascii="Arial" w:hAnsi="Arial"/>
                          <w:b/>
                        </w:rPr>
                        <w:t>Actions</w:t>
                      </w:r>
                      <w:r>
                        <w:rPr>
                          <w:rFonts w:ascii="Arial" w:hAnsi="Arial"/>
                          <w:b/>
                          <w:spacing w:val="-2"/>
                        </w:rPr>
                        <w:t xml:space="preserve"> </w:t>
                      </w:r>
                      <w:r>
                        <w:rPr>
                          <w:rFonts w:ascii="Arial" w:hAnsi="Arial"/>
                          <w:b/>
                        </w:rPr>
                        <w:t>servant</w:t>
                      </w:r>
                      <w:r>
                        <w:rPr>
                          <w:rFonts w:ascii="Arial" w:hAnsi="Arial"/>
                          <w:b/>
                          <w:spacing w:val="-3"/>
                        </w:rPr>
                        <w:t xml:space="preserve"> </w:t>
                      </w:r>
                      <w:r>
                        <w:rPr>
                          <w:rFonts w:ascii="Arial" w:hAnsi="Arial"/>
                          <w:b/>
                        </w:rPr>
                        <w:t>à</w:t>
                      </w:r>
                      <w:r>
                        <w:rPr>
                          <w:rFonts w:ascii="Arial" w:hAnsi="Arial"/>
                          <w:b/>
                          <w:spacing w:val="-4"/>
                        </w:rPr>
                        <w:t xml:space="preserve"> </w:t>
                      </w:r>
                      <w:r>
                        <w:rPr>
                          <w:rFonts w:ascii="Arial" w:hAnsi="Arial"/>
                          <w:b/>
                        </w:rPr>
                        <w:t>la</w:t>
                      </w:r>
                      <w:r>
                        <w:rPr>
                          <w:rFonts w:ascii="Arial" w:hAnsi="Arial"/>
                          <w:b/>
                          <w:spacing w:val="-2"/>
                        </w:rPr>
                        <w:t xml:space="preserve"> </w:t>
                      </w:r>
                      <w:r>
                        <w:rPr>
                          <w:rFonts w:ascii="Arial" w:hAnsi="Arial"/>
                          <w:b/>
                        </w:rPr>
                        <w:t>construction,</w:t>
                      </w:r>
                      <w:r>
                        <w:rPr>
                          <w:rFonts w:ascii="Arial" w:hAnsi="Arial"/>
                          <w:b/>
                          <w:spacing w:val="-3"/>
                        </w:rPr>
                        <w:t xml:space="preserve"> </w:t>
                      </w:r>
                      <w:r>
                        <w:rPr>
                          <w:rFonts w:ascii="Arial" w:hAnsi="Arial"/>
                          <w:b/>
                        </w:rPr>
                        <w:t>à</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mise</w:t>
                      </w:r>
                      <w:r>
                        <w:rPr>
                          <w:rFonts w:ascii="Arial" w:hAnsi="Arial"/>
                          <w:b/>
                          <w:spacing w:val="-2"/>
                        </w:rPr>
                        <w:t xml:space="preserve"> </w:t>
                      </w:r>
                      <w:r>
                        <w:rPr>
                          <w:rFonts w:ascii="Arial" w:hAnsi="Arial"/>
                          <w:b/>
                        </w:rPr>
                        <w:t>en</w:t>
                      </w:r>
                      <w:r>
                        <w:rPr>
                          <w:rFonts w:ascii="Arial" w:hAnsi="Arial"/>
                          <w:b/>
                          <w:spacing w:val="-5"/>
                        </w:rPr>
                        <w:t xml:space="preserve"> </w:t>
                      </w:r>
                      <w:r>
                        <w:rPr>
                          <w:rFonts w:ascii="Arial" w:hAnsi="Arial"/>
                          <w:b/>
                        </w:rPr>
                        <w:t>œuvre</w:t>
                      </w:r>
                      <w:r>
                        <w:rPr>
                          <w:rFonts w:ascii="Arial" w:hAnsi="Arial"/>
                          <w:b/>
                          <w:spacing w:val="-4"/>
                        </w:rPr>
                        <w:t xml:space="preserve"> </w:t>
                      </w:r>
                      <w:r>
                        <w:rPr>
                          <w:rFonts w:ascii="Arial" w:hAnsi="Arial"/>
                          <w:b/>
                        </w:rPr>
                        <w:t>et</w:t>
                      </w:r>
                      <w:r>
                        <w:rPr>
                          <w:rFonts w:ascii="Arial" w:hAnsi="Arial"/>
                          <w:b/>
                          <w:spacing w:val="-3"/>
                        </w:rPr>
                        <w:t xml:space="preserve"> </w:t>
                      </w:r>
                      <w:r>
                        <w:rPr>
                          <w:rFonts w:ascii="Arial" w:hAnsi="Arial"/>
                          <w:b/>
                        </w:rPr>
                        <w:t>à l’évaluation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stratégies</w:t>
                      </w:r>
                      <w:r>
                        <w:rPr>
                          <w:rFonts w:ascii="Arial" w:hAnsi="Arial"/>
                          <w:b/>
                          <w:spacing w:val="-4"/>
                        </w:rPr>
                        <w:t xml:space="preserve"> </w:t>
                      </w:r>
                      <w:r>
                        <w:rPr>
                          <w:rFonts w:ascii="Arial" w:hAnsi="Arial"/>
                          <w:b/>
                        </w:rPr>
                        <w:t>locales.</w:t>
                      </w:r>
                      <w:r>
                        <w:rPr>
                          <w:rFonts w:ascii="Arial" w:hAnsi="Arial"/>
                          <w:b/>
                          <w:spacing w:val="-2"/>
                        </w:rPr>
                        <w:t xml:space="preserve"> </w:t>
                      </w:r>
                      <w:r>
                        <w:rPr>
                          <w:rFonts w:ascii="Arial" w:hAnsi="Arial"/>
                          <w:b/>
                        </w:rPr>
                        <w:t>Les</w:t>
                      </w:r>
                      <w:r>
                        <w:rPr>
                          <w:rFonts w:ascii="Arial" w:hAnsi="Arial"/>
                          <w:b/>
                          <w:spacing w:val="-4"/>
                        </w:rPr>
                        <w:t xml:space="preserve"> </w:t>
                      </w:r>
                      <w:r>
                        <w:rPr>
                          <w:rFonts w:ascii="Arial" w:hAnsi="Arial"/>
                          <w:b/>
                        </w:rPr>
                        <w:t>soutiens</w:t>
                      </w:r>
                      <w:r>
                        <w:rPr>
                          <w:rFonts w:ascii="Arial" w:hAnsi="Arial"/>
                          <w:b/>
                          <w:spacing w:val="-4"/>
                        </w:rPr>
                        <w:t xml:space="preserve"> </w:t>
                      </w:r>
                      <w:r>
                        <w:rPr>
                          <w:rFonts w:ascii="Arial" w:hAnsi="Arial"/>
                          <w:b/>
                        </w:rPr>
                        <w:t>financiers d’acteurs de la prévention</w:t>
                      </w:r>
                    </w:p>
                  </w:txbxContent>
                </v:textbox>
                <w10:wrap type="topAndBottom" anchorx="page"/>
              </v:shape>
            </w:pict>
          </mc:Fallback>
        </mc:AlternateContent>
      </w:r>
    </w:p>
    <w:p w:rsidR="0008175B" w:rsidRDefault="0008175B" w:rsidP="002438BC"/>
    <w:p w:rsidR="0008175B" w:rsidRDefault="00574F24" w:rsidP="00BD625F">
      <w:pPr>
        <w:jc w:val="both"/>
      </w:pPr>
      <w:r>
        <w:rPr>
          <w:rFonts w:ascii="Arial" w:hAnsi="Arial"/>
          <w:b/>
        </w:rPr>
        <w:t>L’accélérateur VIVA Lab</w:t>
      </w:r>
      <w:r>
        <w:t>. En partenariat avec la MSA, l’Agirc- Arrco, France Active et la Banque des Territoires, l’Assurance retraite</w:t>
      </w:r>
      <w:r>
        <w:rPr>
          <w:spacing w:val="-4"/>
        </w:rPr>
        <w:t xml:space="preserve"> </w:t>
      </w:r>
      <w:r>
        <w:t>a</w:t>
      </w:r>
      <w:r>
        <w:rPr>
          <w:spacing w:val="-6"/>
        </w:rPr>
        <w:t xml:space="preserve"> </w:t>
      </w:r>
      <w:r>
        <w:t>créé</w:t>
      </w:r>
      <w:r>
        <w:rPr>
          <w:spacing w:val="-6"/>
        </w:rPr>
        <w:t xml:space="preserve"> </w:t>
      </w:r>
      <w:r>
        <w:t>l’accélérateur</w:t>
      </w:r>
      <w:r>
        <w:rPr>
          <w:spacing w:val="-3"/>
        </w:rPr>
        <w:t xml:space="preserve"> </w:t>
      </w:r>
      <w:r>
        <w:t>VIVA</w:t>
      </w:r>
      <w:r>
        <w:rPr>
          <w:spacing w:val="-7"/>
        </w:rPr>
        <w:t xml:space="preserve"> </w:t>
      </w:r>
      <w:proofErr w:type="spellStart"/>
      <w:r>
        <w:t>Lab</w:t>
      </w:r>
      <w:proofErr w:type="spellEnd"/>
      <w:r>
        <w:rPr>
          <w:spacing w:val="-4"/>
        </w:rPr>
        <w:t xml:space="preserve"> </w:t>
      </w:r>
      <w:r>
        <w:t>afin</w:t>
      </w:r>
      <w:r>
        <w:rPr>
          <w:spacing w:val="-4"/>
        </w:rPr>
        <w:t xml:space="preserve"> </w:t>
      </w:r>
      <w:r>
        <w:t>de</w:t>
      </w:r>
      <w:r>
        <w:rPr>
          <w:spacing w:val="-6"/>
        </w:rPr>
        <w:t xml:space="preserve"> </w:t>
      </w:r>
      <w:r>
        <w:t>soutenir</w:t>
      </w:r>
      <w:r>
        <w:rPr>
          <w:spacing w:val="-3"/>
        </w:rPr>
        <w:t xml:space="preserve"> </w:t>
      </w:r>
      <w:r>
        <w:t>l’innovation dans le</w:t>
      </w:r>
      <w:r>
        <w:rPr>
          <w:spacing w:val="80"/>
        </w:rPr>
        <w:t xml:space="preserve"> </w:t>
      </w:r>
      <w:r>
        <w:t xml:space="preserve">champ de la prévention et du vieillissement actif et en </w:t>
      </w:r>
      <w:r>
        <w:rPr>
          <w:spacing w:val="-2"/>
        </w:rPr>
        <w:t>santé</w:t>
      </w:r>
      <w:r w:rsidR="00BD625F">
        <w:rPr>
          <w:spacing w:val="-2"/>
        </w:rPr>
        <w:t xml:space="preserve">, </w:t>
      </w:r>
      <w:r>
        <w:t>directement</w:t>
      </w:r>
      <w:r>
        <w:rPr>
          <w:spacing w:val="-5"/>
        </w:rPr>
        <w:t xml:space="preserve"> </w:t>
      </w:r>
      <w:r>
        <w:t>avec</w:t>
      </w:r>
      <w:r>
        <w:rPr>
          <w:spacing w:val="-2"/>
        </w:rPr>
        <w:t xml:space="preserve"> </w:t>
      </w:r>
      <w:r>
        <w:t>le</w:t>
      </w:r>
      <w:r>
        <w:rPr>
          <w:spacing w:val="-5"/>
        </w:rPr>
        <w:t xml:space="preserve"> </w:t>
      </w:r>
      <w:r>
        <w:t>pôle</w:t>
      </w:r>
      <w:r>
        <w:rPr>
          <w:spacing w:val="-5"/>
        </w:rPr>
        <w:t xml:space="preserve"> </w:t>
      </w:r>
      <w:r>
        <w:t>VIVA</w:t>
      </w:r>
      <w:r>
        <w:rPr>
          <w:spacing w:val="-3"/>
        </w:rPr>
        <w:t xml:space="preserve"> </w:t>
      </w:r>
      <w:proofErr w:type="spellStart"/>
      <w:r>
        <w:t>Lab</w:t>
      </w:r>
      <w:proofErr w:type="spellEnd"/>
      <w:r>
        <w:rPr>
          <w:spacing w:val="-3"/>
        </w:rPr>
        <w:t xml:space="preserve"> </w:t>
      </w:r>
      <w:r>
        <w:t>via</w:t>
      </w:r>
      <w:r>
        <w:rPr>
          <w:spacing w:val="-5"/>
        </w:rPr>
        <w:t xml:space="preserve"> </w:t>
      </w:r>
      <w:r>
        <w:t>son</w:t>
      </w:r>
      <w:r>
        <w:rPr>
          <w:spacing w:val="-3"/>
        </w:rPr>
        <w:t xml:space="preserve"> </w:t>
      </w:r>
      <w:r>
        <w:t>site</w:t>
      </w:r>
      <w:r>
        <w:rPr>
          <w:spacing w:val="-3"/>
        </w:rPr>
        <w:t xml:space="preserve"> </w:t>
      </w:r>
      <w:r>
        <w:rPr>
          <w:spacing w:val="-2"/>
        </w:rPr>
        <w:t>internet</w:t>
      </w:r>
    </w:p>
    <w:p w:rsidR="00BD625F" w:rsidRDefault="00BD625F" w:rsidP="002438BC"/>
    <w:p w:rsidR="0008175B" w:rsidRDefault="00574F24" w:rsidP="002438BC">
      <w:hyperlink r:id="rId29">
        <w:r>
          <w:rPr>
            <w:color w:val="0462C1"/>
            <w:spacing w:val="-2"/>
            <w:u w:val="single" w:color="0462C1"/>
          </w:rPr>
          <w:t>http://www.vivalab.fr</w:t>
        </w:r>
      </w:hyperlink>
    </w:p>
    <w:p w:rsidR="0008175B" w:rsidRDefault="0008175B" w:rsidP="002438BC"/>
    <w:p w:rsidR="0008175B" w:rsidRDefault="00574F24" w:rsidP="00BD625F">
      <w:pPr>
        <w:jc w:val="both"/>
      </w:pPr>
      <w:r>
        <w:t>Information</w:t>
      </w:r>
      <w:r>
        <w:rPr>
          <w:spacing w:val="-5"/>
        </w:rPr>
        <w:t xml:space="preserve"> </w:t>
      </w:r>
      <w:r>
        <w:t>sur</w:t>
      </w:r>
      <w:r>
        <w:rPr>
          <w:spacing w:val="-5"/>
        </w:rPr>
        <w:t xml:space="preserve"> </w:t>
      </w:r>
      <w:r>
        <w:t>la</w:t>
      </w:r>
      <w:r>
        <w:rPr>
          <w:spacing w:val="-4"/>
        </w:rPr>
        <w:t xml:space="preserve"> </w:t>
      </w:r>
      <w:r>
        <w:t>protection</w:t>
      </w:r>
      <w:r>
        <w:rPr>
          <w:spacing w:val="-7"/>
        </w:rPr>
        <w:t xml:space="preserve"> </w:t>
      </w:r>
      <w:r>
        <w:t>des</w:t>
      </w:r>
      <w:r>
        <w:rPr>
          <w:spacing w:val="-4"/>
        </w:rPr>
        <w:t xml:space="preserve"> </w:t>
      </w:r>
      <w:r>
        <w:t>données</w:t>
      </w:r>
      <w:r>
        <w:rPr>
          <w:spacing w:val="-6"/>
        </w:rPr>
        <w:t xml:space="preserve"> </w:t>
      </w:r>
      <w:r>
        <w:rPr>
          <w:spacing w:val="-2"/>
        </w:rPr>
        <w:t>personnelles</w:t>
      </w:r>
    </w:p>
    <w:p w:rsidR="0008175B" w:rsidRDefault="00574F24" w:rsidP="00BD625F">
      <w:pPr>
        <w:jc w:val="both"/>
      </w:pPr>
      <w:r>
        <w:t>Les informations concernant le porteur sont collectées par le Département</w:t>
      </w:r>
      <w:r>
        <w:rPr>
          <w:spacing w:val="-5"/>
        </w:rPr>
        <w:t xml:space="preserve"> </w:t>
      </w:r>
      <w:r>
        <w:t>ou</w:t>
      </w:r>
      <w:r>
        <w:rPr>
          <w:spacing w:val="-6"/>
        </w:rPr>
        <w:t xml:space="preserve"> </w:t>
      </w:r>
      <w:r>
        <w:t>territoire</w:t>
      </w:r>
      <w:r>
        <w:rPr>
          <w:spacing w:val="-6"/>
        </w:rPr>
        <w:t xml:space="preserve"> </w:t>
      </w:r>
      <w:r>
        <w:t>émetteur</w:t>
      </w:r>
      <w:r>
        <w:rPr>
          <w:spacing w:val="-3"/>
        </w:rPr>
        <w:t xml:space="preserve"> </w:t>
      </w:r>
      <w:r>
        <w:t>du</w:t>
      </w:r>
      <w:r>
        <w:rPr>
          <w:spacing w:val="-6"/>
        </w:rPr>
        <w:t xml:space="preserve"> </w:t>
      </w:r>
      <w:r>
        <w:t>cahier</w:t>
      </w:r>
      <w:r>
        <w:rPr>
          <w:spacing w:val="-5"/>
        </w:rPr>
        <w:t xml:space="preserve"> </w:t>
      </w:r>
      <w:r>
        <w:t>des</w:t>
      </w:r>
      <w:r>
        <w:rPr>
          <w:spacing w:val="-6"/>
        </w:rPr>
        <w:t xml:space="preserve"> </w:t>
      </w:r>
      <w:r>
        <w:t>charges,</w:t>
      </w:r>
      <w:r>
        <w:rPr>
          <w:spacing w:val="-5"/>
        </w:rPr>
        <w:t xml:space="preserve"> </w:t>
      </w:r>
      <w:r>
        <w:t xml:space="preserve">responsable de traitement, dans le cadre de la Conférence des financeurs de la prévention de la perte d’autonomie (CFPPA) pour la gestion des relations avec les opérateurs d’actions collectives </w:t>
      </w:r>
      <w:r>
        <w:lastRenderedPageBreak/>
        <w:t>comprenant :</w:t>
      </w:r>
    </w:p>
    <w:p w:rsidR="0008175B" w:rsidRPr="00BD625F" w:rsidRDefault="00574F24" w:rsidP="00BD625F">
      <w:pPr>
        <w:pStyle w:val="Paragraphedeliste"/>
        <w:numPr>
          <w:ilvl w:val="0"/>
          <w:numId w:val="17"/>
        </w:numPr>
        <w:jc w:val="both"/>
        <w:rPr>
          <w:rFonts w:ascii="Arial" w:hAnsi="Arial"/>
          <w:b/>
        </w:rPr>
      </w:pPr>
      <w:proofErr w:type="gramStart"/>
      <w:r w:rsidRPr="00BD625F">
        <w:rPr>
          <w:rFonts w:ascii="Arial" w:hAnsi="Arial"/>
          <w:b/>
        </w:rPr>
        <w:t>l’appel</w:t>
      </w:r>
      <w:proofErr w:type="gramEnd"/>
      <w:r w:rsidRPr="00BD625F">
        <w:rPr>
          <w:rFonts w:ascii="Arial" w:hAnsi="Arial"/>
          <w:b/>
          <w:spacing w:val="-2"/>
        </w:rPr>
        <w:t xml:space="preserve"> </w:t>
      </w:r>
      <w:r w:rsidRPr="00BD625F">
        <w:rPr>
          <w:rFonts w:ascii="Arial" w:hAnsi="Arial"/>
          <w:b/>
        </w:rPr>
        <w:t>à</w:t>
      </w:r>
      <w:r w:rsidRPr="00BD625F">
        <w:rPr>
          <w:rFonts w:ascii="Arial" w:hAnsi="Arial"/>
          <w:b/>
          <w:spacing w:val="-6"/>
        </w:rPr>
        <w:t xml:space="preserve"> </w:t>
      </w:r>
      <w:r w:rsidRPr="00BD625F">
        <w:rPr>
          <w:rFonts w:ascii="Arial" w:hAnsi="Arial"/>
          <w:b/>
        </w:rPr>
        <w:t>projets</w:t>
      </w:r>
      <w:r w:rsidRPr="00BD625F">
        <w:rPr>
          <w:rFonts w:ascii="Arial" w:hAnsi="Arial"/>
          <w:b/>
          <w:spacing w:val="-3"/>
        </w:rPr>
        <w:t xml:space="preserve"> </w:t>
      </w:r>
      <w:r w:rsidRPr="00BD625F">
        <w:rPr>
          <w:rFonts w:ascii="Arial" w:hAnsi="Arial"/>
          <w:b/>
          <w:spacing w:val="-10"/>
        </w:rPr>
        <w:t>;</w:t>
      </w:r>
    </w:p>
    <w:p w:rsidR="0008175B" w:rsidRPr="00BD625F" w:rsidRDefault="00574F24" w:rsidP="00BD625F">
      <w:pPr>
        <w:pStyle w:val="Paragraphedeliste"/>
        <w:numPr>
          <w:ilvl w:val="0"/>
          <w:numId w:val="17"/>
        </w:numPr>
        <w:jc w:val="both"/>
        <w:rPr>
          <w:rFonts w:ascii="Arial" w:hAnsi="Arial"/>
          <w:b/>
        </w:rPr>
      </w:pPr>
      <w:proofErr w:type="gramStart"/>
      <w:r w:rsidRPr="00BD625F">
        <w:rPr>
          <w:rFonts w:ascii="Arial" w:hAnsi="Arial"/>
          <w:b/>
        </w:rPr>
        <w:t>l’instruction</w:t>
      </w:r>
      <w:proofErr w:type="gramEnd"/>
      <w:r w:rsidRPr="00BD625F">
        <w:rPr>
          <w:rFonts w:ascii="Arial" w:hAnsi="Arial"/>
          <w:b/>
          <w:spacing w:val="-10"/>
        </w:rPr>
        <w:t xml:space="preserve"> </w:t>
      </w:r>
      <w:r w:rsidRPr="00BD625F">
        <w:rPr>
          <w:rFonts w:ascii="Arial" w:hAnsi="Arial"/>
          <w:b/>
        </w:rPr>
        <w:t>des</w:t>
      </w:r>
      <w:r w:rsidRPr="00BD625F">
        <w:rPr>
          <w:rFonts w:ascii="Arial" w:hAnsi="Arial"/>
          <w:b/>
          <w:spacing w:val="-8"/>
        </w:rPr>
        <w:t xml:space="preserve"> </w:t>
      </w:r>
      <w:r w:rsidRPr="00BD625F">
        <w:rPr>
          <w:rFonts w:ascii="Arial" w:hAnsi="Arial"/>
          <w:b/>
        </w:rPr>
        <w:t>dossiers</w:t>
      </w:r>
      <w:r w:rsidRPr="00BD625F">
        <w:rPr>
          <w:rFonts w:ascii="Arial" w:hAnsi="Arial"/>
          <w:b/>
          <w:spacing w:val="-6"/>
        </w:rPr>
        <w:t xml:space="preserve"> </w:t>
      </w:r>
      <w:r w:rsidRPr="00BD625F">
        <w:rPr>
          <w:rFonts w:ascii="Arial" w:hAnsi="Arial"/>
          <w:b/>
          <w:spacing w:val="-10"/>
        </w:rPr>
        <w:t>;</w:t>
      </w:r>
    </w:p>
    <w:p w:rsidR="0008175B" w:rsidRPr="00BD625F" w:rsidRDefault="00574F24" w:rsidP="00BD625F">
      <w:pPr>
        <w:pStyle w:val="Paragraphedeliste"/>
        <w:numPr>
          <w:ilvl w:val="0"/>
          <w:numId w:val="17"/>
        </w:numPr>
        <w:jc w:val="both"/>
        <w:rPr>
          <w:rFonts w:ascii="Arial" w:hAnsi="Arial"/>
          <w:b/>
        </w:rPr>
      </w:pPr>
      <w:proofErr w:type="gramStart"/>
      <w:r w:rsidRPr="00BD625F">
        <w:rPr>
          <w:rFonts w:ascii="Arial" w:hAnsi="Arial"/>
          <w:b/>
        </w:rPr>
        <w:t>la</w:t>
      </w:r>
      <w:proofErr w:type="gramEnd"/>
      <w:r w:rsidRPr="00BD625F">
        <w:rPr>
          <w:rFonts w:ascii="Arial" w:hAnsi="Arial"/>
          <w:b/>
          <w:spacing w:val="-3"/>
        </w:rPr>
        <w:t xml:space="preserve"> </w:t>
      </w:r>
      <w:r w:rsidRPr="00BD625F">
        <w:rPr>
          <w:rFonts w:ascii="Arial" w:hAnsi="Arial"/>
          <w:b/>
        </w:rPr>
        <w:t>notification</w:t>
      </w:r>
      <w:r w:rsidRPr="00BD625F">
        <w:rPr>
          <w:rFonts w:ascii="Arial" w:hAnsi="Arial"/>
          <w:b/>
          <w:spacing w:val="-5"/>
        </w:rPr>
        <w:t xml:space="preserve"> </w:t>
      </w:r>
      <w:r w:rsidRPr="00BD625F">
        <w:rPr>
          <w:rFonts w:ascii="Arial" w:hAnsi="Arial"/>
          <w:b/>
        </w:rPr>
        <w:t>des</w:t>
      </w:r>
      <w:r w:rsidRPr="00BD625F">
        <w:rPr>
          <w:rFonts w:ascii="Arial" w:hAnsi="Arial"/>
          <w:b/>
          <w:spacing w:val="-3"/>
        </w:rPr>
        <w:t xml:space="preserve"> </w:t>
      </w:r>
      <w:r w:rsidRPr="00BD625F">
        <w:rPr>
          <w:rFonts w:ascii="Arial" w:hAnsi="Arial"/>
          <w:b/>
        </w:rPr>
        <w:t>décisions</w:t>
      </w:r>
      <w:r w:rsidRPr="00BD625F">
        <w:rPr>
          <w:rFonts w:ascii="Arial" w:hAnsi="Arial"/>
          <w:b/>
          <w:spacing w:val="-3"/>
        </w:rPr>
        <w:t xml:space="preserve"> </w:t>
      </w:r>
      <w:r w:rsidRPr="00BD625F">
        <w:rPr>
          <w:rFonts w:ascii="Arial" w:hAnsi="Arial"/>
          <w:b/>
        </w:rPr>
        <w:t>de</w:t>
      </w:r>
      <w:r w:rsidRPr="00BD625F">
        <w:rPr>
          <w:rFonts w:ascii="Arial" w:hAnsi="Arial"/>
          <w:b/>
          <w:spacing w:val="-6"/>
        </w:rPr>
        <w:t xml:space="preserve"> </w:t>
      </w:r>
      <w:r w:rsidRPr="00BD625F">
        <w:rPr>
          <w:rFonts w:ascii="Arial" w:hAnsi="Arial"/>
          <w:b/>
        </w:rPr>
        <w:t>refus</w:t>
      </w:r>
      <w:r w:rsidRPr="00BD625F">
        <w:rPr>
          <w:rFonts w:ascii="Arial" w:hAnsi="Arial"/>
          <w:b/>
          <w:spacing w:val="-6"/>
        </w:rPr>
        <w:t xml:space="preserve"> </w:t>
      </w:r>
      <w:r w:rsidRPr="00BD625F">
        <w:rPr>
          <w:rFonts w:ascii="Arial" w:hAnsi="Arial"/>
          <w:b/>
        </w:rPr>
        <w:t>ou</w:t>
      </w:r>
      <w:r w:rsidRPr="00BD625F">
        <w:rPr>
          <w:rFonts w:ascii="Arial" w:hAnsi="Arial"/>
          <w:b/>
          <w:spacing w:val="-6"/>
        </w:rPr>
        <w:t xml:space="preserve"> </w:t>
      </w:r>
      <w:r w:rsidRPr="00BD625F">
        <w:rPr>
          <w:rFonts w:ascii="Arial" w:hAnsi="Arial"/>
          <w:b/>
        </w:rPr>
        <w:t>d’attribution</w:t>
      </w:r>
      <w:r w:rsidRPr="00BD625F">
        <w:rPr>
          <w:rFonts w:ascii="Arial" w:hAnsi="Arial"/>
          <w:b/>
          <w:spacing w:val="-3"/>
        </w:rPr>
        <w:t xml:space="preserve"> </w:t>
      </w:r>
      <w:r w:rsidRPr="00BD625F">
        <w:rPr>
          <w:rFonts w:ascii="Arial" w:hAnsi="Arial"/>
          <w:b/>
        </w:rPr>
        <w:t>de subvention ;</w:t>
      </w:r>
    </w:p>
    <w:p w:rsidR="0008175B" w:rsidRPr="00BD625F" w:rsidRDefault="00574F24" w:rsidP="00BD625F">
      <w:pPr>
        <w:pStyle w:val="Paragraphedeliste"/>
        <w:numPr>
          <w:ilvl w:val="0"/>
          <w:numId w:val="17"/>
        </w:numPr>
        <w:jc w:val="both"/>
        <w:rPr>
          <w:rFonts w:ascii="Arial" w:hAnsi="Arial"/>
          <w:b/>
        </w:rPr>
      </w:pPr>
      <w:proofErr w:type="gramStart"/>
      <w:r w:rsidRPr="00BD625F">
        <w:rPr>
          <w:rFonts w:ascii="Arial" w:hAnsi="Arial"/>
          <w:b/>
        </w:rPr>
        <w:t>le</w:t>
      </w:r>
      <w:proofErr w:type="gramEnd"/>
      <w:r w:rsidRPr="00BD625F">
        <w:rPr>
          <w:rFonts w:ascii="Arial" w:hAnsi="Arial"/>
          <w:b/>
          <w:spacing w:val="-5"/>
        </w:rPr>
        <w:t xml:space="preserve"> </w:t>
      </w:r>
      <w:r w:rsidRPr="00BD625F">
        <w:rPr>
          <w:rFonts w:ascii="Arial" w:hAnsi="Arial"/>
          <w:b/>
        </w:rPr>
        <w:t>paiement</w:t>
      </w:r>
      <w:r w:rsidRPr="00BD625F">
        <w:rPr>
          <w:rFonts w:ascii="Arial" w:hAnsi="Arial"/>
          <w:b/>
          <w:spacing w:val="-3"/>
        </w:rPr>
        <w:t xml:space="preserve"> </w:t>
      </w:r>
      <w:r w:rsidRPr="00BD625F">
        <w:rPr>
          <w:rFonts w:ascii="Arial" w:hAnsi="Arial"/>
          <w:b/>
        </w:rPr>
        <w:t>des</w:t>
      </w:r>
      <w:r w:rsidRPr="00BD625F">
        <w:rPr>
          <w:rFonts w:ascii="Arial" w:hAnsi="Arial"/>
          <w:b/>
          <w:spacing w:val="-6"/>
        </w:rPr>
        <w:t xml:space="preserve"> </w:t>
      </w:r>
      <w:r w:rsidRPr="00BD625F">
        <w:rPr>
          <w:rFonts w:ascii="Arial" w:hAnsi="Arial"/>
          <w:b/>
        </w:rPr>
        <w:t>subventions</w:t>
      </w:r>
      <w:r w:rsidRPr="00BD625F">
        <w:rPr>
          <w:rFonts w:ascii="Arial" w:hAnsi="Arial"/>
          <w:b/>
          <w:spacing w:val="-6"/>
        </w:rPr>
        <w:t xml:space="preserve"> </w:t>
      </w:r>
      <w:r w:rsidRPr="00BD625F">
        <w:rPr>
          <w:rFonts w:ascii="Arial" w:hAnsi="Arial"/>
          <w:b/>
          <w:spacing w:val="-10"/>
        </w:rPr>
        <w:t>;</w:t>
      </w:r>
    </w:p>
    <w:p w:rsidR="0008175B" w:rsidRDefault="00574F24" w:rsidP="00BD625F">
      <w:pPr>
        <w:pStyle w:val="Paragraphedeliste"/>
        <w:numPr>
          <w:ilvl w:val="0"/>
          <w:numId w:val="17"/>
        </w:numPr>
        <w:jc w:val="both"/>
      </w:pPr>
      <w:proofErr w:type="gramStart"/>
      <w:r w:rsidRPr="00BD625F">
        <w:rPr>
          <w:rFonts w:ascii="Arial" w:hAnsi="Arial"/>
          <w:b/>
        </w:rPr>
        <w:t>la</w:t>
      </w:r>
      <w:proofErr w:type="gramEnd"/>
      <w:r w:rsidRPr="00BD625F">
        <w:rPr>
          <w:rFonts w:ascii="Arial" w:hAnsi="Arial"/>
          <w:b/>
          <w:spacing w:val="-5"/>
        </w:rPr>
        <w:t xml:space="preserve"> </w:t>
      </w:r>
      <w:r w:rsidRPr="00BD625F">
        <w:rPr>
          <w:rFonts w:ascii="Arial" w:hAnsi="Arial"/>
          <w:b/>
        </w:rPr>
        <w:t>correspondance</w:t>
      </w:r>
      <w:r w:rsidRPr="00BD625F">
        <w:rPr>
          <w:rFonts w:ascii="Arial" w:hAnsi="Arial"/>
          <w:b/>
          <w:spacing w:val="-4"/>
        </w:rPr>
        <w:t xml:space="preserve"> </w:t>
      </w:r>
      <w:r w:rsidRPr="00BD625F">
        <w:rPr>
          <w:rFonts w:ascii="Arial" w:hAnsi="Arial"/>
          <w:b/>
        </w:rPr>
        <w:t>avec</w:t>
      </w:r>
      <w:r w:rsidRPr="00BD625F">
        <w:rPr>
          <w:rFonts w:ascii="Arial" w:hAnsi="Arial"/>
          <w:b/>
          <w:spacing w:val="-4"/>
        </w:rPr>
        <w:t xml:space="preserve"> </w:t>
      </w:r>
      <w:r w:rsidRPr="00BD625F">
        <w:rPr>
          <w:rFonts w:ascii="Arial" w:hAnsi="Arial"/>
          <w:b/>
        </w:rPr>
        <w:t>les</w:t>
      </w:r>
      <w:r w:rsidRPr="00BD625F">
        <w:rPr>
          <w:rFonts w:ascii="Arial" w:hAnsi="Arial"/>
          <w:b/>
          <w:spacing w:val="-6"/>
        </w:rPr>
        <w:t xml:space="preserve"> </w:t>
      </w:r>
      <w:r w:rsidRPr="00BD625F">
        <w:rPr>
          <w:rFonts w:ascii="Arial" w:hAnsi="Arial"/>
          <w:b/>
          <w:spacing w:val="-2"/>
        </w:rPr>
        <w:t>opérateurs</w:t>
      </w:r>
      <w:r w:rsidRPr="00BD625F">
        <w:rPr>
          <w:spacing w:val="-2"/>
        </w:rPr>
        <w:t>.</w:t>
      </w:r>
    </w:p>
    <w:p w:rsidR="00BD625F" w:rsidRDefault="00BD625F" w:rsidP="00BD625F">
      <w:pPr>
        <w:jc w:val="both"/>
      </w:pPr>
    </w:p>
    <w:p w:rsidR="0008175B" w:rsidRDefault="00574F24" w:rsidP="00BD625F">
      <w:pPr>
        <w:jc w:val="both"/>
      </w:pPr>
      <w:r>
        <w:t>Conformément à la loi n°78-17 et au règlement (UE) 2016/679, le porteur</w:t>
      </w:r>
      <w:r>
        <w:rPr>
          <w:spacing w:val="-3"/>
        </w:rPr>
        <w:t xml:space="preserve"> </w:t>
      </w:r>
      <w:r>
        <w:t>a</w:t>
      </w:r>
      <w:r>
        <w:rPr>
          <w:spacing w:val="-6"/>
        </w:rPr>
        <w:t xml:space="preserve"> </w:t>
      </w:r>
      <w:r>
        <w:t>un</w:t>
      </w:r>
      <w:r>
        <w:rPr>
          <w:spacing w:val="-4"/>
        </w:rPr>
        <w:t xml:space="preserve"> </w:t>
      </w:r>
      <w:r>
        <w:t>droit</w:t>
      </w:r>
      <w:r>
        <w:rPr>
          <w:spacing w:val="-2"/>
        </w:rPr>
        <w:t xml:space="preserve"> </w:t>
      </w:r>
      <w:r>
        <w:t>d’accès,</w:t>
      </w:r>
      <w:r>
        <w:rPr>
          <w:spacing w:val="-2"/>
        </w:rPr>
        <w:t xml:space="preserve"> </w:t>
      </w:r>
      <w:r>
        <w:t>de</w:t>
      </w:r>
      <w:r>
        <w:rPr>
          <w:spacing w:val="-6"/>
        </w:rPr>
        <w:t xml:space="preserve"> </w:t>
      </w:r>
      <w:r>
        <w:t>rectification</w:t>
      </w:r>
      <w:r>
        <w:rPr>
          <w:spacing w:val="-6"/>
        </w:rPr>
        <w:t xml:space="preserve"> </w:t>
      </w:r>
      <w:r>
        <w:t>de</w:t>
      </w:r>
      <w:r>
        <w:rPr>
          <w:spacing w:val="-4"/>
        </w:rPr>
        <w:t xml:space="preserve"> </w:t>
      </w:r>
      <w:r>
        <w:t>ses</w:t>
      </w:r>
      <w:r>
        <w:rPr>
          <w:spacing w:val="-6"/>
        </w:rPr>
        <w:t xml:space="preserve"> </w:t>
      </w:r>
      <w:r>
        <w:t>données</w:t>
      </w:r>
      <w:r>
        <w:rPr>
          <w:spacing w:val="-3"/>
        </w:rPr>
        <w:t xml:space="preserve"> </w:t>
      </w:r>
      <w:r>
        <w:t>ainsi que d’un droit de limitation et d’opposition de leur traitement, dans les conditions prévues par ces textes. Le porteur exercer ses droits en contactant le Délégué à la protection des données, par courrier Téléphone : +594 694 44 73 72</w:t>
      </w:r>
    </w:p>
    <w:p w:rsidR="0008175B" w:rsidRDefault="0008175B" w:rsidP="002438BC"/>
    <w:p w:rsidR="0008175B" w:rsidRDefault="0008175B" w:rsidP="002438BC"/>
    <w:p w:rsidR="0008175B" w:rsidRDefault="00574F24" w:rsidP="00BD625F">
      <w:pPr>
        <w:jc w:val="both"/>
      </w:pPr>
      <w:bookmarkStart w:id="1" w:name="_GoBack"/>
      <w:r>
        <w:rPr>
          <w:rFonts w:ascii="Arial" w:hAnsi="Arial"/>
          <w:b/>
        </w:rPr>
        <w:t>Adresse</w:t>
      </w:r>
      <w:r>
        <w:rPr>
          <w:rFonts w:ascii="Arial" w:hAnsi="Arial"/>
          <w:b/>
          <w:spacing w:val="-7"/>
        </w:rPr>
        <w:t xml:space="preserve"> </w:t>
      </w:r>
      <w:r>
        <w:rPr>
          <w:rFonts w:ascii="Arial" w:hAnsi="Arial"/>
          <w:b/>
        </w:rPr>
        <w:t>mail</w:t>
      </w:r>
      <w:r>
        <w:rPr>
          <w:rFonts w:ascii="Arial" w:hAnsi="Arial"/>
          <w:b/>
          <w:spacing w:val="-6"/>
        </w:rPr>
        <w:t xml:space="preserve"> </w:t>
      </w:r>
      <w:r>
        <w:rPr>
          <w:rFonts w:ascii="Arial" w:hAnsi="Arial"/>
          <w:b/>
        </w:rPr>
        <w:t>:</w:t>
      </w:r>
      <w:r>
        <w:rPr>
          <w:rFonts w:ascii="Arial" w:hAnsi="Arial"/>
          <w:b/>
          <w:spacing w:val="-6"/>
        </w:rPr>
        <w:t xml:space="preserve"> </w:t>
      </w:r>
      <w:hyperlink r:id="rId30">
        <w:r>
          <w:rPr>
            <w:rFonts w:ascii="Arial" w:hAnsi="Arial"/>
            <w:b/>
          </w:rPr>
          <w:t>jp-binier@agencergpd.eu</w:t>
        </w:r>
      </w:hyperlink>
      <w:r>
        <w:rPr>
          <w:rFonts w:ascii="Arial" w:hAnsi="Arial"/>
          <w:b/>
          <w:spacing w:val="-4"/>
        </w:rPr>
        <w:t xml:space="preserve"> </w:t>
      </w:r>
      <w:r>
        <w:t>Si</w:t>
      </w:r>
      <w:r>
        <w:rPr>
          <w:spacing w:val="-5"/>
        </w:rPr>
        <w:t xml:space="preserve"> </w:t>
      </w:r>
      <w:r>
        <w:t>le</w:t>
      </w:r>
      <w:r>
        <w:rPr>
          <w:spacing w:val="-5"/>
        </w:rPr>
        <w:t xml:space="preserve"> </w:t>
      </w:r>
      <w:r>
        <w:t>porteur</w:t>
      </w:r>
      <w:r>
        <w:rPr>
          <w:spacing w:val="-4"/>
        </w:rPr>
        <w:t xml:space="preserve"> </w:t>
      </w:r>
      <w:r>
        <w:t>estime,</w:t>
      </w:r>
      <w:r>
        <w:rPr>
          <w:spacing w:val="-3"/>
        </w:rPr>
        <w:t xml:space="preserve"> </w:t>
      </w:r>
      <w:r>
        <w:t>après avoir contacté le Département, que ses droits « Informatique et Libertés » ne sont pas respectés, le porteur peut adresser une réclamation à la CNIL.</w:t>
      </w:r>
      <w:bookmarkEnd w:id="0"/>
      <w:bookmarkEnd w:id="1"/>
    </w:p>
    <w:sectPr w:rsidR="0008175B" w:rsidSect="002438BC">
      <w:type w:val="nextColumn"/>
      <w:pgSz w:w="8420" w:h="11900"/>
      <w:pgMar w:top="567" w:right="567" w:bottom="567" w:left="567" w:header="0" w:footer="1157"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563" w:rsidRDefault="00096563">
      <w:r>
        <w:separator/>
      </w:r>
    </w:p>
  </w:endnote>
  <w:endnote w:type="continuationSeparator" w:id="0">
    <w:p w:rsidR="00096563" w:rsidRDefault="0009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381407"/>
      <w:docPartObj>
        <w:docPartGallery w:val="Page Numbers (Bottom of Page)"/>
        <w:docPartUnique/>
      </w:docPartObj>
    </w:sdtPr>
    <w:sdtContent>
      <w:p w:rsidR="00096563" w:rsidRDefault="00096563">
        <w:pPr>
          <w:pStyle w:val="Pieddepage"/>
          <w:jc w:val="right"/>
        </w:pPr>
        <w:r>
          <w:fldChar w:fldCharType="begin"/>
        </w:r>
        <w:r>
          <w:instrText>PAGE   \* MERGEFORMAT</w:instrText>
        </w:r>
        <w:r>
          <w:fldChar w:fldCharType="separate"/>
        </w:r>
        <w:r>
          <w:t>2</w:t>
        </w:r>
        <w:r>
          <w:fldChar w:fldCharType="end"/>
        </w:r>
      </w:p>
    </w:sdtContent>
  </w:sdt>
  <w:p w:rsidR="00096563" w:rsidRDefault="00096563">
    <w:pPr>
      <w:pStyle w:val="Corpsdetexte"/>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563" w:rsidRDefault="00096563">
      <w:r>
        <w:separator/>
      </w:r>
    </w:p>
  </w:footnote>
  <w:footnote w:type="continuationSeparator" w:id="0">
    <w:p w:rsidR="00096563" w:rsidRDefault="00096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109C"/>
    <w:multiLevelType w:val="hybridMultilevel"/>
    <w:tmpl w:val="C2409E28"/>
    <w:lvl w:ilvl="0" w:tplc="300A68B6">
      <w:numFmt w:val="bullet"/>
      <w:lvlText w:val="-"/>
      <w:lvlJc w:val="left"/>
      <w:pPr>
        <w:ind w:left="720" w:hanging="360"/>
      </w:pPr>
      <w:rPr>
        <w:rFonts w:ascii="Verdana" w:eastAsia="Verdana" w:hAnsi="Verdana" w:cs="Verdana" w:hint="default"/>
        <w:b w:val="0"/>
        <w:bCs w:val="0"/>
        <w:i w:val="0"/>
        <w:iCs w:val="0"/>
        <w:spacing w:val="0"/>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BE209B"/>
    <w:multiLevelType w:val="hybridMultilevel"/>
    <w:tmpl w:val="0216743A"/>
    <w:lvl w:ilvl="0" w:tplc="300A68B6">
      <w:numFmt w:val="bullet"/>
      <w:lvlText w:val="-"/>
      <w:lvlJc w:val="left"/>
      <w:pPr>
        <w:ind w:left="720" w:hanging="360"/>
      </w:pPr>
      <w:rPr>
        <w:rFonts w:ascii="Verdana" w:eastAsia="Verdana" w:hAnsi="Verdana" w:cs="Verdana" w:hint="default"/>
        <w:b w:val="0"/>
        <w:bCs w:val="0"/>
        <w:i w:val="0"/>
        <w:iCs w:val="0"/>
        <w:spacing w:val="0"/>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9D050B"/>
    <w:multiLevelType w:val="hybridMultilevel"/>
    <w:tmpl w:val="487ABD90"/>
    <w:lvl w:ilvl="0" w:tplc="CA42C00C">
      <w:numFmt w:val="bullet"/>
      <w:lvlText w:val="o"/>
      <w:lvlJc w:val="left"/>
      <w:pPr>
        <w:ind w:left="720" w:hanging="185"/>
      </w:pPr>
      <w:rPr>
        <w:rFonts w:ascii="Arial MT" w:eastAsia="Arial MT" w:hAnsi="Arial MT" w:cs="Arial MT" w:hint="default"/>
        <w:b w:val="0"/>
        <w:bCs w:val="0"/>
        <w:i w:val="0"/>
        <w:iCs w:val="0"/>
        <w:spacing w:val="0"/>
        <w:w w:val="100"/>
        <w:sz w:val="22"/>
        <w:szCs w:val="22"/>
        <w:lang w:val="fr-FR" w:eastAsia="en-US" w:bidi="ar-SA"/>
      </w:rPr>
    </w:lvl>
    <w:lvl w:ilvl="1" w:tplc="42900D0E">
      <w:numFmt w:val="bullet"/>
      <w:lvlText w:val=""/>
      <w:lvlJc w:val="left"/>
      <w:pPr>
        <w:ind w:left="1440" w:hanging="360"/>
      </w:pPr>
      <w:rPr>
        <w:rFonts w:ascii="Wingdings" w:eastAsia="Wingdings" w:hAnsi="Wingdings" w:cs="Wingdings" w:hint="default"/>
        <w:b w:val="0"/>
        <w:bCs w:val="0"/>
        <w:i w:val="0"/>
        <w:iCs w:val="0"/>
        <w:spacing w:val="0"/>
        <w:w w:val="100"/>
        <w:sz w:val="22"/>
        <w:szCs w:val="22"/>
        <w:lang w:val="fr-FR" w:eastAsia="en-US" w:bidi="ar-SA"/>
      </w:rPr>
    </w:lvl>
    <w:lvl w:ilvl="2" w:tplc="21C620D6">
      <w:numFmt w:val="bullet"/>
      <w:lvlText w:val="•"/>
      <w:lvlJc w:val="left"/>
      <w:pPr>
        <w:ind w:left="2215" w:hanging="360"/>
      </w:pPr>
      <w:rPr>
        <w:rFonts w:hint="default"/>
        <w:lang w:val="fr-FR" w:eastAsia="en-US" w:bidi="ar-SA"/>
      </w:rPr>
    </w:lvl>
    <w:lvl w:ilvl="3" w:tplc="2138A214">
      <w:numFmt w:val="bullet"/>
      <w:lvlText w:val="•"/>
      <w:lvlJc w:val="left"/>
      <w:pPr>
        <w:ind w:left="2990" w:hanging="360"/>
      </w:pPr>
      <w:rPr>
        <w:rFonts w:hint="default"/>
        <w:lang w:val="fr-FR" w:eastAsia="en-US" w:bidi="ar-SA"/>
      </w:rPr>
    </w:lvl>
    <w:lvl w:ilvl="4" w:tplc="424E2E18">
      <w:numFmt w:val="bullet"/>
      <w:lvlText w:val="•"/>
      <w:lvlJc w:val="left"/>
      <w:pPr>
        <w:ind w:left="3766" w:hanging="360"/>
      </w:pPr>
      <w:rPr>
        <w:rFonts w:hint="default"/>
        <w:lang w:val="fr-FR" w:eastAsia="en-US" w:bidi="ar-SA"/>
      </w:rPr>
    </w:lvl>
    <w:lvl w:ilvl="5" w:tplc="DB3AF4CA">
      <w:numFmt w:val="bullet"/>
      <w:lvlText w:val="•"/>
      <w:lvlJc w:val="left"/>
      <w:pPr>
        <w:ind w:left="4541" w:hanging="360"/>
      </w:pPr>
      <w:rPr>
        <w:rFonts w:hint="default"/>
        <w:lang w:val="fr-FR" w:eastAsia="en-US" w:bidi="ar-SA"/>
      </w:rPr>
    </w:lvl>
    <w:lvl w:ilvl="6" w:tplc="A6360EEA">
      <w:numFmt w:val="bullet"/>
      <w:lvlText w:val="•"/>
      <w:lvlJc w:val="left"/>
      <w:pPr>
        <w:ind w:left="5317" w:hanging="360"/>
      </w:pPr>
      <w:rPr>
        <w:rFonts w:hint="default"/>
        <w:lang w:val="fr-FR" w:eastAsia="en-US" w:bidi="ar-SA"/>
      </w:rPr>
    </w:lvl>
    <w:lvl w:ilvl="7" w:tplc="6EF2B5E0">
      <w:numFmt w:val="bullet"/>
      <w:lvlText w:val="•"/>
      <w:lvlJc w:val="left"/>
      <w:pPr>
        <w:ind w:left="6092" w:hanging="360"/>
      </w:pPr>
      <w:rPr>
        <w:rFonts w:hint="default"/>
        <w:lang w:val="fr-FR" w:eastAsia="en-US" w:bidi="ar-SA"/>
      </w:rPr>
    </w:lvl>
    <w:lvl w:ilvl="8" w:tplc="BFA21B2C">
      <w:numFmt w:val="bullet"/>
      <w:lvlText w:val="•"/>
      <w:lvlJc w:val="left"/>
      <w:pPr>
        <w:ind w:left="6868" w:hanging="360"/>
      </w:pPr>
      <w:rPr>
        <w:rFonts w:hint="default"/>
        <w:lang w:val="fr-FR" w:eastAsia="en-US" w:bidi="ar-SA"/>
      </w:rPr>
    </w:lvl>
  </w:abstractNum>
  <w:abstractNum w:abstractNumId="3" w15:restartNumberingAfterBreak="0">
    <w:nsid w:val="20D96C67"/>
    <w:multiLevelType w:val="hybridMultilevel"/>
    <w:tmpl w:val="0E52B53C"/>
    <w:lvl w:ilvl="0" w:tplc="300A68B6">
      <w:numFmt w:val="bullet"/>
      <w:lvlText w:val="-"/>
      <w:lvlJc w:val="left"/>
      <w:pPr>
        <w:ind w:left="720" w:hanging="360"/>
      </w:pPr>
      <w:rPr>
        <w:rFonts w:ascii="Verdana" w:eastAsia="Verdana" w:hAnsi="Verdana" w:cs="Verdana" w:hint="default"/>
        <w:b w:val="0"/>
        <w:bCs w:val="0"/>
        <w:i w:val="0"/>
        <w:iCs w:val="0"/>
        <w:spacing w:val="0"/>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45538F"/>
    <w:multiLevelType w:val="hybridMultilevel"/>
    <w:tmpl w:val="A3DE024A"/>
    <w:lvl w:ilvl="0" w:tplc="CA42C00C">
      <w:numFmt w:val="bullet"/>
      <w:lvlText w:val="o"/>
      <w:lvlJc w:val="left"/>
      <w:pPr>
        <w:ind w:left="720" w:hanging="185"/>
      </w:pPr>
      <w:rPr>
        <w:rFonts w:ascii="Arial MT" w:eastAsia="Arial MT" w:hAnsi="Arial MT" w:cs="Arial MT" w:hint="default"/>
        <w:b w:val="0"/>
        <w:bCs w:val="0"/>
        <w:i w:val="0"/>
        <w:iCs w:val="0"/>
        <w:spacing w:val="0"/>
        <w:w w:val="100"/>
        <w:sz w:val="22"/>
        <w:szCs w:val="22"/>
        <w:lang w:val="fr-FR" w:eastAsia="en-US" w:bidi="ar-SA"/>
      </w:rPr>
    </w:lvl>
    <w:lvl w:ilvl="1" w:tplc="300A68B6">
      <w:numFmt w:val="bullet"/>
      <w:lvlText w:val="-"/>
      <w:lvlJc w:val="left"/>
      <w:pPr>
        <w:ind w:left="1440" w:hanging="360"/>
      </w:pPr>
      <w:rPr>
        <w:rFonts w:ascii="Verdana" w:eastAsia="Verdana" w:hAnsi="Verdana" w:cs="Verdana" w:hint="default"/>
        <w:b w:val="0"/>
        <w:bCs w:val="0"/>
        <w:i w:val="0"/>
        <w:iCs w:val="0"/>
        <w:spacing w:val="0"/>
        <w:w w:val="99"/>
        <w:sz w:val="20"/>
        <w:szCs w:val="20"/>
        <w:lang w:val="fr-FR" w:eastAsia="en-US" w:bidi="ar-SA"/>
      </w:rPr>
    </w:lvl>
    <w:lvl w:ilvl="2" w:tplc="21C620D6">
      <w:numFmt w:val="bullet"/>
      <w:lvlText w:val="•"/>
      <w:lvlJc w:val="left"/>
      <w:pPr>
        <w:ind w:left="2215" w:hanging="360"/>
      </w:pPr>
      <w:rPr>
        <w:rFonts w:hint="default"/>
        <w:lang w:val="fr-FR" w:eastAsia="en-US" w:bidi="ar-SA"/>
      </w:rPr>
    </w:lvl>
    <w:lvl w:ilvl="3" w:tplc="2138A214">
      <w:numFmt w:val="bullet"/>
      <w:lvlText w:val="•"/>
      <w:lvlJc w:val="left"/>
      <w:pPr>
        <w:ind w:left="2990" w:hanging="360"/>
      </w:pPr>
      <w:rPr>
        <w:rFonts w:hint="default"/>
        <w:lang w:val="fr-FR" w:eastAsia="en-US" w:bidi="ar-SA"/>
      </w:rPr>
    </w:lvl>
    <w:lvl w:ilvl="4" w:tplc="424E2E18">
      <w:numFmt w:val="bullet"/>
      <w:lvlText w:val="•"/>
      <w:lvlJc w:val="left"/>
      <w:pPr>
        <w:ind w:left="3766" w:hanging="360"/>
      </w:pPr>
      <w:rPr>
        <w:rFonts w:hint="default"/>
        <w:lang w:val="fr-FR" w:eastAsia="en-US" w:bidi="ar-SA"/>
      </w:rPr>
    </w:lvl>
    <w:lvl w:ilvl="5" w:tplc="DB3AF4CA">
      <w:numFmt w:val="bullet"/>
      <w:lvlText w:val="•"/>
      <w:lvlJc w:val="left"/>
      <w:pPr>
        <w:ind w:left="4541" w:hanging="360"/>
      </w:pPr>
      <w:rPr>
        <w:rFonts w:hint="default"/>
        <w:lang w:val="fr-FR" w:eastAsia="en-US" w:bidi="ar-SA"/>
      </w:rPr>
    </w:lvl>
    <w:lvl w:ilvl="6" w:tplc="A6360EEA">
      <w:numFmt w:val="bullet"/>
      <w:lvlText w:val="•"/>
      <w:lvlJc w:val="left"/>
      <w:pPr>
        <w:ind w:left="5317" w:hanging="360"/>
      </w:pPr>
      <w:rPr>
        <w:rFonts w:hint="default"/>
        <w:lang w:val="fr-FR" w:eastAsia="en-US" w:bidi="ar-SA"/>
      </w:rPr>
    </w:lvl>
    <w:lvl w:ilvl="7" w:tplc="6EF2B5E0">
      <w:numFmt w:val="bullet"/>
      <w:lvlText w:val="•"/>
      <w:lvlJc w:val="left"/>
      <w:pPr>
        <w:ind w:left="6092" w:hanging="360"/>
      </w:pPr>
      <w:rPr>
        <w:rFonts w:hint="default"/>
        <w:lang w:val="fr-FR" w:eastAsia="en-US" w:bidi="ar-SA"/>
      </w:rPr>
    </w:lvl>
    <w:lvl w:ilvl="8" w:tplc="BFA21B2C">
      <w:numFmt w:val="bullet"/>
      <w:lvlText w:val="•"/>
      <w:lvlJc w:val="left"/>
      <w:pPr>
        <w:ind w:left="6868" w:hanging="360"/>
      </w:pPr>
      <w:rPr>
        <w:rFonts w:hint="default"/>
        <w:lang w:val="fr-FR" w:eastAsia="en-US" w:bidi="ar-SA"/>
      </w:rPr>
    </w:lvl>
  </w:abstractNum>
  <w:abstractNum w:abstractNumId="5" w15:restartNumberingAfterBreak="0">
    <w:nsid w:val="2F7E1FA6"/>
    <w:multiLevelType w:val="hybridMultilevel"/>
    <w:tmpl w:val="DBCCC7BA"/>
    <w:lvl w:ilvl="0" w:tplc="300A68B6">
      <w:numFmt w:val="bullet"/>
      <w:lvlText w:val="-"/>
      <w:lvlJc w:val="left"/>
      <w:pPr>
        <w:ind w:left="720" w:hanging="360"/>
      </w:pPr>
      <w:rPr>
        <w:rFonts w:ascii="Verdana" w:eastAsia="Verdana" w:hAnsi="Verdana" w:cs="Verdana" w:hint="default"/>
        <w:b w:val="0"/>
        <w:bCs w:val="0"/>
        <w:i w:val="0"/>
        <w:iCs w:val="0"/>
        <w:spacing w:val="0"/>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776B1B"/>
    <w:multiLevelType w:val="hybridMultilevel"/>
    <w:tmpl w:val="88BADF74"/>
    <w:lvl w:ilvl="0" w:tplc="300A68B6">
      <w:numFmt w:val="bullet"/>
      <w:lvlText w:val="-"/>
      <w:lvlJc w:val="left"/>
      <w:pPr>
        <w:ind w:left="720" w:hanging="360"/>
      </w:pPr>
      <w:rPr>
        <w:rFonts w:ascii="Verdana" w:eastAsia="Verdana" w:hAnsi="Verdana" w:cs="Verdana" w:hint="default"/>
        <w:b w:val="0"/>
        <w:bCs w:val="0"/>
        <w:i w:val="0"/>
        <w:iCs w:val="0"/>
        <w:spacing w:val="0"/>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1F0345"/>
    <w:multiLevelType w:val="hybridMultilevel"/>
    <w:tmpl w:val="466866FC"/>
    <w:lvl w:ilvl="0" w:tplc="300A68B6">
      <w:numFmt w:val="bullet"/>
      <w:lvlText w:val="-"/>
      <w:lvlJc w:val="left"/>
      <w:pPr>
        <w:ind w:left="1440" w:hanging="360"/>
      </w:pPr>
      <w:rPr>
        <w:rFonts w:ascii="Verdana" w:eastAsia="Verdana" w:hAnsi="Verdana" w:cs="Verdana" w:hint="default"/>
        <w:b w:val="0"/>
        <w:bCs w:val="0"/>
        <w:i w:val="0"/>
        <w:iCs w:val="0"/>
        <w:spacing w:val="0"/>
        <w:w w:val="99"/>
        <w:sz w:val="20"/>
        <w:szCs w:val="20"/>
        <w:lang w:val="fr-FR" w:eastAsia="en-US" w:bidi="ar-SA"/>
      </w:rPr>
    </w:lvl>
    <w:lvl w:ilvl="1" w:tplc="A1129AAA">
      <w:numFmt w:val="bullet"/>
      <w:lvlText w:val="•"/>
      <w:lvlJc w:val="left"/>
      <w:pPr>
        <w:ind w:left="2137" w:hanging="360"/>
      </w:pPr>
      <w:rPr>
        <w:rFonts w:hint="default"/>
        <w:lang w:val="fr-FR" w:eastAsia="en-US" w:bidi="ar-SA"/>
      </w:rPr>
    </w:lvl>
    <w:lvl w:ilvl="2" w:tplc="FF1EA94A">
      <w:numFmt w:val="bullet"/>
      <w:lvlText w:val="•"/>
      <w:lvlJc w:val="left"/>
      <w:pPr>
        <w:ind w:left="2835" w:hanging="360"/>
      </w:pPr>
      <w:rPr>
        <w:rFonts w:hint="default"/>
        <w:lang w:val="fr-FR" w:eastAsia="en-US" w:bidi="ar-SA"/>
      </w:rPr>
    </w:lvl>
    <w:lvl w:ilvl="3" w:tplc="2B0CCA68">
      <w:numFmt w:val="bullet"/>
      <w:lvlText w:val="•"/>
      <w:lvlJc w:val="left"/>
      <w:pPr>
        <w:ind w:left="3533" w:hanging="360"/>
      </w:pPr>
      <w:rPr>
        <w:rFonts w:hint="default"/>
        <w:lang w:val="fr-FR" w:eastAsia="en-US" w:bidi="ar-SA"/>
      </w:rPr>
    </w:lvl>
    <w:lvl w:ilvl="4" w:tplc="8782F82C">
      <w:numFmt w:val="bullet"/>
      <w:lvlText w:val="•"/>
      <w:lvlJc w:val="left"/>
      <w:pPr>
        <w:ind w:left="4231" w:hanging="360"/>
      </w:pPr>
      <w:rPr>
        <w:rFonts w:hint="default"/>
        <w:lang w:val="fr-FR" w:eastAsia="en-US" w:bidi="ar-SA"/>
      </w:rPr>
    </w:lvl>
    <w:lvl w:ilvl="5" w:tplc="77B60AAC">
      <w:numFmt w:val="bullet"/>
      <w:lvlText w:val="•"/>
      <w:lvlJc w:val="left"/>
      <w:pPr>
        <w:ind w:left="4929" w:hanging="360"/>
      </w:pPr>
      <w:rPr>
        <w:rFonts w:hint="default"/>
        <w:lang w:val="fr-FR" w:eastAsia="en-US" w:bidi="ar-SA"/>
      </w:rPr>
    </w:lvl>
    <w:lvl w:ilvl="6" w:tplc="ACA22FCA">
      <w:numFmt w:val="bullet"/>
      <w:lvlText w:val="•"/>
      <w:lvlJc w:val="left"/>
      <w:pPr>
        <w:ind w:left="5627" w:hanging="360"/>
      </w:pPr>
      <w:rPr>
        <w:rFonts w:hint="default"/>
        <w:lang w:val="fr-FR" w:eastAsia="en-US" w:bidi="ar-SA"/>
      </w:rPr>
    </w:lvl>
    <w:lvl w:ilvl="7" w:tplc="E7D439E0">
      <w:numFmt w:val="bullet"/>
      <w:lvlText w:val="•"/>
      <w:lvlJc w:val="left"/>
      <w:pPr>
        <w:ind w:left="6325" w:hanging="360"/>
      </w:pPr>
      <w:rPr>
        <w:rFonts w:hint="default"/>
        <w:lang w:val="fr-FR" w:eastAsia="en-US" w:bidi="ar-SA"/>
      </w:rPr>
    </w:lvl>
    <w:lvl w:ilvl="8" w:tplc="D27C7788">
      <w:numFmt w:val="bullet"/>
      <w:lvlText w:val="•"/>
      <w:lvlJc w:val="left"/>
      <w:pPr>
        <w:ind w:left="7023" w:hanging="360"/>
      </w:pPr>
      <w:rPr>
        <w:rFonts w:hint="default"/>
        <w:lang w:val="fr-FR" w:eastAsia="en-US" w:bidi="ar-SA"/>
      </w:rPr>
    </w:lvl>
  </w:abstractNum>
  <w:abstractNum w:abstractNumId="8" w15:restartNumberingAfterBreak="0">
    <w:nsid w:val="535C3092"/>
    <w:multiLevelType w:val="hybridMultilevel"/>
    <w:tmpl w:val="6B8092C0"/>
    <w:lvl w:ilvl="0" w:tplc="49B04ABC">
      <w:start w:val="9"/>
      <w:numFmt w:val="bullet"/>
      <w:lvlText w:val="-"/>
      <w:lvlJc w:val="left"/>
      <w:pPr>
        <w:ind w:left="1139" w:hanging="360"/>
      </w:pPr>
      <w:rPr>
        <w:rFonts w:ascii="Arial MT" w:eastAsia="Arial MT" w:hAnsi="Arial MT" w:cs="Arial MT"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9" w15:restartNumberingAfterBreak="0">
    <w:nsid w:val="57633BCD"/>
    <w:multiLevelType w:val="hybridMultilevel"/>
    <w:tmpl w:val="E2B84892"/>
    <w:lvl w:ilvl="0" w:tplc="300A68B6">
      <w:numFmt w:val="bullet"/>
      <w:lvlText w:val="-"/>
      <w:lvlJc w:val="left"/>
      <w:pPr>
        <w:ind w:left="720" w:hanging="360"/>
      </w:pPr>
      <w:rPr>
        <w:rFonts w:ascii="Verdana" w:eastAsia="Verdana" w:hAnsi="Verdana" w:cs="Verdana" w:hint="default"/>
        <w:b w:val="0"/>
        <w:bCs w:val="0"/>
        <w:i w:val="0"/>
        <w:iCs w:val="0"/>
        <w:spacing w:val="0"/>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B106E1"/>
    <w:multiLevelType w:val="hybridMultilevel"/>
    <w:tmpl w:val="378C68EA"/>
    <w:lvl w:ilvl="0" w:tplc="300A68B6">
      <w:numFmt w:val="bullet"/>
      <w:lvlText w:val="-"/>
      <w:lvlJc w:val="left"/>
      <w:pPr>
        <w:ind w:left="720" w:hanging="360"/>
      </w:pPr>
      <w:rPr>
        <w:rFonts w:ascii="Verdana" w:eastAsia="Verdana" w:hAnsi="Verdana" w:cs="Verdana" w:hint="default"/>
        <w:b w:val="0"/>
        <w:bCs w:val="0"/>
        <w:i w:val="0"/>
        <w:iCs w:val="0"/>
        <w:spacing w:val="0"/>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2007FF"/>
    <w:multiLevelType w:val="hybridMultilevel"/>
    <w:tmpl w:val="C13A4564"/>
    <w:lvl w:ilvl="0" w:tplc="61C2EAF6">
      <w:start w:val="1"/>
      <w:numFmt w:val="decimal"/>
      <w:lvlText w:val="%1"/>
      <w:lvlJc w:val="left"/>
      <w:pPr>
        <w:ind w:left="1003" w:hanging="284"/>
        <w:jc w:val="left"/>
      </w:pPr>
      <w:rPr>
        <w:rFonts w:ascii="Arial" w:eastAsia="Arial" w:hAnsi="Arial" w:cs="Arial" w:hint="default"/>
        <w:b/>
        <w:bCs/>
        <w:i w:val="0"/>
        <w:iCs w:val="0"/>
        <w:spacing w:val="0"/>
        <w:w w:val="100"/>
        <w:sz w:val="22"/>
        <w:szCs w:val="22"/>
        <w:u w:val="single" w:color="6F2F9F"/>
        <w:lang w:val="fr-FR" w:eastAsia="en-US" w:bidi="ar-SA"/>
      </w:rPr>
    </w:lvl>
    <w:lvl w:ilvl="1" w:tplc="93886124">
      <w:numFmt w:val="bullet"/>
      <w:lvlText w:val="•"/>
      <w:lvlJc w:val="left"/>
      <w:pPr>
        <w:ind w:left="1741" w:hanging="284"/>
      </w:pPr>
      <w:rPr>
        <w:rFonts w:hint="default"/>
        <w:lang w:val="fr-FR" w:eastAsia="en-US" w:bidi="ar-SA"/>
      </w:rPr>
    </w:lvl>
    <w:lvl w:ilvl="2" w:tplc="2D3A6734">
      <w:numFmt w:val="bullet"/>
      <w:lvlText w:val="•"/>
      <w:lvlJc w:val="left"/>
      <w:pPr>
        <w:ind w:left="2483" w:hanging="284"/>
      </w:pPr>
      <w:rPr>
        <w:rFonts w:hint="default"/>
        <w:lang w:val="fr-FR" w:eastAsia="en-US" w:bidi="ar-SA"/>
      </w:rPr>
    </w:lvl>
    <w:lvl w:ilvl="3" w:tplc="9FC23B94">
      <w:numFmt w:val="bullet"/>
      <w:lvlText w:val="•"/>
      <w:lvlJc w:val="left"/>
      <w:pPr>
        <w:ind w:left="3225" w:hanging="284"/>
      </w:pPr>
      <w:rPr>
        <w:rFonts w:hint="default"/>
        <w:lang w:val="fr-FR" w:eastAsia="en-US" w:bidi="ar-SA"/>
      </w:rPr>
    </w:lvl>
    <w:lvl w:ilvl="4" w:tplc="1CC04944">
      <w:numFmt w:val="bullet"/>
      <w:lvlText w:val="•"/>
      <w:lvlJc w:val="left"/>
      <w:pPr>
        <w:ind w:left="3967" w:hanging="284"/>
      </w:pPr>
      <w:rPr>
        <w:rFonts w:hint="default"/>
        <w:lang w:val="fr-FR" w:eastAsia="en-US" w:bidi="ar-SA"/>
      </w:rPr>
    </w:lvl>
    <w:lvl w:ilvl="5" w:tplc="25385756">
      <w:numFmt w:val="bullet"/>
      <w:lvlText w:val="•"/>
      <w:lvlJc w:val="left"/>
      <w:pPr>
        <w:ind w:left="4709" w:hanging="284"/>
      </w:pPr>
      <w:rPr>
        <w:rFonts w:hint="default"/>
        <w:lang w:val="fr-FR" w:eastAsia="en-US" w:bidi="ar-SA"/>
      </w:rPr>
    </w:lvl>
    <w:lvl w:ilvl="6" w:tplc="FC887D4C">
      <w:numFmt w:val="bullet"/>
      <w:lvlText w:val="•"/>
      <w:lvlJc w:val="left"/>
      <w:pPr>
        <w:ind w:left="5451" w:hanging="284"/>
      </w:pPr>
      <w:rPr>
        <w:rFonts w:hint="default"/>
        <w:lang w:val="fr-FR" w:eastAsia="en-US" w:bidi="ar-SA"/>
      </w:rPr>
    </w:lvl>
    <w:lvl w:ilvl="7" w:tplc="2AB2791C">
      <w:numFmt w:val="bullet"/>
      <w:lvlText w:val="•"/>
      <w:lvlJc w:val="left"/>
      <w:pPr>
        <w:ind w:left="6193" w:hanging="284"/>
      </w:pPr>
      <w:rPr>
        <w:rFonts w:hint="default"/>
        <w:lang w:val="fr-FR" w:eastAsia="en-US" w:bidi="ar-SA"/>
      </w:rPr>
    </w:lvl>
    <w:lvl w:ilvl="8" w:tplc="9C4A3096">
      <w:numFmt w:val="bullet"/>
      <w:lvlText w:val="•"/>
      <w:lvlJc w:val="left"/>
      <w:pPr>
        <w:ind w:left="6935" w:hanging="284"/>
      </w:pPr>
      <w:rPr>
        <w:rFonts w:hint="default"/>
        <w:lang w:val="fr-FR" w:eastAsia="en-US" w:bidi="ar-SA"/>
      </w:rPr>
    </w:lvl>
  </w:abstractNum>
  <w:abstractNum w:abstractNumId="12" w15:restartNumberingAfterBreak="0">
    <w:nsid w:val="64345AEC"/>
    <w:multiLevelType w:val="hybridMultilevel"/>
    <w:tmpl w:val="70F4C568"/>
    <w:lvl w:ilvl="0" w:tplc="B26C7694">
      <w:start w:val="9"/>
      <w:numFmt w:val="bullet"/>
      <w:lvlText w:val="-"/>
      <w:lvlJc w:val="left"/>
      <w:pPr>
        <w:ind w:left="1140" w:hanging="360"/>
      </w:pPr>
      <w:rPr>
        <w:rFonts w:ascii="Arial MT" w:eastAsia="Arial MT" w:hAnsi="Arial MT" w:cs="Arial MT"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3" w15:restartNumberingAfterBreak="0">
    <w:nsid w:val="64C46FB5"/>
    <w:multiLevelType w:val="hybridMultilevel"/>
    <w:tmpl w:val="29C0FE7A"/>
    <w:lvl w:ilvl="0" w:tplc="A598679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66A80EFB"/>
    <w:multiLevelType w:val="hybridMultilevel"/>
    <w:tmpl w:val="F18652A6"/>
    <w:lvl w:ilvl="0" w:tplc="451E1BDC">
      <w:numFmt w:val="bullet"/>
      <w:lvlText w:val="o"/>
      <w:lvlJc w:val="left"/>
      <w:pPr>
        <w:ind w:left="720" w:hanging="185"/>
      </w:pPr>
      <w:rPr>
        <w:rFonts w:ascii="Arial MT" w:eastAsia="Arial MT" w:hAnsi="Arial MT" w:cs="Arial MT" w:hint="default"/>
        <w:b w:val="0"/>
        <w:bCs w:val="0"/>
        <w:i w:val="0"/>
        <w:iCs w:val="0"/>
        <w:spacing w:val="0"/>
        <w:w w:val="100"/>
        <w:sz w:val="22"/>
        <w:szCs w:val="22"/>
        <w:lang w:val="fr-FR" w:eastAsia="en-US" w:bidi="ar-SA"/>
      </w:rPr>
    </w:lvl>
    <w:lvl w:ilvl="1" w:tplc="403490A0">
      <w:numFmt w:val="bullet"/>
      <w:lvlText w:val="•"/>
      <w:lvlJc w:val="left"/>
      <w:pPr>
        <w:ind w:left="1489" w:hanging="185"/>
      </w:pPr>
      <w:rPr>
        <w:rFonts w:hint="default"/>
        <w:lang w:val="fr-FR" w:eastAsia="en-US" w:bidi="ar-SA"/>
      </w:rPr>
    </w:lvl>
    <w:lvl w:ilvl="2" w:tplc="B8D0B7D4">
      <w:numFmt w:val="bullet"/>
      <w:lvlText w:val="•"/>
      <w:lvlJc w:val="left"/>
      <w:pPr>
        <w:ind w:left="2259" w:hanging="185"/>
      </w:pPr>
      <w:rPr>
        <w:rFonts w:hint="default"/>
        <w:lang w:val="fr-FR" w:eastAsia="en-US" w:bidi="ar-SA"/>
      </w:rPr>
    </w:lvl>
    <w:lvl w:ilvl="3" w:tplc="BA70E55E">
      <w:numFmt w:val="bullet"/>
      <w:lvlText w:val="•"/>
      <w:lvlJc w:val="left"/>
      <w:pPr>
        <w:ind w:left="3029" w:hanging="185"/>
      </w:pPr>
      <w:rPr>
        <w:rFonts w:hint="default"/>
        <w:lang w:val="fr-FR" w:eastAsia="en-US" w:bidi="ar-SA"/>
      </w:rPr>
    </w:lvl>
    <w:lvl w:ilvl="4" w:tplc="D4066622">
      <w:numFmt w:val="bullet"/>
      <w:lvlText w:val="•"/>
      <w:lvlJc w:val="left"/>
      <w:pPr>
        <w:ind w:left="3799" w:hanging="185"/>
      </w:pPr>
      <w:rPr>
        <w:rFonts w:hint="default"/>
        <w:lang w:val="fr-FR" w:eastAsia="en-US" w:bidi="ar-SA"/>
      </w:rPr>
    </w:lvl>
    <w:lvl w:ilvl="5" w:tplc="7C0A23CA">
      <w:numFmt w:val="bullet"/>
      <w:lvlText w:val="•"/>
      <w:lvlJc w:val="left"/>
      <w:pPr>
        <w:ind w:left="4569" w:hanging="185"/>
      </w:pPr>
      <w:rPr>
        <w:rFonts w:hint="default"/>
        <w:lang w:val="fr-FR" w:eastAsia="en-US" w:bidi="ar-SA"/>
      </w:rPr>
    </w:lvl>
    <w:lvl w:ilvl="6" w:tplc="4C081DA0">
      <w:numFmt w:val="bullet"/>
      <w:lvlText w:val="•"/>
      <w:lvlJc w:val="left"/>
      <w:pPr>
        <w:ind w:left="5339" w:hanging="185"/>
      </w:pPr>
      <w:rPr>
        <w:rFonts w:hint="default"/>
        <w:lang w:val="fr-FR" w:eastAsia="en-US" w:bidi="ar-SA"/>
      </w:rPr>
    </w:lvl>
    <w:lvl w:ilvl="7" w:tplc="0086694A">
      <w:numFmt w:val="bullet"/>
      <w:lvlText w:val="•"/>
      <w:lvlJc w:val="left"/>
      <w:pPr>
        <w:ind w:left="6109" w:hanging="185"/>
      </w:pPr>
      <w:rPr>
        <w:rFonts w:hint="default"/>
        <w:lang w:val="fr-FR" w:eastAsia="en-US" w:bidi="ar-SA"/>
      </w:rPr>
    </w:lvl>
    <w:lvl w:ilvl="8" w:tplc="C7C44D58">
      <w:numFmt w:val="bullet"/>
      <w:lvlText w:val="•"/>
      <w:lvlJc w:val="left"/>
      <w:pPr>
        <w:ind w:left="6879" w:hanging="185"/>
      </w:pPr>
      <w:rPr>
        <w:rFonts w:hint="default"/>
        <w:lang w:val="fr-FR" w:eastAsia="en-US" w:bidi="ar-SA"/>
      </w:rPr>
    </w:lvl>
  </w:abstractNum>
  <w:abstractNum w:abstractNumId="15" w15:restartNumberingAfterBreak="0">
    <w:nsid w:val="74077B0B"/>
    <w:multiLevelType w:val="hybridMultilevel"/>
    <w:tmpl w:val="676612C8"/>
    <w:lvl w:ilvl="0" w:tplc="300A68B6">
      <w:numFmt w:val="bullet"/>
      <w:lvlText w:val="-"/>
      <w:lvlJc w:val="left"/>
      <w:pPr>
        <w:ind w:left="720" w:hanging="360"/>
      </w:pPr>
      <w:rPr>
        <w:rFonts w:ascii="Verdana" w:eastAsia="Verdana" w:hAnsi="Verdana" w:cs="Verdana" w:hint="default"/>
        <w:b w:val="0"/>
        <w:bCs w:val="0"/>
        <w:i w:val="0"/>
        <w:iCs w:val="0"/>
        <w:spacing w:val="0"/>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AD17C4"/>
    <w:multiLevelType w:val="hybridMultilevel"/>
    <w:tmpl w:val="C354F9D4"/>
    <w:lvl w:ilvl="0" w:tplc="300A68B6">
      <w:numFmt w:val="bullet"/>
      <w:lvlText w:val="-"/>
      <w:lvlJc w:val="left"/>
      <w:pPr>
        <w:ind w:left="720" w:hanging="360"/>
      </w:pPr>
      <w:rPr>
        <w:rFonts w:ascii="Verdana" w:eastAsia="Verdana" w:hAnsi="Verdana" w:cs="Verdana" w:hint="default"/>
        <w:b w:val="0"/>
        <w:bCs w:val="0"/>
        <w:i w:val="0"/>
        <w:iCs w:val="0"/>
        <w:spacing w:val="0"/>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4"/>
  </w:num>
  <w:num w:numId="4">
    <w:abstractNumId w:val="11"/>
  </w:num>
  <w:num w:numId="5">
    <w:abstractNumId w:val="12"/>
  </w:num>
  <w:num w:numId="6">
    <w:abstractNumId w:val="8"/>
  </w:num>
  <w:num w:numId="7">
    <w:abstractNumId w:val="13"/>
  </w:num>
  <w:num w:numId="8">
    <w:abstractNumId w:val="4"/>
  </w:num>
  <w:num w:numId="9">
    <w:abstractNumId w:val="10"/>
  </w:num>
  <w:num w:numId="10">
    <w:abstractNumId w:val="1"/>
  </w:num>
  <w:num w:numId="11">
    <w:abstractNumId w:val="15"/>
  </w:num>
  <w:num w:numId="12">
    <w:abstractNumId w:val="16"/>
  </w:num>
  <w:num w:numId="13">
    <w:abstractNumId w:val="5"/>
  </w:num>
  <w:num w:numId="14">
    <w:abstractNumId w:val="9"/>
  </w:num>
  <w:num w:numId="15">
    <w:abstractNumId w:val="6"/>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5B"/>
    <w:rsid w:val="0008175B"/>
    <w:rsid w:val="00096563"/>
    <w:rsid w:val="001D2D9A"/>
    <w:rsid w:val="002438BC"/>
    <w:rsid w:val="00302E1C"/>
    <w:rsid w:val="003C6AB9"/>
    <w:rsid w:val="003F6A6E"/>
    <w:rsid w:val="00574F24"/>
    <w:rsid w:val="00891244"/>
    <w:rsid w:val="00BD625F"/>
    <w:rsid w:val="00D87C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9520"/>
  <w15:docId w15:val="{758FBC02-DD64-4A23-B0AE-D754E1D8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720"/>
      <w:outlineLvl w:val="0"/>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28" w:right="24"/>
      <w:jc w:val="both"/>
    </w:pPr>
    <w:rPr>
      <w:sz w:val="48"/>
      <w:szCs w:val="48"/>
    </w:rPr>
  </w:style>
  <w:style w:type="paragraph" w:styleId="Paragraphedeliste">
    <w:name w:val="List Paragraph"/>
    <w:basedOn w:val="Normal"/>
    <w:uiPriority w:val="1"/>
    <w:qFormat/>
    <w:pPr>
      <w:ind w:left="1440" w:hanging="360"/>
    </w:pPr>
  </w:style>
  <w:style w:type="paragraph" w:customStyle="1" w:styleId="TableParagraph">
    <w:name w:val="Table Paragraph"/>
    <w:basedOn w:val="Normal"/>
    <w:uiPriority w:val="1"/>
    <w:qFormat/>
    <w:pPr>
      <w:ind w:left="126"/>
      <w:jc w:val="center"/>
    </w:pPr>
    <w:rPr>
      <w:rFonts w:ascii="Verdana" w:eastAsia="Verdana" w:hAnsi="Verdana" w:cs="Verdana"/>
    </w:rPr>
  </w:style>
  <w:style w:type="paragraph" w:styleId="En-tte">
    <w:name w:val="header"/>
    <w:basedOn w:val="Normal"/>
    <w:link w:val="En-tteCar"/>
    <w:uiPriority w:val="99"/>
    <w:unhideWhenUsed/>
    <w:rsid w:val="003F6A6E"/>
    <w:pPr>
      <w:tabs>
        <w:tab w:val="center" w:pos="4536"/>
        <w:tab w:val="right" w:pos="9072"/>
      </w:tabs>
    </w:pPr>
  </w:style>
  <w:style w:type="character" w:customStyle="1" w:styleId="En-tteCar">
    <w:name w:val="En-tête Car"/>
    <w:basedOn w:val="Policepardfaut"/>
    <w:link w:val="En-tte"/>
    <w:uiPriority w:val="99"/>
    <w:rsid w:val="003F6A6E"/>
    <w:rPr>
      <w:rFonts w:ascii="Arial MT" w:eastAsia="Arial MT" w:hAnsi="Arial MT" w:cs="Arial MT"/>
      <w:lang w:val="fr-FR"/>
    </w:rPr>
  </w:style>
  <w:style w:type="paragraph" w:styleId="Pieddepage">
    <w:name w:val="footer"/>
    <w:basedOn w:val="Normal"/>
    <w:link w:val="PieddepageCar"/>
    <w:uiPriority w:val="99"/>
    <w:unhideWhenUsed/>
    <w:rsid w:val="003F6A6E"/>
    <w:pPr>
      <w:tabs>
        <w:tab w:val="center" w:pos="4536"/>
        <w:tab w:val="right" w:pos="9072"/>
      </w:tabs>
    </w:pPr>
  </w:style>
  <w:style w:type="character" w:customStyle="1" w:styleId="PieddepageCar">
    <w:name w:val="Pied de page Car"/>
    <w:basedOn w:val="Policepardfaut"/>
    <w:link w:val="Pieddepage"/>
    <w:uiPriority w:val="99"/>
    <w:rsid w:val="003F6A6E"/>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fppa973@ctguyane.fr" TargetMode="External"/><Relationship Id="rId13" Type="http://schemas.openxmlformats.org/officeDocument/2006/relationships/hyperlink" Target="https://www.santepubliquefrance.fr/a-propos/services/interventions-efficaces-ou-prometteuses-en-prevention-et-promotion-de-la-sante" TargetMode="External"/><Relationship Id="rId18" Type="http://schemas.openxmlformats.org/officeDocument/2006/relationships/hyperlink" Target="https://www.insee.fr/fr/statistiques/1281151"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www.journal-officiel.gouv.fr/association/index.php" TargetMode="External"/><Relationship Id="rId7" Type="http://schemas.openxmlformats.org/officeDocument/2006/relationships/hyperlink" Target="mailto:cfppa973@ctguyane.fr" TargetMode="External"/><Relationship Id="rId12" Type="http://schemas.openxmlformats.org/officeDocument/2006/relationships/hyperlink" Target="https://www.santepubliquefrance.fr/a-propos/services/interventions-efficaces-ou-prometteuses-en-prevention-et-promotion-de-la-sante" TargetMode="External"/><Relationship Id="rId17" Type="http://schemas.openxmlformats.org/officeDocument/2006/relationships/hyperlink" Target="https://www.insee.fr/fr/statistiques/1281151" TargetMode="External"/><Relationship Id="rId25" Type="http://schemas.openxmlformats.org/officeDocument/2006/relationships/image" Target="media/image3.emf"/><Relationship Id="rId2" Type="http://schemas.openxmlformats.org/officeDocument/2006/relationships/styles" Target="styles.xml"/><Relationship Id="rId16" Type="http://schemas.openxmlformats.org/officeDocument/2006/relationships/hyperlink" Target="https://www.cnsa.fr/informations-thematiques/prevention/centre-de-ressources-et-de-preuves" TargetMode="External"/><Relationship Id="rId20" Type="http://schemas.openxmlformats.org/officeDocument/2006/relationships/image" Target="media/image1.png"/><Relationship Id="rId29" Type="http://schemas.openxmlformats.org/officeDocument/2006/relationships/hyperlink" Target="http://www.vivalab.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nors.org/les-ors/" TargetMode="External"/><Relationship Id="rId24" Type="http://schemas.openxmlformats.org/officeDocument/2006/relationships/image" Target="media/image2.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ederation-promotion-sante.org/" TargetMode="External"/><Relationship Id="rId23" Type="http://schemas.openxmlformats.org/officeDocument/2006/relationships/hyperlink" Target="https://www.service-public.fr/particuliers/vosdroits/R46623" TargetMode="External"/><Relationship Id="rId28" Type="http://schemas.openxmlformats.org/officeDocument/2006/relationships/hyperlink" Target="http://www.cnsa.fr/" TargetMode="External"/><Relationship Id="rId10" Type="http://schemas.openxmlformats.org/officeDocument/2006/relationships/hyperlink" Target="https://www.observatoires-fragilites-national.fr/" TargetMode="External"/><Relationship Id="rId19" Type="http://schemas.openxmlformats.org/officeDocument/2006/relationships/hyperlink" Target="https://www.legifrance.gouv.fr/jorf/id/JORFTEXT00004938582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ntepubliquefrance.fr/regions-et-territoires" TargetMode="External"/><Relationship Id="rId14" Type="http://schemas.openxmlformats.org/officeDocument/2006/relationships/hyperlink" Target="https://www.federation-promotion-sante.org/" TargetMode="Externa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hyperlink" Target="mailto:jp-binier@agencergpd.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3939</Words>
  <Characters>21665</Characters>
  <Application>Microsoft Office Word</Application>
  <DocSecurity>4</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Ghislaine LARE</dc:creator>
  <cp:lastModifiedBy>Geraldine HO-TIN-NOE</cp:lastModifiedBy>
  <cp:revision>2</cp:revision>
  <dcterms:created xsi:type="dcterms:W3CDTF">2025-03-24T15:55:00Z</dcterms:created>
  <dcterms:modified xsi:type="dcterms:W3CDTF">2025-03-24T15:55:00Z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LTSC</vt:lpwstr>
  </property>
  <property fmtid="{D5CDD505-2E9C-101B-9397-08002B2CF9AE}" pid="4" name="LastSaved">
    <vt:filetime>2025-03-21T00:00:00Z</vt:filetime>
  </property>
  <property fmtid="{D5CDD505-2E9C-101B-9397-08002B2CF9AE}" pid="5" name="Producer">
    <vt:lpwstr>Microsoft® Word LTSC</vt:lpwstr>
  </property>
</Properties>
</file>