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06" w:rsidRDefault="002A5EA6" w:rsidP="002238FA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-61595</wp:posOffset>
            </wp:positionV>
            <wp:extent cx="1405255" cy="1390650"/>
            <wp:effectExtent l="19050" t="0" r="4445" b="0"/>
            <wp:wrapNone/>
            <wp:docPr id="19" name="Image 9" descr="267234_1447188741_cgt-logo-ok-g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234_1447188741_cgt-logo-ok-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60C">
        <w:rPr>
          <w:b/>
          <w:noProof/>
          <w:color w:val="FF0000"/>
          <w:sz w:val="32"/>
          <w:szCs w:val="32"/>
          <w:lang w:eastAsia="fr-FR"/>
        </w:rPr>
        <w:t xml:space="preserve">                </w:t>
      </w:r>
    </w:p>
    <w:p w:rsidR="00707A97" w:rsidRDefault="00707A97" w:rsidP="00707A97">
      <w:pPr>
        <w:spacing w:line="240" w:lineRule="auto"/>
        <w:rPr>
          <w:b/>
          <w:color w:val="000000" w:themeColor="text1"/>
          <w:sz w:val="52"/>
          <w:szCs w:val="52"/>
        </w:rPr>
      </w:pPr>
    </w:p>
    <w:p w:rsidR="00F375F6" w:rsidRDefault="00F375F6" w:rsidP="00F375F6">
      <w:pPr>
        <w:jc w:val="center"/>
        <w:rPr>
          <w:b/>
          <w:sz w:val="36"/>
          <w:szCs w:val="36"/>
        </w:rPr>
      </w:pPr>
      <w:bookmarkStart w:id="0" w:name="_Toc66347240"/>
      <w:r>
        <w:rPr>
          <w:b/>
          <w:sz w:val="36"/>
          <w:szCs w:val="36"/>
        </w:rPr>
        <w:t>Document de travail</w:t>
      </w:r>
    </w:p>
    <w:p w:rsidR="00F375F6" w:rsidRPr="005D0898" w:rsidRDefault="00F375F6" w:rsidP="00F375F6">
      <w:pPr>
        <w:jc w:val="center"/>
        <w:rPr>
          <w:b/>
          <w:sz w:val="32"/>
          <w:szCs w:val="32"/>
        </w:rPr>
      </w:pPr>
      <w:r w:rsidRPr="005D0898">
        <w:rPr>
          <w:b/>
          <w:sz w:val="32"/>
          <w:szCs w:val="32"/>
        </w:rPr>
        <w:t>PÔLE CULTURE, PATRIMOINE ET IDENTITES</w:t>
      </w:r>
    </w:p>
    <w:p w:rsidR="00F375F6" w:rsidRPr="005D0898" w:rsidRDefault="00F375F6" w:rsidP="00F375F6">
      <w:pPr>
        <w:shd w:val="clear" w:color="auto" w:fill="D9D9D9" w:themeFill="background1" w:themeFillShade="D9"/>
        <w:spacing w:line="276" w:lineRule="auto"/>
        <w:contextualSpacing/>
        <w:jc w:val="center"/>
        <w:rPr>
          <w:b/>
          <w:color w:val="000000" w:themeColor="text1"/>
          <w:sz w:val="32"/>
          <w:szCs w:val="32"/>
        </w:rPr>
      </w:pPr>
      <w:r w:rsidRPr="005D0898">
        <w:rPr>
          <w:b/>
          <w:color w:val="000000" w:themeColor="text1"/>
          <w:sz w:val="32"/>
          <w:szCs w:val="32"/>
        </w:rPr>
        <w:t xml:space="preserve">Cahier des </w:t>
      </w:r>
      <w:r>
        <w:rPr>
          <w:b/>
          <w:color w:val="000000" w:themeColor="text1"/>
          <w:sz w:val="32"/>
          <w:szCs w:val="32"/>
        </w:rPr>
        <w:t>C</w:t>
      </w:r>
      <w:r w:rsidRPr="005D0898">
        <w:rPr>
          <w:b/>
          <w:color w:val="000000" w:themeColor="text1"/>
          <w:sz w:val="32"/>
          <w:szCs w:val="32"/>
        </w:rPr>
        <w:t xml:space="preserve">lauses </w:t>
      </w:r>
      <w:r>
        <w:rPr>
          <w:b/>
          <w:color w:val="000000" w:themeColor="text1"/>
          <w:sz w:val="32"/>
          <w:szCs w:val="32"/>
        </w:rPr>
        <w:t>Techniques</w:t>
      </w:r>
    </w:p>
    <w:p w:rsidR="00F375F6" w:rsidRPr="005D0898" w:rsidRDefault="00F375F6" w:rsidP="00F375F6">
      <w:pPr>
        <w:jc w:val="center"/>
        <w:rPr>
          <w:sz w:val="32"/>
          <w:szCs w:val="32"/>
        </w:rPr>
      </w:pPr>
      <w:r w:rsidRPr="005D0898">
        <w:rPr>
          <w:sz w:val="32"/>
          <w:szCs w:val="32"/>
        </w:rPr>
        <w:t xml:space="preserve">CONCEPTION, REALISATION, LIVRAISON, INSTALLATION ET </w:t>
      </w:r>
      <w:r w:rsidR="00AE7608">
        <w:rPr>
          <w:sz w:val="32"/>
          <w:szCs w:val="32"/>
        </w:rPr>
        <w:t xml:space="preserve">LE </w:t>
      </w:r>
      <w:r w:rsidRPr="005D0898">
        <w:rPr>
          <w:sz w:val="32"/>
          <w:szCs w:val="32"/>
        </w:rPr>
        <w:t>SUIVI DE LA POSE D’UN</w:t>
      </w:r>
    </w:p>
    <w:p w:rsidR="00F375F6" w:rsidRPr="005D0898" w:rsidRDefault="00F375F6" w:rsidP="00F375F6">
      <w:pPr>
        <w:pBdr>
          <w:top w:val="single" w:sz="4" w:space="1" w:color="auto"/>
          <w:between w:val="single" w:sz="4" w:space="1" w:color="auto"/>
        </w:pBdr>
        <w:jc w:val="center"/>
        <w:rPr>
          <w:b/>
          <w:sz w:val="32"/>
          <w:szCs w:val="32"/>
        </w:rPr>
      </w:pPr>
      <w:r w:rsidRPr="005D0898">
        <w:rPr>
          <w:b/>
          <w:sz w:val="32"/>
          <w:szCs w:val="32"/>
        </w:rPr>
        <w:t>MONUMENT EN HOMMAGE A PI’PI AHIERAMO ET MOLKO ET AUX 47 KALI’NA EXHIBES EN 1882 ET 1892 AU JARDIN ZOOLOGIQUE D’ACCLIMATATION A PARIS</w:t>
      </w:r>
    </w:p>
    <w:p w:rsidR="00F375F6" w:rsidRPr="005D0898" w:rsidRDefault="00F375F6" w:rsidP="00F375F6">
      <w:pPr>
        <w:pBdr>
          <w:top w:val="single" w:sz="4" w:space="1" w:color="auto"/>
          <w:between w:val="single" w:sz="4" w:space="1" w:color="auto"/>
        </w:pBdr>
        <w:jc w:val="center"/>
        <w:rPr>
          <w:b/>
          <w:sz w:val="28"/>
          <w:szCs w:val="28"/>
        </w:rPr>
      </w:pPr>
      <w:r w:rsidRPr="005D0898">
        <w:rPr>
          <w:b/>
          <w:sz w:val="28"/>
          <w:szCs w:val="28"/>
        </w:rPr>
        <w:t>Département d’Outre-Mer (GUYANE)</w:t>
      </w:r>
    </w:p>
    <w:p w:rsidR="00F375F6" w:rsidRPr="005D0898" w:rsidRDefault="00F375F6" w:rsidP="00F375F6">
      <w:pPr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5D0898">
        <w:rPr>
          <w:b/>
          <w:color w:val="000000" w:themeColor="text1"/>
          <w:sz w:val="28"/>
          <w:szCs w:val="28"/>
        </w:rPr>
        <w:t>2023-2024</w:t>
      </w:r>
    </w:p>
    <w:p w:rsidR="00F375F6" w:rsidRPr="005D0898" w:rsidRDefault="00F375F6" w:rsidP="00F375F6">
      <w:pPr>
        <w:spacing w:before="0" w:line="240" w:lineRule="auto"/>
        <w:jc w:val="center"/>
        <w:rPr>
          <w:sz w:val="28"/>
          <w:szCs w:val="28"/>
        </w:rPr>
      </w:pPr>
      <w:r w:rsidRPr="005D0898">
        <w:rPr>
          <w:sz w:val="28"/>
          <w:szCs w:val="28"/>
        </w:rPr>
        <w:t>Commune : IRACOUBO</w:t>
      </w:r>
    </w:p>
    <w:p w:rsidR="00F375F6" w:rsidRPr="005D0898" w:rsidRDefault="00F375F6" w:rsidP="00F375F6">
      <w:pPr>
        <w:spacing w:line="240" w:lineRule="auto"/>
        <w:jc w:val="center"/>
        <w:rPr>
          <w:sz w:val="28"/>
          <w:szCs w:val="28"/>
        </w:rPr>
      </w:pPr>
      <w:r w:rsidRPr="005D0898">
        <w:rPr>
          <w:sz w:val="28"/>
          <w:szCs w:val="28"/>
        </w:rPr>
        <w:t>Code postal : 97302</w:t>
      </w:r>
    </w:p>
    <w:p w:rsidR="00F375F6" w:rsidRDefault="00F375F6" w:rsidP="00F375F6">
      <w:pPr>
        <w:spacing w:line="240" w:lineRule="auto"/>
        <w:jc w:val="center"/>
        <w:rPr>
          <w:sz w:val="24"/>
          <w:szCs w:val="24"/>
        </w:rPr>
      </w:pPr>
    </w:p>
    <w:p w:rsidR="00F60D19" w:rsidRDefault="00F60D19" w:rsidP="00F375F6">
      <w:pPr>
        <w:spacing w:line="240" w:lineRule="auto"/>
        <w:jc w:val="center"/>
        <w:rPr>
          <w:sz w:val="24"/>
          <w:szCs w:val="24"/>
        </w:rPr>
      </w:pPr>
    </w:p>
    <w:p w:rsidR="00F60D19" w:rsidRDefault="00F60D19" w:rsidP="00F375F6">
      <w:pPr>
        <w:spacing w:line="240" w:lineRule="auto"/>
        <w:jc w:val="center"/>
        <w:rPr>
          <w:sz w:val="24"/>
          <w:szCs w:val="24"/>
        </w:rPr>
      </w:pPr>
    </w:p>
    <w:p w:rsidR="00F375F6" w:rsidRDefault="00F375F6" w:rsidP="00F375F6">
      <w:pPr>
        <w:pStyle w:val="Titre"/>
        <w:jc w:val="center"/>
        <w:rPr>
          <w:rFonts w:ascii="Arial" w:hAnsi="Arial" w:cs="Arial"/>
          <w:sz w:val="22"/>
          <w:szCs w:val="22"/>
        </w:rPr>
      </w:pPr>
      <w:bookmarkStart w:id="1" w:name="_Hlk148090933"/>
      <w:r w:rsidRPr="00ED7714">
        <w:rPr>
          <w:rFonts w:ascii="Arial" w:hAnsi="Arial" w:cs="Arial"/>
          <w:sz w:val="22"/>
          <w:szCs w:val="22"/>
        </w:rPr>
        <w:t xml:space="preserve">Collectivité Territoriale de Guyane </w:t>
      </w:r>
    </w:p>
    <w:p w:rsidR="00F375F6" w:rsidRDefault="00F375F6" w:rsidP="00F375F6">
      <w:pPr>
        <w:pStyle w:val="Titre"/>
        <w:jc w:val="center"/>
        <w:rPr>
          <w:rFonts w:ascii="Arial" w:hAnsi="Arial" w:cs="Arial"/>
          <w:sz w:val="22"/>
          <w:szCs w:val="22"/>
        </w:rPr>
      </w:pPr>
      <w:r w:rsidRPr="00ED7714">
        <w:rPr>
          <w:rFonts w:ascii="Arial" w:hAnsi="Arial" w:cs="Arial"/>
          <w:sz w:val="22"/>
          <w:szCs w:val="22"/>
        </w:rPr>
        <w:t>Hôtel de la CTG</w:t>
      </w:r>
    </w:p>
    <w:p w:rsidR="00F375F6" w:rsidRDefault="00F375F6" w:rsidP="00F375F6">
      <w:pPr>
        <w:pStyle w:val="Titre"/>
        <w:jc w:val="center"/>
        <w:rPr>
          <w:rFonts w:ascii="Arial" w:hAnsi="Arial" w:cs="Arial"/>
          <w:sz w:val="22"/>
          <w:szCs w:val="22"/>
        </w:rPr>
      </w:pPr>
      <w:r w:rsidRPr="00ED7714">
        <w:rPr>
          <w:rFonts w:ascii="Arial" w:hAnsi="Arial" w:cs="Arial"/>
          <w:sz w:val="22"/>
          <w:szCs w:val="22"/>
        </w:rPr>
        <w:t xml:space="preserve">4179 Route </w:t>
      </w:r>
      <w:proofErr w:type="spellStart"/>
      <w:r w:rsidRPr="00ED7714">
        <w:rPr>
          <w:rFonts w:ascii="Arial" w:hAnsi="Arial" w:cs="Arial"/>
          <w:sz w:val="22"/>
          <w:szCs w:val="22"/>
        </w:rPr>
        <w:t>Montabo</w:t>
      </w:r>
      <w:proofErr w:type="spellEnd"/>
    </w:p>
    <w:p w:rsidR="00F375F6" w:rsidRDefault="00F375F6" w:rsidP="00F375F6">
      <w:pPr>
        <w:pStyle w:val="Titre"/>
        <w:jc w:val="center"/>
        <w:rPr>
          <w:rFonts w:ascii="Arial" w:hAnsi="Arial" w:cs="Arial"/>
          <w:sz w:val="22"/>
          <w:szCs w:val="22"/>
        </w:rPr>
      </w:pPr>
      <w:r w:rsidRPr="00ED7714">
        <w:rPr>
          <w:rFonts w:ascii="Arial" w:hAnsi="Arial" w:cs="Arial"/>
          <w:sz w:val="22"/>
          <w:szCs w:val="22"/>
        </w:rPr>
        <w:t xml:space="preserve">Carrefour de </w:t>
      </w:r>
      <w:proofErr w:type="spellStart"/>
      <w:r w:rsidRPr="00ED7714">
        <w:rPr>
          <w:rFonts w:ascii="Arial" w:hAnsi="Arial" w:cs="Arial"/>
          <w:sz w:val="22"/>
          <w:szCs w:val="22"/>
        </w:rPr>
        <w:t>Suzini</w:t>
      </w:r>
      <w:proofErr w:type="spellEnd"/>
    </w:p>
    <w:p w:rsidR="00F375F6" w:rsidRDefault="00F375F6" w:rsidP="00F375F6">
      <w:pPr>
        <w:pStyle w:val="Titre"/>
        <w:jc w:val="center"/>
        <w:rPr>
          <w:rFonts w:ascii="Arial" w:hAnsi="Arial" w:cs="Arial"/>
          <w:sz w:val="22"/>
          <w:szCs w:val="22"/>
        </w:rPr>
      </w:pPr>
      <w:r w:rsidRPr="00ED7714">
        <w:rPr>
          <w:rFonts w:ascii="Arial" w:hAnsi="Arial" w:cs="Arial"/>
          <w:sz w:val="22"/>
          <w:szCs w:val="22"/>
        </w:rPr>
        <w:t>97300 CAYENNE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75F6" w:rsidRPr="00ED7714" w:rsidRDefault="00F375F6" w:rsidP="00F375F6">
      <w:pPr>
        <w:pStyle w:val="Titre"/>
        <w:jc w:val="center"/>
        <w:rPr>
          <w:sz w:val="22"/>
          <w:szCs w:val="22"/>
        </w:rPr>
      </w:pPr>
      <w:r w:rsidRPr="00ED7714">
        <w:rPr>
          <w:rFonts w:ascii="Arial" w:hAnsi="Arial" w:cs="Arial"/>
          <w:sz w:val="22"/>
          <w:szCs w:val="22"/>
        </w:rPr>
        <w:t>Tél : 059430060</w:t>
      </w:r>
      <w:r>
        <w:rPr>
          <w:rFonts w:ascii="Arial" w:hAnsi="Arial" w:cs="Arial"/>
          <w:sz w:val="22"/>
          <w:szCs w:val="22"/>
        </w:rPr>
        <w:t>0</w:t>
      </w:r>
    </w:p>
    <w:bookmarkEnd w:id="1"/>
    <w:p w:rsidR="00F375F6" w:rsidRDefault="00F375F6" w:rsidP="00F375F6">
      <w:pPr>
        <w:spacing w:line="240" w:lineRule="auto"/>
        <w:rPr>
          <w:b/>
          <w:color w:val="000000" w:themeColor="text1"/>
          <w:sz w:val="36"/>
          <w:szCs w:val="36"/>
        </w:rPr>
      </w:pPr>
    </w:p>
    <w:p w:rsidR="00ED7714" w:rsidRPr="00ED7714" w:rsidRDefault="00ED7714" w:rsidP="00ED7714">
      <w:pPr>
        <w:jc w:val="center"/>
      </w:pPr>
    </w:p>
    <w:p w:rsidR="00A056D1" w:rsidRDefault="00A056D1" w:rsidP="003B42A1">
      <w:pPr>
        <w:pStyle w:val="Titre"/>
      </w:pPr>
      <w:r w:rsidRPr="003B42A1">
        <w:lastRenderedPageBreak/>
        <w:t>Préambule</w:t>
      </w:r>
      <w:bookmarkEnd w:id="0"/>
    </w:p>
    <w:p w:rsidR="007827DE" w:rsidRDefault="007851CE" w:rsidP="007851CE">
      <w:pPr>
        <w:rPr>
          <w:sz w:val="24"/>
          <w:szCs w:val="24"/>
        </w:rPr>
      </w:pPr>
      <w:r w:rsidRPr="00FE3B95">
        <w:rPr>
          <w:sz w:val="24"/>
          <w:szCs w:val="24"/>
        </w:rPr>
        <w:t>La Collectivité Territoriale de Guyane</w:t>
      </w:r>
      <w:r>
        <w:rPr>
          <w:sz w:val="24"/>
          <w:szCs w:val="24"/>
        </w:rPr>
        <w:t xml:space="preserve"> en partenariat avec l’association </w:t>
      </w:r>
      <w:r w:rsidRPr="00FE3B95">
        <w:rPr>
          <w:i/>
          <w:sz w:val="24"/>
          <w:szCs w:val="24"/>
        </w:rPr>
        <w:t>« </w:t>
      </w:r>
      <w:proofErr w:type="spellStart"/>
      <w:r w:rsidRPr="00FE3B95">
        <w:rPr>
          <w:i/>
          <w:sz w:val="24"/>
          <w:szCs w:val="24"/>
        </w:rPr>
        <w:t>Moliko</w:t>
      </w:r>
      <w:proofErr w:type="spellEnd"/>
      <w:r w:rsidRPr="00FE3B95">
        <w:rPr>
          <w:i/>
          <w:sz w:val="24"/>
          <w:szCs w:val="24"/>
        </w:rPr>
        <w:t xml:space="preserve"> </w:t>
      </w:r>
      <w:proofErr w:type="spellStart"/>
      <w:r w:rsidRPr="00FE3B95">
        <w:rPr>
          <w:i/>
          <w:sz w:val="24"/>
          <w:szCs w:val="24"/>
        </w:rPr>
        <w:t>Alet+Po</w:t>
      </w:r>
      <w:proofErr w:type="spellEnd"/>
      <w:r w:rsidRPr="00FE3B95">
        <w:rPr>
          <w:i/>
          <w:sz w:val="24"/>
          <w:szCs w:val="24"/>
        </w:rPr>
        <w:t> »</w:t>
      </w:r>
      <w:r>
        <w:rPr>
          <w:sz w:val="24"/>
          <w:szCs w:val="24"/>
        </w:rPr>
        <w:t xml:space="preserve"> (les descendants de </w:t>
      </w:r>
      <w:proofErr w:type="spellStart"/>
      <w:r>
        <w:rPr>
          <w:sz w:val="24"/>
          <w:szCs w:val="24"/>
        </w:rPr>
        <w:t>Molko</w:t>
      </w:r>
      <w:proofErr w:type="spellEnd"/>
      <w:r>
        <w:rPr>
          <w:sz w:val="24"/>
          <w:szCs w:val="24"/>
        </w:rPr>
        <w:t>) œuvre pour faire connaitre l’histoire des « zoos humains de tous continents », et en particulier celle de la douloureuse réalité des Expositions coloniales d’êtres humains à l’époque de 1882</w:t>
      </w:r>
      <w:r w:rsidR="0049620D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1892. </w:t>
      </w:r>
    </w:p>
    <w:p w:rsidR="007851CE" w:rsidRPr="007851CE" w:rsidRDefault="007851CE" w:rsidP="007851CE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La Collectivité territoriale de Guyane s’est engagée </w:t>
      </w:r>
      <w:r w:rsidR="0049620D">
        <w:rPr>
          <w:sz w:val="24"/>
          <w:szCs w:val="24"/>
        </w:rPr>
        <w:t>vers</w:t>
      </w:r>
      <w:r>
        <w:rPr>
          <w:sz w:val="24"/>
          <w:szCs w:val="24"/>
        </w:rPr>
        <w:t xml:space="preserve"> une reconnaissance</w:t>
      </w:r>
      <w:r w:rsidR="0049620D">
        <w:rPr>
          <w:sz w:val="24"/>
          <w:szCs w:val="24"/>
        </w:rPr>
        <w:t xml:space="preserve"> de cette histoire</w:t>
      </w:r>
      <w:r>
        <w:rPr>
          <w:sz w:val="24"/>
          <w:szCs w:val="24"/>
        </w:rPr>
        <w:t xml:space="preserve"> à travers la réalisation d’un </w:t>
      </w:r>
      <w:r w:rsidR="005728B6">
        <w:rPr>
          <w:sz w:val="24"/>
          <w:szCs w:val="24"/>
        </w:rPr>
        <w:t>mémorial</w:t>
      </w:r>
      <w:r>
        <w:rPr>
          <w:sz w:val="24"/>
          <w:szCs w:val="24"/>
        </w:rPr>
        <w:t xml:space="preserve"> sur la commune d’Iracoubo</w:t>
      </w:r>
      <w:r w:rsidR="007827DE">
        <w:rPr>
          <w:sz w:val="24"/>
          <w:szCs w:val="24"/>
        </w:rPr>
        <w:t>.</w:t>
      </w:r>
      <w:r>
        <w:rPr>
          <w:sz w:val="24"/>
          <w:szCs w:val="24"/>
        </w:rPr>
        <w:t> </w:t>
      </w:r>
    </w:p>
    <w:p w:rsidR="007851CE" w:rsidRDefault="007851CE" w:rsidP="007827D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7851CE">
        <w:rPr>
          <w:rFonts w:cstheme="minorHAnsi"/>
          <w:b/>
          <w:color w:val="000000" w:themeColor="text1"/>
          <w:sz w:val="28"/>
          <w:szCs w:val="28"/>
        </w:rPr>
        <w:t>1° La commande </w:t>
      </w:r>
    </w:p>
    <w:p w:rsidR="008714CF" w:rsidRDefault="0050292A" w:rsidP="007851CE">
      <w:pPr>
        <w:rPr>
          <w:rFonts w:cstheme="minorHAnsi"/>
          <w:sz w:val="24"/>
          <w:szCs w:val="24"/>
        </w:rPr>
      </w:pPr>
      <w:bookmarkStart w:id="2" w:name="_Hlk148093011"/>
      <w:r w:rsidRPr="008714CF">
        <w:rPr>
          <w:rFonts w:cstheme="minorHAnsi"/>
          <w:color w:val="000000" w:themeColor="text1"/>
          <w:sz w:val="24"/>
          <w:szCs w:val="24"/>
        </w:rPr>
        <w:t>La commande consiste</w:t>
      </w:r>
      <w:r w:rsidR="008714CF">
        <w:rPr>
          <w:rFonts w:cstheme="minorHAnsi"/>
          <w:sz w:val="24"/>
          <w:szCs w:val="24"/>
        </w:rPr>
        <w:t xml:space="preserve"> à la </w:t>
      </w:r>
      <w:r w:rsidR="008714CF" w:rsidRPr="008714CF">
        <w:rPr>
          <w:rFonts w:cstheme="minorHAnsi"/>
          <w:sz w:val="24"/>
          <w:szCs w:val="24"/>
        </w:rPr>
        <w:t>:</w:t>
      </w:r>
      <w:r w:rsidR="008714CF">
        <w:rPr>
          <w:rFonts w:cstheme="minorHAnsi"/>
          <w:sz w:val="24"/>
          <w:szCs w:val="24"/>
        </w:rPr>
        <w:t xml:space="preserve"> </w:t>
      </w:r>
    </w:p>
    <w:p w:rsidR="008714CF" w:rsidRPr="008714CF" w:rsidRDefault="008714CF" w:rsidP="008714CF">
      <w:pPr>
        <w:pStyle w:val="Paragraphedeliste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Conception</w:t>
      </w:r>
    </w:p>
    <w:p w:rsidR="008714CF" w:rsidRPr="008714CF" w:rsidRDefault="008714CF" w:rsidP="008714CF">
      <w:pPr>
        <w:pStyle w:val="Paragraphedeliste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 w:rsidRPr="008714CF">
        <w:rPr>
          <w:rFonts w:cstheme="minorHAnsi"/>
          <w:sz w:val="24"/>
          <w:szCs w:val="24"/>
        </w:rPr>
        <w:t>Réalisation</w:t>
      </w:r>
    </w:p>
    <w:p w:rsidR="008714CF" w:rsidRPr="008714CF" w:rsidRDefault="008714CF" w:rsidP="008714CF">
      <w:pPr>
        <w:pStyle w:val="Paragraphedeliste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Livraison</w:t>
      </w:r>
    </w:p>
    <w:p w:rsidR="008714CF" w:rsidRPr="007827DE" w:rsidRDefault="008714CF" w:rsidP="007827DE">
      <w:pPr>
        <w:pStyle w:val="Paragraphedeliste"/>
        <w:numPr>
          <w:ilvl w:val="0"/>
          <w:numId w:val="2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8714CF">
        <w:rPr>
          <w:rFonts w:cstheme="minorHAnsi"/>
          <w:sz w:val="24"/>
          <w:szCs w:val="24"/>
        </w:rPr>
        <w:t xml:space="preserve">nstallation et le suivi de la pose </w:t>
      </w:r>
      <w:r w:rsidR="007827DE">
        <w:rPr>
          <w:rFonts w:cstheme="minorHAnsi"/>
          <w:sz w:val="24"/>
          <w:szCs w:val="24"/>
        </w:rPr>
        <w:t xml:space="preserve">d’un : </w:t>
      </w:r>
      <w:r w:rsidR="005A7816" w:rsidRPr="007827DE">
        <w:rPr>
          <w:rFonts w:cstheme="minorHAnsi"/>
          <w:i/>
          <w:sz w:val="24"/>
          <w:szCs w:val="24"/>
        </w:rPr>
        <w:t>Monument</w:t>
      </w:r>
      <w:r w:rsidRPr="007827DE">
        <w:rPr>
          <w:rFonts w:cstheme="minorHAnsi"/>
          <w:i/>
          <w:sz w:val="24"/>
          <w:szCs w:val="24"/>
        </w:rPr>
        <w:t xml:space="preserve"> en hommage à </w:t>
      </w:r>
      <w:proofErr w:type="spellStart"/>
      <w:r w:rsidRPr="007827DE">
        <w:rPr>
          <w:rFonts w:cstheme="minorHAnsi"/>
          <w:i/>
          <w:sz w:val="24"/>
          <w:szCs w:val="24"/>
        </w:rPr>
        <w:t>Pi’pi</w:t>
      </w:r>
      <w:proofErr w:type="spellEnd"/>
      <w:r w:rsidRPr="00782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7827DE">
        <w:rPr>
          <w:rFonts w:cstheme="minorHAnsi"/>
          <w:i/>
          <w:sz w:val="24"/>
          <w:szCs w:val="24"/>
        </w:rPr>
        <w:t>Ahieramo</w:t>
      </w:r>
      <w:proofErr w:type="spellEnd"/>
      <w:r w:rsidRPr="007827DE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7827DE">
        <w:rPr>
          <w:rFonts w:cstheme="minorHAnsi"/>
          <w:i/>
          <w:sz w:val="24"/>
          <w:szCs w:val="24"/>
        </w:rPr>
        <w:t>Molko</w:t>
      </w:r>
      <w:proofErr w:type="spellEnd"/>
      <w:r w:rsidRPr="00782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7827DE">
        <w:rPr>
          <w:rFonts w:cstheme="minorHAnsi"/>
          <w:i/>
          <w:sz w:val="24"/>
          <w:szCs w:val="24"/>
        </w:rPr>
        <w:t>Alet+Po</w:t>
      </w:r>
      <w:proofErr w:type="spellEnd"/>
      <w:r w:rsidR="002913D9" w:rsidRPr="007827DE">
        <w:rPr>
          <w:rFonts w:cstheme="minorHAnsi"/>
          <w:i/>
          <w:sz w:val="24"/>
          <w:szCs w:val="24"/>
        </w:rPr>
        <w:t>, aux 47</w:t>
      </w:r>
      <w:r w:rsidRPr="007827DE">
        <w:rPr>
          <w:rFonts w:cstheme="minorHAnsi"/>
          <w:i/>
          <w:sz w:val="24"/>
          <w:szCs w:val="24"/>
        </w:rPr>
        <w:t xml:space="preserve"> « Caraïbes » « Kali’na » exhibés en 1882 et 1892 au jardin zoologique d’acclimatation à Paris</w:t>
      </w:r>
      <w:r w:rsidR="002913D9" w:rsidRPr="007827DE">
        <w:rPr>
          <w:rFonts w:cstheme="minorHAnsi"/>
          <w:i/>
          <w:sz w:val="24"/>
          <w:szCs w:val="24"/>
        </w:rPr>
        <w:t>.</w:t>
      </w:r>
    </w:p>
    <w:p w:rsidR="007851CE" w:rsidRPr="007851CE" w:rsidRDefault="007851CE" w:rsidP="007827DE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7851CE">
        <w:rPr>
          <w:rFonts w:cstheme="minorHAnsi"/>
          <w:b/>
          <w:color w:val="000000" w:themeColor="text1"/>
          <w:sz w:val="28"/>
          <w:szCs w:val="28"/>
        </w:rPr>
        <w:t>Un monument</w:t>
      </w:r>
      <w:r w:rsidR="00AE7608">
        <w:rPr>
          <w:rFonts w:cstheme="minorHAnsi"/>
          <w:b/>
          <w:color w:val="000000" w:themeColor="text1"/>
          <w:sz w:val="28"/>
          <w:szCs w:val="28"/>
        </w:rPr>
        <w:t xml:space="preserve"> à </w:t>
      </w:r>
      <w:r w:rsidRPr="007851CE">
        <w:rPr>
          <w:rFonts w:cstheme="minorHAnsi"/>
          <w:b/>
          <w:color w:val="000000" w:themeColor="text1"/>
          <w:sz w:val="28"/>
          <w:szCs w:val="28"/>
        </w:rPr>
        <w:t>Iracoubo</w:t>
      </w:r>
      <w:r w:rsidR="00AE7608">
        <w:rPr>
          <w:rFonts w:cstheme="minorHAnsi"/>
          <w:b/>
          <w:color w:val="000000" w:themeColor="text1"/>
          <w:sz w:val="28"/>
          <w:szCs w:val="28"/>
        </w:rPr>
        <w:t xml:space="preserve"> en Guyane</w:t>
      </w:r>
    </w:p>
    <w:p w:rsidR="002913D9" w:rsidRDefault="007851CE" w:rsidP="007851CE">
      <w:pPr>
        <w:rPr>
          <w:rFonts w:cstheme="minorHAnsi"/>
          <w:sz w:val="24"/>
          <w:szCs w:val="24"/>
        </w:rPr>
      </w:pPr>
      <w:r w:rsidRPr="00164AE6">
        <w:rPr>
          <w:rFonts w:cstheme="minorHAnsi"/>
          <w:sz w:val="24"/>
          <w:szCs w:val="24"/>
        </w:rPr>
        <w:t xml:space="preserve">Edification d’un monument </w:t>
      </w:r>
      <w:r w:rsidR="000E0C80" w:rsidRPr="00164AE6">
        <w:rPr>
          <w:rFonts w:cstheme="minorHAnsi"/>
          <w:sz w:val="24"/>
          <w:szCs w:val="24"/>
        </w:rPr>
        <w:t>en hommage aux familles exhibées dans les « zoos humains » durant les périodes de 1882</w:t>
      </w:r>
      <w:r w:rsidR="000E0C80">
        <w:rPr>
          <w:rFonts w:cstheme="minorHAnsi"/>
          <w:sz w:val="24"/>
          <w:szCs w:val="24"/>
        </w:rPr>
        <w:t xml:space="preserve"> et</w:t>
      </w:r>
      <w:r w:rsidR="000E0C80" w:rsidRPr="00164AE6">
        <w:rPr>
          <w:rFonts w:cstheme="minorHAnsi"/>
          <w:sz w:val="24"/>
          <w:szCs w:val="24"/>
        </w:rPr>
        <w:t xml:space="preserve"> 1892 à </w:t>
      </w:r>
      <w:r w:rsidR="000E0C80">
        <w:rPr>
          <w:rFonts w:cstheme="minorHAnsi"/>
          <w:sz w:val="24"/>
          <w:szCs w:val="24"/>
        </w:rPr>
        <w:t xml:space="preserve">Paris. Le monument se fera </w:t>
      </w:r>
      <w:r w:rsidRPr="00164AE6">
        <w:rPr>
          <w:rFonts w:cstheme="minorHAnsi"/>
          <w:sz w:val="24"/>
          <w:szCs w:val="24"/>
        </w:rPr>
        <w:t xml:space="preserve">dans un espace public </w:t>
      </w:r>
      <w:r>
        <w:rPr>
          <w:rFonts w:cstheme="minorHAnsi"/>
          <w:sz w:val="24"/>
          <w:szCs w:val="24"/>
        </w:rPr>
        <w:t>à Iracoubo</w:t>
      </w:r>
      <w:r w:rsidR="000E0C80">
        <w:rPr>
          <w:rFonts w:cstheme="minorHAnsi"/>
          <w:sz w:val="24"/>
          <w:szCs w:val="24"/>
        </w:rPr>
        <w:t xml:space="preserve"> </w:t>
      </w:r>
      <w:r w:rsidR="000E0C80" w:rsidRPr="00164AE6">
        <w:rPr>
          <w:rFonts w:cstheme="minorHAnsi"/>
          <w:sz w:val="24"/>
          <w:szCs w:val="24"/>
        </w:rPr>
        <w:t>en Guyane</w:t>
      </w:r>
      <w:r w:rsidR="0053772C">
        <w:rPr>
          <w:rFonts w:cstheme="minorHAnsi"/>
          <w:sz w:val="24"/>
          <w:szCs w:val="24"/>
        </w:rPr>
        <w:t xml:space="preserve">. </w:t>
      </w:r>
    </w:p>
    <w:p w:rsidR="0053772C" w:rsidRPr="00164AE6" w:rsidRDefault="0053772C" w:rsidP="007851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Lieux d’exécution du monument : </w:t>
      </w:r>
      <w:r w:rsidR="000E0C80">
        <w:rPr>
          <w:rFonts w:cstheme="minorHAnsi"/>
          <w:sz w:val="24"/>
          <w:szCs w:val="24"/>
        </w:rPr>
        <w:t>sur la parcelle AB 20 (entre l’Office du tourisme et le presbytère)</w:t>
      </w:r>
      <w:r>
        <w:rPr>
          <w:rFonts w:cstheme="minorHAnsi"/>
          <w:sz w:val="24"/>
          <w:szCs w:val="24"/>
        </w:rPr>
        <w:t xml:space="preserve"> à Iracoubo.</w:t>
      </w:r>
      <w:bookmarkEnd w:id="2"/>
    </w:p>
    <w:p w:rsidR="007851CE" w:rsidRPr="007851CE" w:rsidRDefault="007851CE" w:rsidP="007827DE">
      <w:pPr>
        <w:pStyle w:val="Titre2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51CE">
        <w:rPr>
          <w:rFonts w:asciiTheme="minorHAnsi" w:hAnsiTheme="minorHAnsi" w:cstheme="minorHAnsi"/>
          <w:color w:val="auto"/>
          <w:sz w:val="28"/>
          <w:szCs w:val="28"/>
          <w:u w:val="single"/>
        </w:rPr>
        <w:t>Le mémorial à Iracoubo a pour objectifs de</w:t>
      </w:r>
      <w:r w:rsidRPr="00164AE6">
        <w:rPr>
          <w:rFonts w:asciiTheme="minorHAnsi" w:hAnsiTheme="minorHAnsi" w:cstheme="minorHAnsi"/>
          <w:color w:val="auto"/>
          <w:sz w:val="28"/>
          <w:szCs w:val="28"/>
        </w:rPr>
        <w:t> :</w:t>
      </w:r>
    </w:p>
    <w:p w:rsidR="007851CE" w:rsidRPr="007851CE" w:rsidRDefault="007851CE" w:rsidP="00C23638">
      <w:pPr>
        <w:spacing w:line="240" w:lineRule="auto"/>
        <w:rPr>
          <w:rFonts w:cstheme="minorHAnsi"/>
          <w:sz w:val="24"/>
          <w:szCs w:val="24"/>
        </w:rPr>
      </w:pPr>
      <w:r w:rsidRPr="007851CE">
        <w:rPr>
          <w:rFonts w:cstheme="minorHAnsi"/>
          <w:sz w:val="24"/>
          <w:szCs w:val="24"/>
        </w:rPr>
        <w:t xml:space="preserve">- Rendre Hommage aux familles kali’na et aux 47 personnes amenées au Jardin d’Acclimatation pour être exhibées à Paris ; </w:t>
      </w:r>
    </w:p>
    <w:p w:rsidR="007851CE" w:rsidRPr="007851CE" w:rsidRDefault="007851CE" w:rsidP="00C23638">
      <w:pPr>
        <w:spacing w:line="240" w:lineRule="auto"/>
        <w:rPr>
          <w:rFonts w:cstheme="minorHAnsi"/>
          <w:sz w:val="24"/>
          <w:szCs w:val="24"/>
        </w:rPr>
      </w:pPr>
      <w:r w:rsidRPr="007851CE">
        <w:rPr>
          <w:rFonts w:cstheme="minorHAnsi"/>
          <w:sz w:val="24"/>
          <w:szCs w:val="24"/>
        </w:rPr>
        <w:t xml:space="preserve">- Honorer la mémoire des aïeux </w:t>
      </w:r>
      <w:proofErr w:type="spellStart"/>
      <w:r w:rsidRPr="007851CE">
        <w:rPr>
          <w:rFonts w:cstheme="minorHAnsi"/>
          <w:sz w:val="24"/>
          <w:szCs w:val="24"/>
        </w:rPr>
        <w:t>pi’pi</w:t>
      </w:r>
      <w:proofErr w:type="spellEnd"/>
      <w:r w:rsidRPr="007851CE">
        <w:rPr>
          <w:rFonts w:cstheme="minorHAnsi"/>
          <w:sz w:val="24"/>
          <w:szCs w:val="24"/>
        </w:rPr>
        <w:t xml:space="preserve"> </w:t>
      </w:r>
      <w:proofErr w:type="spellStart"/>
      <w:r w:rsidRPr="007851CE">
        <w:rPr>
          <w:rFonts w:cstheme="minorHAnsi"/>
          <w:sz w:val="24"/>
          <w:szCs w:val="24"/>
        </w:rPr>
        <w:t>Ahieramo</w:t>
      </w:r>
      <w:proofErr w:type="spellEnd"/>
      <w:r w:rsidRPr="007851CE">
        <w:rPr>
          <w:rFonts w:cstheme="minorHAnsi"/>
          <w:sz w:val="24"/>
          <w:szCs w:val="24"/>
        </w:rPr>
        <w:t xml:space="preserve"> (1882) et </w:t>
      </w:r>
      <w:proofErr w:type="spellStart"/>
      <w:r w:rsidRPr="007851CE">
        <w:rPr>
          <w:rFonts w:cstheme="minorHAnsi"/>
          <w:sz w:val="24"/>
          <w:szCs w:val="24"/>
        </w:rPr>
        <w:t>Molko</w:t>
      </w:r>
      <w:proofErr w:type="spellEnd"/>
      <w:r w:rsidRPr="007851CE">
        <w:rPr>
          <w:rFonts w:cstheme="minorHAnsi"/>
          <w:sz w:val="24"/>
          <w:szCs w:val="24"/>
        </w:rPr>
        <w:t xml:space="preserve"> (1892), qui fut exhibées au Jardin zoologique d’Acclimatation à Paris ;</w:t>
      </w:r>
    </w:p>
    <w:p w:rsidR="007851CE" w:rsidRPr="007851CE" w:rsidRDefault="007851CE" w:rsidP="00C23638">
      <w:pPr>
        <w:spacing w:line="240" w:lineRule="auto"/>
        <w:rPr>
          <w:rFonts w:cstheme="minorHAnsi"/>
          <w:sz w:val="24"/>
          <w:szCs w:val="24"/>
        </w:rPr>
      </w:pPr>
      <w:r w:rsidRPr="007851CE">
        <w:rPr>
          <w:rFonts w:cstheme="minorHAnsi"/>
          <w:sz w:val="24"/>
          <w:szCs w:val="24"/>
        </w:rPr>
        <w:lastRenderedPageBreak/>
        <w:t>- Faire connaître à tous les visiteurs ces faits de l’histoire de la Guyane : « des kali’na exhibés au Jardin d’acclimatation à Paris » ;</w:t>
      </w:r>
    </w:p>
    <w:p w:rsidR="007851CE" w:rsidRPr="007851CE" w:rsidRDefault="007851CE" w:rsidP="00C23638">
      <w:pPr>
        <w:tabs>
          <w:tab w:val="left" w:pos="6237"/>
        </w:tabs>
        <w:spacing w:line="240" w:lineRule="auto"/>
        <w:rPr>
          <w:rFonts w:cstheme="minorHAnsi"/>
          <w:sz w:val="24"/>
          <w:szCs w:val="24"/>
        </w:rPr>
      </w:pPr>
      <w:r w:rsidRPr="007851CE">
        <w:rPr>
          <w:rFonts w:cstheme="minorHAnsi"/>
          <w:sz w:val="24"/>
          <w:szCs w:val="24"/>
        </w:rPr>
        <w:t>- Identifier le site comme un lieu de mémoire, de recueillement pour tous visiteurs (scolaire, grand public) ;</w:t>
      </w:r>
    </w:p>
    <w:p w:rsidR="007851CE" w:rsidRPr="00C23638" w:rsidRDefault="007851CE" w:rsidP="007851CE">
      <w:pPr>
        <w:pStyle w:val="Titre2"/>
        <w:rPr>
          <w:rFonts w:asciiTheme="minorHAnsi" w:hAnsiTheme="minorHAnsi" w:cstheme="minorHAnsi"/>
          <w:i/>
          <w:color w:val="auto"/>
          <w:sz w:val="24"/>
          <w:szCs w:val="24"/>
        </w:rPr>
      </w:pPr>
      <w:bookmarkStart w:id="3" w:name="_Hlk115775107"/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Aménagement </w:t>
      </w:r>
      <w:bookmarkStart w:id="4" w:name="_Hlk126742409"/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d’un </w:t>
      </w:r>
      <w:r w:rsidR="00E02EA0" w:rsidRPr="00C23638">
        <w:rPr>
          <w:rFonts w:asciiTheme="minorHAnsi" w:hAnsiTheme="minorHAnsi" w:cstheme="minorHAnsi"/>
          <w:color w:val="auto"/>
          <w:sz w:val="24"/>
          <w:szCs w:val="24"/>
        </w:rPr>
        <w:t>monument en hommage à</w:t>
      </w:r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« 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Pi’pi</w:t>
      </w:r>
      <w:proofErr w:type="spellEnd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 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Ahieramo</w:t>
      </w:r>
      <w:proofErr w:type="spellEnd"/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 et 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Molko</w:t>
      </w:r>
      <w:proofErr w:type="spellEnd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Alet+Po</w:t>
      </w:r>
      <w:proofErr w:type="spellEnd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 »</w:t>
      </w:r>
    </w:p>
    <w:bookmarkEnd w:id="3"/>
    <w:bookmarkEnd w:id="4"/>
    <w:p w:rsidR="007851CE" w:rsidRPr="00C23638" w:rsidRDefault="007851CE" w:rsidP="007851CE">
      <w:pPr>
        <w:pStyle w:val="Titre2"/>
        <w:rPr>
          <w:rFonts w:asciiTheme="minorHAnsi" w:hAnsiTheme="minorHAnsi" w:cstheme="minorHAnsi"/>
          <w:color w:val="auto"/>
          <w:sz w:val="24"/>
          <w:szCs w:val="24"/>
        </w:rPr>
      </w:pPr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Symbolique du monument </w:t>
      </w:r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« 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Pi’pi</w:t>
      </w:r>
      <w:proofErr w:type="spellEnd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 </w:t>
      </w:r>
      <w:proofErr w:type="spellStart"/>
      <w:r w:rsidRPr="00C23638">
        <w:rPr>
          <w:rFonts w:asciiTheme="minorHAnsi" w:hAnsiTheme="minorHAnsi" w:cstheme="minorHAnsi"/>
          <w:i/>
          <w:color w:val="auto"/>
          <w:sz w:val="24"/>
          <w:szCs w:val="24"/>
        </w:rPr>
        <w:t>Ahieramo</w:t>
      </w:r>
      <w:proofErr w:type="spellEnd"/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 et </w:t>
      </w:r>
      <w:proofErr w:type="spellStart"/>
      <w:r w:rsidRPr="00C23638">
        <w:rPr>
          <w:rFonts w:asciiTheme="minorHAnsi" w:hAnsiTheme="minorHAnsi" w:cstheme="minorHAnsi"/>
          <w:color w:val="auto"/>
          <w:sz w:val="24"/>
          <w:szCs w:val="24"/>
        </w:rPr>
        <w:t>Molko</w:t>
      </w:r>
      <w:proofErr w:type="spellEnd"/>
      <w:r w:rsidRPr="00C236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23638">
        <w:rPr>
          <w:rFonts w:asciiTheme="minorHAnsi" w:hAnsiTheme="minorHAnsi" w:cstheme="minorHAnsi"/>
          <w:color w:val="auto"/>
          <w:sz w:val="24"/>
          <w:szCs w:val="24"/>
        </w:rPr>
        <w:t>Alet+Po</w:t>
      </w:r>
      <w:proofErr w:type="spellEnd"/>
      <w:r w:rsidRPr="00C23638">
        <w:rPr>
          <w:rFonts w:asciiTheme="minorHAnsi" w:hAnsiTheme="minorHAnsi" w:cstheme="minorHAnsi"/>
          <w:color w:val="auto"/>
          <w:sz w:val="24"/>
          <w:szCs w:val="24"/>
        </w:rPr>
        <w:t> »</w:t>
      </w:r>
    </w:p>
    <w:p w:rsidR="007851CE" w:rsidRPr="00085C9E" w:rsidRDefault="007851CE" w:rsidP="007827DE">
      <w:pPr>
        <w:pStyle w:val="Titre2"/>
        <w:spacing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5C9E">
        <w:rPr>
          <w:rFonts w:asciiTheme="minorHAnsi" w:hAnsiTheme="minorHAnsi" w:cstheme="minorHAnsi"/>
          <w:b/>
          <w:color w:val="auto"/>
          <w:sz w:val="28"/>
          <w:szCs w:val="28"/>
        </w:rPr>
        <w:t>2° Le descriptif du monument à réaliser</w:t>
      </w:r>
    </w:p>
    <w:p w:rsidR="007851CE" w:rsidRPr="0039403F" w:rsidRDefault="007851CE" w:rsidP="007851CE">
      <w:pPr>
        <w:rPr>
          <w:sz w:val="24"/>
          <w:szCs w:val="24"/>
          <w:lang w:eastAsia="fr-FR"/>
        </w:rPr>
      </w:pPr>
      <w:r w:rsidRPr="0039403F">
        <w:rPr>
          <w:sz w:val="24"/>
          <w:szCs w:val="24"/>
          <w:lang w:eastAsia="fr-FR"/>
        </w:rPr>
        <w:t>Le monument</w:t>
      </w:r>
      <w:r>
        <w:rPr>
          <w:sz w:val="24"/>
          <w:szCs w:val="24"/>
          <w:lang w:eastAsia="fr-FR"/>
        </w:rPr>
        <w:t xml:space="preserve"> </w:t>
      </w:r>
      <w:r w:rsidRPr="0039403F">
        <w:rPr>
          <w:sz w:val="24"/>
          <w:szCs w:val="24"/>
          <w:lang w:eastAsia="fr-FR"/>
        </w:rPr>
        <w:t>devra représenter</w:t>
      </w:r>
      <w:r w:rsidR="00087A39">
        <w:rPr>
          <w:sz w:val="24"/>
          <w:szCs w:val="24"/>
          <w:lang w:eastAsia="fr-FR"/>
        </w:rPr>
        <w:t> :</w:t>
      </w:r>
    </w:p>
    <w:p w:rsidR="007851CE" w:rsidRDefault="00032B6E" w:rsidP="007851CE">
      <w:pPr>
        <w:pStyle w:val="Paragraphedeliste"/>
        <w:numPr>
          <w:ilvl w:val="0"/>
          <w:numId w:val="18"/>
        </w:numPr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monument qui comprend : d</w:t>
      </w:r>
      <w:r w:rsidR="007851CE" w:rsidRPr="0039403F">
        <w:rPr>
          <w:rFonts w:cstheme="minorHAnsi"/>
          <w:b/>
          <w:sz w:val="24"/>
          <w:szCs w:val="24"/>
        </w:rPr>
        <w:t xml:space="preserve">eux sculptures en bronze patine, représentant </w:t>
      </w:r>
      <w:r w:rsidR="007851CE">
        <w:rPr>
          <w:rFonts w:cstheme="minorHAnsi"/>
          <w:b/>
          <w:sz w:val="24"/>
          <w:szCs w:val="24"/>
        </w:rPr>
        <w:t xml:space="preserve">les deux personnages : </w:t>
      </w:r>
    </w:p>
    <w:p w:rsidR="007851CE" w:rsidRDefault="007851CE" w:rsidP="007851CE">
      <w:pPr>
        <w:pStyle w:val="Paragraphedeliste"/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proofErr w:type="spellStart"/>
      <w:r w:rsidRPr="0039403F">
        <w:rPr>
          <w:rFonts w:cstheme="minorHAnsi"/>
          <w:b/>
          <w:sz w:val="24"/>
          <w:szCs w:val="24"/>
        </w:rPr>
        <w:t>pi’pi</w:t>
      </w:r>
      <w:proofErr w:type="spellEnd"/>
      <w:r w:rsidRPr="0039403F">
        <w:rPr>
          <w:rFonts w:cstheme="minorHAnsi"/>
          <w:b/>
          <w:sz w:val="24"/>
          <w:szCs w:val="24"/>
        </w:rPr>
        <w:t xml:space="preserve"> </w:t>
      </w:r>
      <w:proofErr w:type="spellStart"/>
      <w:r w:rsidRPr="0039403F">
        <w:rPr>
          <w:rFonts w:cstheme="minorHAnsi"/>
          <w:b/>
          <w:sz w:val="24"/>
          <w:szCs w:val="24"/>
        </w:rPr>
        <w:t>Ahieramo</w:t>
      </w:r>
      <w:proofErr w:type="spellEnd"/>
      <w:r w:rsidRPr="0039403F">
        <w:rPr>
          <w:rFonts w:cstheme="minorHAnsi"/>
          <w:b/>
          <w:sz w:val="24"/>
          <w:szCs w:val="24"/>
        </w:rPr>
        <w:t xml:space="preserve"> (1,6</w:t>
      </w:r>
      <w:r w:rsidR="00331B9D">
        <w:rPr>
          <w:rFonts w:cstheme="minorHAnsi"/>
          <w:b/>
          <w:sz w:val="24"/>
          <w:szCs w:val="24"/>
        </w:rPr>
        <w:t>5</w:t>
      </w:r>
      <w:r w:rsidRPr="0039403F">
        <w:rPr>
          <w:rFonts w:cstheme="minorHAnsi"/>
          <w:b/>
          <w:sz w:val="24"/>
          <w:szCs w:val="24"/>
        </w:rPr>
        <w:t xml:space="preserve">m) </w:t>
      </w:r>
    </w:p>
    <w:p w:rsidR="008A76C6" w:rsidRDefault="007851CE" w:rsidP="007827DE">
      <w:pPr>
        <w:pStyle w:val="Paragraphedeliste"/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proofErr w:type="spellStart"/>
      <w:r w:rsidRPr="0039403F">
        <w:rPr>
          <w:rFonts w:cstheme="minorHAnsi"/>
          <w:b/>
          <w:sz w:val="24"/>
          <w:szCs w:val="24"/>
        </w:rPr>
        <w:t>Molko</w:t>
      </w:r>
      <w:proofErr w:type="spellEnd"/>
      <w:r w:rsidRPr="0039403F">
        <w:rPr>
          <w:rFonts w:cstheme="minorHAnsi"/>
          <w:b/>
          <w:sz w:val="24"/>
          <w:szCs w:val="24"/>
        </w:rPr>
        <w:t xml:space="preserve"> (1,7</w:t>
      </w:r>
      <w:r w:rsidR="00331B9D">
        <w:rPr>
          <w:rFonts w:cstheme="minorHAnsi"/>
          <w:b/>
          <w:sz w:val="24"/>
          <w:szCs w:val="24"/>
        </w:rPr>
        <w:t>5</w:t>
      </w:r>
      <w:r w:rsidRPr="0039403F">
        <w:rPr>
          <w:rFonts w:cstheme="minorHAnsi"/>
          <w:b/>
          <w:sz w:val="24"/>
          <w:szCs w:val="24"/>
        </w:rPr>
        <w:t xml:space="preserve">m) </w:t>
      </w:r>
    </w:p>
    <w:p w:rsidR="00C23638" w:rsidRPr="007827DE" w:rsidRDefault="00C23638" w:rsidP="007827DE">
      <w:pPr>
        <w:pStyle w:val="Paragraphedeliste"/>
        <w:spacing w:after="200" w:line="276" w:lineRule="auto"/>
        <w:rPr>
          <w:rFonts w:cstheme="minorHAnsi"/>
          <w:b/>
          <w:sz w:val="24"/>
          <w:szCs w:val="24"/>
        </w:rPr>
      </w:pPr>
    </w:p>
    <w:p w:rsidR="007851CE" w:rsidRDefault="00D01B3F" w:rsidP="007851CE">
      <w:pPr>
        <w:pStyle w:val="Paragraphedeliste"/>
        <w:numPr>
          <w:ilvl w:val="0"/>
          <w:numId w:val="18"/>
        </w:numPr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monument sera posé sur u</w:t>
      </w:r>
      <w:r w:rsidR="007851CE" w:rsidRPr="0039403F">
        <w:rPr>
          <w:rFonts w:cstheme="minorHAnsi"/>
          <w:b/>
          <w:sz w:val="24"/>
          <w:szCs w:val="24"/>
        </w:rPr>
        <w:t>n socle</w:t>
      </w:r>
      <w:r w:rsidR="006825CE">
        <w:rPr>
          <w:rFonts w:cstheme="minorHAnsi"/>
          <w:b/>
          <w:sz w:val="24"/>
          <w:szCs w:val="24"/>
        </w:rPr>
        <w:t xml:space="preserve"> </w:t>
      </w:r>
      <w:r w:rsidR="007851CE" w:rsidRPr="0039403F">
        <w:rPr>
          <w:rFonts w:cstheme="minorHAnsi"/>
          <w:b/>
          <w:sz w:val="24"/>
          <w:szCs w:val="24"/>
        </w:rPr>
        <w:t>en forme ronde</w:t>
      </w:r>
      <w:r w:rsidR="006825CE" w:rsidRPr="006825CE">
        <w:rPr>
          <w:rFonts w:cstheme="minorHAnsi"/>
          <w:b/>
          <w:sz w:val="24"/>
          <w:szCs w:val="24"/>
        </w:rPr>
        <w:t xml:space="preserve"> </w:t>
      </w:r>
      <w:r w:rsidR="006825CE">
        <w:rPr>
          <w:rFonts w:cstheme="minorHAnsi"/>
          <w:b/>
          <w:sz w:val="24"/>
          <w:szCs w:val="24"/>
        </w:rPr>
        <w:t xml:space="preserve">de 165 cm de diamètre </w:t>
      </w:r>
      <w:r w:rsidR="006825CE" w:rsidRPr="0039403F">
        <w:rPr>
          <w:rFonts w:cstheme="minorHAnsi"/>
          <w:b/>
          <w:sz w:val="24"/>
          <w:szCs w:val="24"/>
        </w:rPr>
        <w:t>accueillant</w:t>
      </w:r>
      <w:r w:rsidR="007851CE">
        <w:rPr>
          <w:rFonts w:cstheme="minorHAnsi"/>
          <w:b/>
          <w:sz w:val="24"/>
          <w:szCs w:val="24"/>
        </w:rPr>
        <w:t xml:space="preserve"> les deux sculptures en pied : </w:t>
      </w:r>
      <w:proofErr w:type="spellStart"/>
      <w:r w:rsidR="007851CE" w:rsidRPr="0039403F">
        <w:rPr>
          <w:rFonts w:cstheme="minorHAnsi"/>
          <w:b/>
          <w:sz w:val="24"/>
          <w:szCs w:val="24"/>
        </w:rPr>
        <w:t>pi’pi</w:t>
      </w:r>
      <w:proofErr w:type="spellEnd"/>
      <w:r w:rsidR="007851CE" w:rsidRPr="0039403F">
        <w:rPr>
          <w:rFonts w:cstheme="minorHAnsi"/>
          <w:b/>
          <w:sz w:val="24"/>
          <w:szCs w:val="24"/>
        </w:rPr>
        <w:t xml:space="preserve"> </w:t>
      </w:r>
      <w:proofErr w:type="spellStart"/>
      <w:r w:rsidR="007851CE" w:rsidRPr="0039403F">
        <w:rPr>
          <w:rFonts w:cstheme="minorHAnsi"/>
          <w:b/>
          <w:sz w:val="24"/>
          <w:szCs w:val="24"/>
        </w:rPr>
        <w:t>Ahieramo</w:t>
      </w:r>
      <w:proofErr w:type="spellEnd"/>
      <w:r w:rsidR="007851CE" w:rsidRPr="0039403F">
        <w:rPr>
          <w:rFonts w:cstheme="minorHAnsi"/>
          <w:b/>
          <w:sz w:val="24"/>
          <w:szCs w:val="24"/>
        </w:rPr>
        <w:t xml:space="preserve"> et </w:t>
      </w:r>
      <w:proofErr w:type="spellStart"/>
      <w:r w:rsidR="007851CE" w:rsidRPr="0039403F">
        <w:rPr>
          <w:rFonts w:cstheme="minorHAnsi"/>
          <w:b/>
          <w:sz w:val="24"/>
          <w:szCs w:val="24"/>
        </w:rPr>
        <w:t>Molko</w:t>
      </w:r>
      <w:proofErr w:type="spellEnd"/>
    </w:p>
    <w:p w:rsidR="00C23638" w:rsidRDefault="00C23638" w:rsidP="00C23638">
      <w:pPr>
        <w:pStyle w:val="Paragraphedeliste"/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</w:p>
    <w:p w:rsidR="00085C9E" w:rsidRDefault="00085C9E" w:rsidP="007851CE">
      <w:pPr>
        <w:pStyle w:val="Paragraphedeliste"/>
        <w:numPr>
          <w:ilvl w:val="0"/>
          <w:numId w:val="18"/>
        </w:numPr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 socle sera dimensionné en fonction du poids du monument et sera réalisé par la maîtrise d’ouvrage </w:t>
      </w:r>
      <w:r w:rsidR="006825CE">
        <w:rPr>
          <w:rFonts w:cstheme="minorHAnsi"/>
          <w:b/>
          <w:sz w:val="24"/>
          <w:szCs w:val="24"/>
        </w:rPr>
        <w:t>du candidat retenu.</w:t>
      </w:r>
    </w:p>
    <w:p w:rsidR="00085C9E" w:rsidRPr="0039403F" w:rsidRDefault="00085C9E" w:rsidP="00085C9E">
      <w:pPr>
        <w:pStyle w:val="Paragraphedeliste"/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</w:p>
    <w:p w:rsidR="007851CE" w:rsidRDefault="007851CE" w:rsidP="007851CE">
      <w:pPr>
        <w:pStyle w:val="Paragraphedeliste"/>
        <w:numPr>
          <w:ilvl w:val="0"/>
          <w:numId w:val="18"/>
        </w:numPr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  <w:r w:rsidRPr="0039403F">
        <w:rPr>
          <w:rFonts w:cstheme="minorHAnsi"/>
          <w:b/>
          <w:sz w:val="24"/>
          <w:szCs w:val="24"/>
        </w:rPr>
        <w:t>Des objets traditionnels</w:t>
      </w:r>
      <w:r>
        <w:rPr>
          <w:rFonts w:cstheme="minorHAnsi"/>
          <w:b/>
          <w:sz w:val="24"/>
          <w:szCs w:val="24"/>
        </w:rPr>
        <w:t xml:space="preserve"> kali’na </w:t>
      </w:r>
      <w:r w:rsidR="00085C9E">
        <w:rPr>
          <w:rFonts w:cstheme="minorHAnsi"/>
          <w:b/>
          <w:sz w:val="24"/>
          <w:szCs w:val="24"/>
        </w:rPr>
        <w:t xml:space="preserve">devront être réalisés par le candidat retenu c’est à dire une </w:t>
      </w:r>
      <w:r>
        <w:rPr>
          <w:rFonts w:cstheme="minorHAnsi"/>
          <w:b/>
          <w:sz w:val="24"/>
          <w:szCs w:val="24"/>
        </w:rPr>
        <w:t>représentation de vannerie </w:t>
      </w:r>
      <w:r w:rsidR="00085C9E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un éventail</w:t>
      </w:r>
      <w:r w:rsidR="00085C9E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et céramique </w:t>
      </w:r>
      <w:r w:rsidR="00085C9E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une poterie</w:t>
      </w:r>
      <w:r w:rsidRPr="0039403F">
        <w:rPr>
          <w:rFonts w:cstheme="minorHAnsi"/>
          <w:b/>
          <w:sz w:val="24"/>
          <w:szCs w:val="24"/>
        </w:rPr>
        <w:t xml:space="preserve"> de l’époque</w:t>
      </w:r>
      <w:r w:rsidR="00085C9E">
        <w:rPr>
          <w:rFonts w:cstheme="minorHAnsi"/>
          <w:b/>
          <w:sz w:val="24"/>
          <w:szCs w:val="24"/>
        </w:rPr>
        <w:t>)</w:t>
      </w:r>
      <w:r w:rsidRPr="0039403F">
        <w:rPr>
          <w:rFonts w:cstheme="minorHAnsi"/>
          <w:b/>
          <w:sz w:val="24"/>
          <w:szCs w:val="24"/>
        </w:rPr>
        <w:t xml:space="preserve"> illustrant </w:t>
      </w:r>
      <w:r w:rsidR="00085C9E">
        <w:rPr>
          <w:rFonts w:cstheme="minorHAnsi"/>
          <w:b/>
          <w:sz w:val="24"/>
          <w:szCs w:val="24"/>
        </w:rPr>
        <w:t>le socle.</w:t>
      </w:r>
    </w:p>
    <w:p w:rsidR="00085C9E" w:rsidRPr="0039403F" w:rsidRDefault="00085C9E" w:rsidP="00085C9E">
      <w:pPr>
        <w:pStyle w:val="Paragraphedeliste"/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</w:p>
    <w:p w:rsidR="007851CE" w:rsidRPr="007F2C43" w:rsidRDefault="007851CE" w:rsidP="007851CE">
      <w:pPr>
        <w:pStyle w:val="Paragraphedeliste"/>
        <w:numPr>
          <w:ilvl w:val="0"/>
          <w:numId w:val="18"/>
        </w:numPr>
        <w:spacing w:before="0" w:after="200" w:line="276" w:lineRule="auto"/>
        <w:jc w:val="left"/>
        <w:rPr>
          <w:rFonts w:cstheme="minorHAnsi"/>
          <w:b/>
          <w:sz w:val="24"/>
          <w:szCs w:val="24"/>
        </w:rPr>
      </w:pPr>
      <w:r w:rsidRPr="0039403F">
        <w:rPr>
          <w:rFonts w:cstheme="minorHAnsi"/>
          <w:b/>
          <w:sz w:val="24"/>
          <w:szCs w:val="24"/>
        </w:rPr>
        <w:t xml:space="preserve">Une plaque en bronze présentant le </w:t>
      </w:r>
      <w:r>
        <w:rPr>
          <w:rFonts w:cstheme="minorHAnsi"/>
          <w:b/>
          <w:sz w:val="24"/>
          <w:szCs w:val="24"/>
        </w:rPr>
        <w:t xml:space="preserve">thème du </w:t>
      </w:r>
      <w:r w:rsidRPr="0039403F">
        <w:rPr>
          <w:rFonts w:cstheme="minorHAnsi"/>
          <w:b/>
          <w:sz w:val="24"/>
          <w:szCs w:val="24"/>
        </w:rPr>
        <w:t xml:space="preserve">mémorial </w:t>
      </w:r>
      <w:r w:rsidR="00085C9E">
        <w:rPr>
          <w:rFonts w:cstheme="minorHAnsi"/>
          <w:b/>
          <w:sz w:val="24"/>
          <w:szCs w:val="24"/>
        </w:rPr>
        <w:t>devra être réalisé par le candidat retenu.</w:t>
      </w:r>
    </w:p>
    <w:p w:rsidR="007851CE" w:rsidRPr="00C23638" w:rsidRDefault="007851CE" w:rsidP="007851CE">
      <w:pPr>
        <w:ind w:left="708"/>
        <w:rPr>
          <w:rFonts w:cstheme="minorHAnsi"/>
          <w:b/>
          <w:sz w:val="24"/>
          <w:szCs w:val="24"/>
        </w:rPr>
      </w:pPr>
      <w:r w:rsidRPr="00C23638">
        <w:rPr>
          <w:rFonts w:cstheme="minorHAnsi"/>
          <w:b/>
          <w:i/>
          <w:sz w:val="24"/>
          <w:szCs w:val="24"/>
        </w:rPr>
        <w:t xml:space="preserve">« En hommage à </w:t>
      </w:r>
      <w:proofErr w:type="spellStart"/>
      <w:r w:rsidRPr="00C23638">
        <w:rPr>
          <w:rFonts w:cstheme="minorHAnsi"/>
          <w:b/>
          <w:i/>
          <w:sz w:val="24"/>
          <w:szCs w:val="24"/>
        </w:rPr>
        <w:t>Pi’pi</w:t>
      </w:r>
      <w:proofErr w:type="spellEnd"/>
      <w:r w:rsidRPr="00C23638">
        <w:rPr>
          <w:rFonts w:cstheme="minorHAnsi"/>
          <w:b/>
          <w:i/>
          <w:sz w:val="24"/>
          <w:szCs w:val="24"/>
        </w:rPr>
        <w:t xml:space="preserve"> AHIERAMO et MOLKO</w:t>
      </w:r>
      <w:r w:rsidR="00C003C5" w:rsidRPr="00C23638">
        <w:rPr>
          <w:rFonts w:cstheme="minorHAnsi"/>
          <w:b/>
          <w:i/>
          <w:sz w:val="24"/>
          <w:szCs w:val="24"/>
        </w:rPr>
        <w:t xml:space="preserve">, </w:t>
      </w:r>
      <w:r w:rsidR="006825CE" w:rsidRPr="00C23638">
        <w:rPr>
          <w:rFonts w:cstheme="minorHAnsi"/>
          <w:b/>
          <w:i/>
          <w:sz w:val="24"/>
          <w:szCs w:val="24"/>
        </w:rPr>
        <w:t xml:space="preserve">aux </w:t>
      </w:r>
      <w:r w:rsidR="00C003C5" w:rsidRPr="00C23638">
        <w:rPr>
          <w:rFonts w:cstheme="minorHAnsi"/>
          <w:b/>
          <w:i/>
          <w:sz w:val="24"/>
          <w:szCs w:val="24"/>
        </w:rPr>
        <w:t>47 KALI’NA ET LES FAMILLES</w:t>
      </w:r>
      <w:r w:rsidRPr="00C23638">
        <w:rPr>
          <w:rFonts w:cstheme="minorHAnsi"/>
          <w:b/>
          <w:i/>
          <w:sz w:val="24"/>
          <w:szCs w:val="24"/>
        </w:rPr>
        <w:t xml:space="preserve"> </w:t>
      </w:r>
      <w:r w:rsidRPr="00C23638">
        <w:rPr>
          <w:rFonts w:cstheme="minorHAnsi"/>
          <w:b/>
          <w:sz w:val="24"/>
          <w:szCs w:val="24"/>
        </w:rPr>
        <w:t>exhibées dans les « zoos humains » à Paris en 1882 et 1892 »</w:t>
      </w:r>
      <w:r w:rsidR="00523349" w:rsidRPr="00C23638">
        <w:rPr>
          <w:rFonts w:cstheme="minorHAnsi"/>
          <w:b/>
          <w:sz w:val="24"/>
          <w:szCs w:val="24"/>
        </w:rPr>
        <w:t>.</w:t>
      </w:r>
    </w:p>
    <w:p w:rsidR="00523349" w:rsidRPr="00AC5F4D" w:rsidRDefault="0053772C" w:rsidP="00C23638">
      <w:pPr>
        <w:spacing w:line="240" w:lineRule="auto"/>
        <w:ind w:left="708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Les pièces contractuelles et annexes</w:t>
      </w:r>
    </w:p>
    <w:p w:rsidR="00112A31" w:rsidRDefault="00112A31" w:rsidP="00C23638">
      <w:pPr>
        <w:spacing w:line="240" w:lineRule="auto"/>
        <w:ind w:left="708"/>
        <w:rPr>
          <w:rFonts w:cstheme="minorHAnsi"/>
          <w:sz w:val="24"/>
          <w:szCs w:val="24"/>
        </w:rPr>
      </w:pPr>
      <w:r w:rsidRPr="00AC5F4D">
        <w:rPr>
          <w:rFonts w:cstheme="minorHAnsi"/>
          <w:sz w:val="24"/>
          <w:szCs w:val="24"/>
        </w:rPr>
        <w:t>- l’Appel à projet à Manifestation d’Intérêt (AMI)</w:t>
      </w:r>
    </w:p>
    <w:p w:rsidR="0053772C" w:rsidRDefault="0053772C" w:rsidP="00C23638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 cahier des clauses administratives</w:t>
      </w:r>
    </w:p>
    <w:p w:rsidR="0053772C" w:rsidRPr="00AC5F4D" w:rsidRDefault="0053772C" w:rsidP="00C23638">
      <w:pPr>
        <w:spacing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 cahier des clauses techniques</w:t>
      </w:r>
    </w:p>
    <w:p w:rsidR="00C23638" w:rsidRDefault="00523349" w:rsidP="00C23638">
      <w:pPr>
        <w:spacing w:line="240" w:lineRule="auto"/>
        <w:ind w:left="708"/>
        <w:rPr>
          <w:rFonts w:cstheme="minorHAnsi"/>
          <w:sz w:val="24"/>
          <w:szCs w:val="24"/>
        </w:rPr>
      </w:pPr>
      <w:r w:rsidRPr="00AC5F4D">
        <w:rPr>
          <w:rFonts w:cstheme="minorHAnsi"/>
          <w:sz w:val="24"/>
          <w:szCs w:val="24"/>
        </w:rPr>
        <w:t xml:space="preserve">- </w:t>
      </w:r>
      <w:r w:rsidR="003361A8">
        <w:rPr>
          <w:rFonts w:cstheme="minorHAnsi"/>
          <w:sz w:val="24"/>
          <w:szCs w:val="24"/>
        </w:rPr>
        <w:t>l</w:t>
      </w:r>
      <w:r w:rsidR="00075B2A" w:rsidRPr="00AC5F4D">
        <w:rPr>
          <w:rFonts w:cstheme="minorHAnsi"/>
          <w:sz w:val="24"/>
          <w:szCs w:val="24"/>
        </w:rPr>
        <w:t xml:space="preserve">es photographies de </w:t>
      </w:r>
      <w:proofErr w:type="spellStart"/>
      <w:r w:rsidR="00075B2A" w:rsidRPr="00AC5F4D">
        <w:rPr>
          <w:rFonts w:cstheme="minorHAnsi"/>
          <w:sz w:val="24"/>
          <w:szCs w:val="24"/>
        </w:rPr>
        <w:t>pi’pi</w:t>
      </w:r>
      <w:proofErr w:type="spellEnd"/>
      <w:r w:rsidR="00075B2A" w:rsidRPr="00AC5F4D">
        <w:rPr>
          <w:rFonts w:cstheme="minorHAnsi"/>
          <w:sz w:val="24"/>
          <w:szCs w:val="24"/>
        </w:rPr>
        <w:t xml:space="preserve"> </w:t>
      </w:r>
      <w:proofErr w:type="spellStart"/>
      <w:r w:rsidR="00075B2A" w:rsidRPr="00AC5F4D">
        <w:rPr>
          <w:rFonts w:cstheme="minorHAnsi"/>
          <w:sz w:val="24"/>
          <w:szCs w:val="24"/>
        </w:rPr>
        <w:t>Ahieramo</w:t>
      </w:r>
      <w:proofErr w:type="spellEnd"/>
      <w:r w:rsidR="00075B2A" w:rsidRPr="00AC5F4D">
        <w:rPr>
          <w:rFonts w:cstheme="minorHAnsi"/>
          <w:sz w:val="24"/>
          <w:szCs w:val="24"/>
        </w:rPr>
        <w:t xml:space="preserve"> (1882) et </w:t>
      </w:r>
      <w:proofErr w:type="spellStart"/>
      <w:r w:rsidR="00075B2A" w:rsidRPr="00AC5F4D">
        <w:rPr>
          <w:rFonts w:cstheme="minorHAnsi"/>
          <w:sz w:val="24"/>
          <w:szCs w:val="24"/>
        </w:rPr>
        <w:t>Molko</w:t>
      </w:r>
      <w:proofErr w:type="spellEnd"/>
      <w:r w:rsidR="00F96F15">
        <w:rPr>
          <w:rFonts w:cstheme="minorHAnsi"/>
          <w:sz w:val="24"/>
          <w:szCs w:val="24"/>
        </w:rPr>
        <w:t xml:space="preserve"> (1892)</w:t>
      </w:r>
    </w:p>
    <w:p w:rsidR="00C23638" w:rsidRPr="00C23638" w:rsidRDefault="00C23638" w:rsidP="00C23638">
      <w:pPr>
        <w:spacing w:line="240" w:lineRule="auto"/>
        <w:ind w:left="708"/>
        <w:rPr>
          <w:rFonts w:cstheme="minorHAnsi"/>
          <w:sz w:val="24"/>
          <w:szCs w:val="24"/>
        </w:rPr>
      </w:pPr>
    </w:p>
    <w:p w:rsidR="00673AA0" w:rsidRDefault="00673AA0" w:rsidP="00673AA0">
      <w:pPr>
        <w:pStyle w:val="Titre2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3</w:t>
      </w:r>
      <w:r w:rsidRPr="00085C9E">
        <w:rPr>
          <w:rFonts w:asciiTheme="minorHAnsi" w:hAnsiTheme="minorHAnsi" w:cstheme="minorHAnsi"/>
          <w:b/>
          <w:color w:val="auto"/>
          <w:sz w:val="28"/>
          <w:szCs w:val="28"/>
        </w:rPr>
        <w:t xml:space="preserve">°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Durée et délais d’exécution </w:t>
      </w:r>
    </w:p>
    <w:p w:rsidR="00673AA0" w:rsidRPr="00150CC2" w:rsidRDefault="00673AA0" w:rsidP="00673AA0">
      <w:pPr>
        <w:spacing w:before="0" w:after="0" w:line="240" w:lineRule="auto"/>
        <w:rPr>
          <w:rFonts w:cstheme="minorHAnsi"/>
          <w:b/>
        </w:rPr>
      </w:pPr>
      <w:r w:rsidRPr="00150CC2">
        <w:rPr>
          <w:rFonts w:cstheme="minorHAnsi"/>
          <w:b/>
        </w:rPr>
        <w:t>Calendrier prévisionnel d’instruction et de lancement de réalisation</w:t>
      </w:r>
      <w:bookmarkStart w:id="5" w:name="_Hlk144109961"/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  <w:b/>
              </w:rPr>
            </w:pPr>
            <w:r w:rsidRPr="00150CC2">
              <w:rPr>
                <w:rFonts w:cstheme="minorHAnsi"/>
                <w:b/>
              </w:rPr>
              <w:t>Etapes :</w:t>
            </w:r>
          </w:p>
        </w:tc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  <w:b/>
              </w:rPr>
            </w:pPr>
            <w:r w:rsidRPr="00150CC2">
              <w:rPr>
                <w:rFonts w:cstheme="minorHAnsi"/>
                <w:b/>
              </w:rPr>
              <w:t>Date :</w:t>
            </w:r>
          </w:p>
        </w:tc>
      </w:tr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Lancement de l’appel à Appel à Manifestation d’Intérêt (AMI)</w:t>
            </w:r>
          </w:p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:rsidR="00673AA0" w:rsidRPr="00150CC2" w:rsidRDefault="00647A21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bookmarkStart w:id="6" w:name="_GoBack"/>
            <w:bookmarkEnd w:id="6"/>
            <w:r w:rsidR="00673AA0" w:rsidRPr="00150CC2">
              <w:rPr>
                <w:rFonts w:cstheme="minorHAnsi"/>
              </w:rPr>
              <w:t xml:space="preserve"> novembre 2023 </w:t>
            </w:r>
          </w:p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Au 21 novembre 2023</w:t>
            </w:r>
          </w:p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proofErr w:type="gramStart"/>
            <w:r w:rsidRPr="00150CC2">
              <w:rPr>
                <w:rFonts w:cstheme="minorHAnsi"/>
              </w:rPr>
              <w:t>à</w:t>
            </w:r>
            <w:proofErr w:type="gramEnd"/>
            <w:r w:rsidRPr="00150CC2">
              <w:rPr>
                <w:rFonts w:cstheme="minorHAnsi"/>
              </w:rPr>
              <w:t xml:space="preserve"> 17h00 </w:t>
            </w:r>
            <w:r w:rsidRPr="00150CC2">
              <w:rPr>
                <w:rStyle w:val="xcontentpasted1"/>
                <w:rFonts w:cstheme="minorHAnsi"/>
              </w:rPr>
              <w:t>(clôture de l’appel à projet)</w:t>
            </w:r>
          </w:p>
        </w:tc>
      </w:tr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Instruction des dossiers et validation par la commission technique</w:t>
            </w:r>
          </w:p>
        </w:tc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</w:rPr>
            </w:pPr>
            <w:proofErr w:type="gramStart"/>
            <w:r w:rsidRPr="00150CC2">
              <w:rPr>
                <w:rStyle w:val="xcontentpasted1"/>
                <w:rFonts w:cstheme="minorHAnsi"/>
              </w:rPr>
              <w:t>au</w:t>
            </w:r>
            <w:proofErr w:type="gramEnd"/>
            <w:r w:rsidRPr="00150CC2">
              <w:rPr>
                <w:rStyle w:val="xcontentpasted1"/>
                <w:rFonts w:cstheme="minorHAnsi"/>
              </w:rPr>
              <w:t xml:space="preserve"> 27 novembre 2023</w:t>
            </w:r>
          </w:p>
        </w:tc>
      </w:tr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pStyle w:val="xmsonormal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CC2">
              <w:rPr>
                <w:rStyle w:val="xcontentpasted1"/>
                <w:rFonts w:asciiTheme="minorHAnsi" w:hAnsiTheme="minorHAnsi" w:cstheme="minorHAnsi"/>
                <w:bCs/>
                <w:sz w:val="22"/>
                <w:szCs w:val="22"/>
              </w:rPr>
              <w:t>Sélection du candidat retenu pour réaliser le mémorial</w:t>
            </w:r>
          </w:p>
        </w:tc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29 novembre 2023</w:t>
            </w:r>
          </w:p>
        </w:tc>
      </w:tr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Réalisation, suivi des travaux du monument</w:t>
            </w:r>
          </w:p>
        </w:tc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1</w:t>
            </w:r>
            <w:r w:rsidRPr="00150CC2">
              <w:rPr>
                <w:rFonts w:cstheme="minorHAnsi"/>
                <w:vertAlign w:val="superscript"/>
              </w:rPr>
              <w:t>er</w:t>
            </w:r>
            <w:r w:rsidRPr="00150CC2">
              <w:rPr>
                <w:rFonts w:cstheme="minorHAnsi"/>
              </w:rPr>
              <w:t xml:space="preserve"> Décembre 2023, après envoi de la demande de versement attestant du démarrage de l’opération</w:t>
            </w:r>
          </w:p>
          <w:p w:rsidR="00673AA0" w:rsidRPr="00150CC2" w:rsidRDefault="00673AA0" w:rsidP="00AB7C7A">
            <w:pPr>
              <w:spacing w:before="0" w:line="240" w:lineRule="auto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 xml:space="preserve">Compter 7 </w:t>
            </w:r>
            <w:r>
              <w:rPr>
                <w:rFonts w:cstheme="minorHAnsi"/>
              </w:rPr>
              <w:t>mois</w:t>
            </w:r>
            <w:r w:rsidRPr="00150CC2">
              <w:rPr>
                <w:rFonts w:cstheme="minorHAnsi"/>
              </w:rPr>
              <w:t xml:space="preserve"> de réalisation (28 juin 2024)</w:t>
            </w:r>
          </w:p>
        </w:tc>
      </w:tr>
      <w:tr w:rsidR="00673AA0" w:rsidRPr="00150CC2" w:rsidTr="00AB7C7A"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Inauguration du mémorial à Iracoubo</w:t>
            </w:r>
          </w:p>
        </w:tc>
        <w:tc>
          <w:tcPr>
            <w:tcW w:w="4606" w:type="dxa"/>
            <w:shd w:val="clear" w:color="auto" w:fill="auto"/>
          </w:tcPr>
          <w:p w:rsidR="00673AA0" w:rsidRPr="00150CC2" w:rsidRDefault="00673AA0" w:rsidP="00AB7C7A">
            <w:pPr>
              <w:spacing w:before="0"/>
              <w:jc w:val="center"/>
              <w:rPr>
                <w:rFonts w:cstheme="minorHAnsi"/>
              </w:rPr>
            </w:pPr>
            <w:r w:rsidRPr="00150CC2">
              <w:rPr>
                <w:rFonts w:cstheme="minorHAnsi"/>
              </w:rPr>
              <w:t>9 août 2024</w:t>
            </w:r>
          </w:p>
        </w:tc>
      </w:tr>
      <w:bookmarkEnd w:id="5"/>
    </w:tbl>
    <w:p w:rsidR="003C4D97" w:rsidRDefault="003C4D97" w:rsidP="00C23638">
      <w:pPr>
        <w:spacing w:before="0" w:after="0" w:line="240" w:lineRule="auto"/>
        <w:rPr>
          <w:b/>
          <w:sz w:val="24"/>
          <w:szCs w:val="24"/>
        </w:rPr>
      </w:pPr>
    </w:p>
    <w:p w:rsidR="00673AA0" w:rsidRPr="003C4D97" w:rsidRDefault="003C4D97" w:rsidP="003C4D97">
      <w:pPr>
        <w:rPr>
          <w:b/>
          <w:sz w:val="24"/>
          <w:szCs w:val="24"/>
        </w:rPr>
      </w:pPr>
      <w:r w:rsidRPr="003C4D97">
        <w:rPr>
          <w:b/>
          <w:sz w:val="24"/>
          <w:szCs w:val="24"/>
        </w:rPr>
        <w:t>3.1 - Durée</w:t>
      </w:r>
      <w:r w:rsidR="00673AA0" w:rsidRPr="003C4D97">
        <w:rPr>
          <w:b/>
          <w:sz w:val="24"/>
          <w:szCs w:val="24"/>
        </w:rPr>
        <w:t xml:space="preserve"> globale prévisionnelle des prestations</w:t>
      </w:r>
    </w:p>
    <w:p w:rsidR="00673AA0" w:rsidRDefault="00673AA0" w:rsidP="00673AA0">
      <w:pPr>
        <w:spacing w:before="0" w:line="240" w:lineRule="auto"/>
        <w:rPr>
          <w:sz w:val="24"/>
          <w:szCs w:val="24"/>
        </w:rPr>
      </w:pPr>
      <w:r w:rsidRPr="00150CC2">
        <w:rPr>
          <w:sz w:val="24"/>
          <w:szCs w:val="24"/>
        </w:rPr>
        <w:t>La date prévisionnelle d’achèvement des prestations est le 28/06/2024.</w:t>
      </w:r>
    </w:p>
    <w:p w:rsidR="003C4D97" w:rsidRPr="00150CC2" w:rsidRDefault="003C4D97" w:rsidP="00673AA0">
      <w:pPr>
        <w:spacing w:before="0" w:line="240" w:lineRule="auto"/>
        <w:rPr>
          <w:sz w:val="24"/>
          <w:szCs w:val="24"/>
        </w:rPr>
      </w:pPr>
    </w:p>
    <w:p w:rsidR="00673AA0" w:rsidRPr="00150CC2" w:rsidRDefault="003C4D97" w:rsidP="00673AA0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73AA0" w:rsidRPr="00150C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673AA0" w:rsidRPr="00150CC2">
        <w:rPr>
          <w:b/>
          <w:sz w:val="24"/>
          <w:szCs w:val="24"/>
        </w:rPr>
        <w:t xml:space="preserve"> – Délai de livraison</w:t>
      </w:r>
    </w:p>
    <w:p w:rsidR="00673AA0" w:rsidRPr="00150CC2" w:rsidRDefault="00673AA0" w:rsidP="00673AA0">
      <w:pPr>
        <w:spacing w:before="0" w:line="240" w:lineRule="auto"/>
        <w:rPr>
          <w:sz w:val="24"/>
          <w:szCs w:val="24"/>
        </w:rPr>
      </w:pPr>
      <w:r w:rsidRPr="00150CC2">
        <w:rPr>
          <w:sz w:val="24"/>
          <w:szCs w:val="24"/>
        </w:rPr>
        <w:t xml:space="preserve">Le délai de livraison est de </w:t>
      </w:r>
      <w:r>
        <w:rPr>
          <w:sz w:val="24"/>
          <w:szCs w:val="24"/>
        </w:rPr>
        <w:t>7</w:t>
      </w:r>
      <w:r w:rsidRPr="00150CC2">
        <w:rPr>
          <w:sz w:val="24"/>
          <w:szCs w:val="24"/>
        </w:rPr>
        <w:t xml:space="preserve"> mois maximum.</w:t>
      </w:r>
    </w:p>
    <w:p w:rsidR="007851CE" w:rsidRPr="00C23638" w:rsidRDefault="00673AA0" w:rsidP="00C23638">
      <w:pPr>
        <w:spacing w:before="0" w:line="240" w:lineRule="auto"/>
        <w:rPr>
          <w:sz w:val="24"/>
          <w:szCs w:val="24"/>
        </w:rPr>
      </w:pPr>
      <w:r w:rsidRPr="00150CC2">
        <w:rPr>
          <w:sz w:val="24"/>
          <w:szCs w:val="24"/>
        </w:rPr>
        <w:t>L’exécution des prestations débute compter de la notification du contrat.</w:t>
      </w:r>
    </w:p>
    <w:p w:rsidR="007851CE" w:rsidRDefault="007851CE" w:rsidP="007851CE">
      <w:pPr>
        <w:rPr>
          <w:rFonts w:cstheme="minorHAnsi"/>
          <w:i/>
          <w:color w:val="948A54" w:themeColor="background2" w:themeShade="80"/>
        </w:rPr>
      </w:pPr>
    </w:p>
    <w:p w:rsidR="007A508A" w:rsidRDefault="007A508A" w:rsidP="007A508A">
      <w:pPr>
        <w:spacing w:line="240" w:lineRule="auto"/>
        <w:rPr>
          <w:sz w:val="24"/>
          <w:szCs w:val="24"/>
          <w:highlight w:val="yellow"/>
        </w:rPr>
      </w:pPr>
    </w:p>
    <w:p w:rsidR="00E62A34" w:rsidRPr="00523349" w:rsidRDefault="00E62A34" w:rsidP="005233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07A97" w:rsidRPr="002D69CF" w:rsidRDefault="00707A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sectPr w:rsidR="00707A97" w:rsidRPr="002D69CF" w:rsidSect="00707A9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1736" w16cex:dateUtc="2021-03-10T13:00:00Z"/>
  <w16cex:commentExtensible w16cex:durableId="23F31710" w16cex:dateUtc="2021-03-10T12:59:00Z"/>
  <w16cex:commentExtensible w16cex:durableId="23F31968" w16cex:dateUtc="2021-03-10T13:09:00Z"/>
  <w16cex:commentExtensible w16cex:durableId="23F31995" w16cex:dateUtc="2021-03-10T1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2D" w:rsidRDefault="00A2502D" w:rsidP="00117240">
      <w:pPr>
        <w:spacing w:before="0" w:after="0" w:line="240" w:lineRule="auto"/>
      </w:pPr>
      <w:r>
        <w:separator/>
      </w:r>
    </w:p>
  </w:endnote>
  <w:endnote w:type="continuationSeparator" w:id="0">
    <w:p w:rsidR="00A2502D" w:rsidRDefault="00A2502D" w:rsidP="00117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989"/>
      <w:docPartObj>
        <w:docPartGallery w:val="Page Numbers (Bottom of Page)"/>
        <w:docPartUnique/>
      </w:docPartObj>
    </w:sdtPr>
    <w:sdtEndPr/>
    <w:sdtContent>
      <w:p w:rsidR="00707A97" w:rsidRDefault="009E21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9F" w:rsidRDefault="00846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2D" w:rsidRDefault="00A2502D" w:rsidP="00117240">
      <w:pPr>
        <w:spacing w:before="0" w:after="0" w:line="240" w:lineRule="auto"/>
      </w:pPr>
      <w:r>
        <w:separator/>
      </w:r>
    </w:p>
  </w:footnote>
  <w:footnote w:type="continuationSeparator" w:id="0">
    <w:p w:rsidR="00A2502D" w:rsidRDefault="00A2502D" w:rsidP="001172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3F0"/>
    <w:multiLevelType w:val="hybridMultilevel"/>
    <w:tmpl w:val="B914D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AC"/>
    <w:multiLevelType w:val="hybridMultilevel"/>
    <w:tmpl w:val="E9B6AE8C"/>
    <w:lvl w:ilvl="0" w:tplc="8F288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AB0"/>
    <w:multiLevelType w:val="hybridMultilevel"/>
    <w:tmpl w:val="DCBCBE9C"/>
    <w:lvl w:ilvl="0" w:tplc="D7F090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4A79"/>
    <w:multiLevelType w:val="hybridMultilevel"/>
    <w:tmpl w:val="009EEA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2E7"/>
    <w:multiLevelType w:val="hybridMultilevel"/>
    <w:tmpl w:val="829647BC"/>
    <w:lvl w:ilvl="0" w:tplc="8596532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ECF"/>
    <w:multiLevelType w:val="hybridMultilevel"/>
    <w:tmpl w:val="C9A0ABD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85138"/>
    <w:multiLevelType w:val="hybridMultilevel"/>
    <w:tmpl w:val="7AB283D8"/>
    <w:lvl w:ilvl="0" w:tplc="040C0019">
      <w:start w:val="1"/>
      <w:numFmt w:val="low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86406"/>
    <w:multiLevelType w:val="hybridMultilevel"/>
    <w:tmpl w:val="09B01AB0"/>
    <w:lvl w:ilvl="0" w:tplc="EB0E1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1675"/>
    <w:multiLevelType w:val="hybridMultilevel"/>
    <w:tmpl w:val="658E7CE4"/>
    <w:lvl w:ilvl="0" w:tplc="A88469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4D70F9"/>
    <w:multiLevelType w:val="hybridMultilevel"/>
    <w:tmpl w:val="FDB2596A"/>
    <w:lvl w:ilvl="0" w:tplc="32AAF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D6F"/>
    <w:multiLevelType w:val="hybridMultilevel"/>
    <w:tmpl w:val="5D0C16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0E0D"/>
    <w:multiLevelType w:val="hybridMultilevel"/>
    <w:tmpl w:val="B2C6C9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E5E73"/>
    <w:multiLevelType w:val="hybridMultilevel"/>
    <w:tmpl w:val="4E6AC94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C8C5368"/>
    <w:multiLevelType w:val="hybridMultilevel"/>
    <w:tmpl w:val="7474149A"/>
    <w:lvl w:ilvl="0" w:tplc="1C3442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4AD"/>
    <w:multiLevelType w:val="hybridMultilevel"/>
    <w:tmpl w:val="371461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2738"/>
    <w:multiLevelType w:val="hybridMultilevel"/>
    <w:tmpl w:val="48848346"/>
    <w:lvl w:ilvl="0" w:tplc="7E90E60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BC27CD7"/>
    <w:multiLevelType w:val="hybridMultilevel"/>
    <w:tmpl w:val="54A6BC78"/>
    <w:lvl w:ilvl="0" w:tplc="A88469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028C2"/>
    <w:multiLevelType w:val="hybridMultilevel"/>
    <w:tmpl w:val="876A87B6"/>
    <w:lvl w:ilvl="0" w:tplc="F79EED9E">
      <w:start w:val="1"/>
      <w:numFmt w:val="lowerLetter"/>
      <w:pStyle w:val="Sous-titr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68BE"/>
    <w:multiLevelType w:val="hybridMultilevel"/>
    <w:tmpl w:val="2F6EE5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0B0"/>
    <w:multiLevelType w:val="hybridMultilevel"/>
    <w:tmpl w:val="48F8B9DC"/>
    <w:lvl w:ilvl="0" w:tplc="66F2B6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7"/>
  </w:num>
  <w:num w:numId="16">
    <w:abstractNumId w:val="6"/>
  </w:num>
  <w:num w:numId="17">
    <w:abstractNumId w:val="5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61E"/>
    <w:rsid w:val="00003564"/>
    <w:rsid w:val="000057A5"/>
    <w:rsid w:val="0001204E"/>
    <w:rsid w:val="0001214C"/>
    <w:rsid w:val="00013367"/>
    <w:rsid w:val="00027794"/>
    <w:rsid w:val="00031B9B"/>
    <w:rsid w:val="00032380"/>
    <w:rsid w:val="00032B6E"/>
    <w:rsid w:val="00042077"/>
    <w:rsid w:val="00044153"/>
    <w:rsid w:val="000535F4"/>
    <w:rsid w:val="00054B3B"/>
    <w:rsid w:val="000560E1"/>
    <w:rsid w:val="00063F61"/>
    <w:rsid w:val="00070F97"/>
    <w:rsid w:val="00075B2A"/>
    <w:rsid w:val="00076D97"/>
    <w:rsid w:val="00077566"/>
    <w:rsid w:val="00083D04"/>
    <w:rsid w:val="000857D2"/>
    <w:rsid w:val="00085C9E"/>
    <w:rsid w:val="00087A39"/>
    <w:rsid w:val="00091A9D"/>
    <w:rsid w:val="00095651"/>
    <w:rsid w:val="000A0863"/>
    <w:rsid w:val="000A245D"/>
    <w:rsid w:val="000A422B"/>
    <w:rsid w:val="000B50BA"/>
    <w:rsid w:val="000C6EA6"/>
    <w:rsid w:val="000C763C"/>
    <w:rsid w:val="000C776B"/>
    <w:rsid w:val="000C7944"/>
    <w:rsid w:val="000D2019"/>
    <w:rsid w:val="000D276F"/>
    <w:rsid w:val="000D4EBE"/>
    <w:rsid w:val="000D60E4"/>
    <w:rsid w:val="000E0C80"/>
    <w:rsid w:val="000E2321"/>
    <w:rsid w:val="000E254B"/>
    <w:rsid w:val="000E2B14"/>
    <w:rsid w:val="000E53CD"/>
    <w:rsid w:val="000F29DF"/>
    <w:rsid w:val="000F416A"/>
    <w:rsid w:val="000F577E"/>
    <w:rsid w:val="000F6391"/>
    <w:rsid w:val="00105B8C"/>
    <w:rsid w:val="00107EED"/>
    <w:rsid w:val="001119CB"/>
    <w:rsid w:val="00112A31"/>
    <w:rsid w:val="001165D0"/>
    <w:rsid w:val="00117240"/>
    <w:rsid w:val="00126FA4"/>
    <w:rsid w:val="0013397B"/>
    <w:rsid w:val="001366F6"/>
    <w:rsid w:val="0013692B"/>
    <w:rsid w:val="00137E7E"/>
    <w:rsid w:val="0014198C"/>
    <w:rsid w:val="00142EB5"/>
    <w:rsid w:val="00146448"/>
    <w:rsid w:val="001516A5"/>
    <w:rsid w:val="001552EB"/>
    <w:rsid w:val="00164B57"/>
    <w:rsid w:val="00167E55"/>
    <w:rsid w:val="00172FD4"/>
    <w:rsid w:val="00174972"/>
    <w:rsid w:val="001775D5"/>
    <w:rsid w:val="001821E3"/>
    <w:rsid w:val="0018256D"/>
    <w:rsid w:val="00185F1C"/>
    <w:rsid w:val="001876C3"/>
    <w:rsid w:val="00191A67"/>
    <w:rsid w:val="001935CF"/>
    <w:rsid w:val="00194EFE"/>
    <w:rsid w:val="0019551E"/>
    <w:rsid w:val="001A30D7"/>
    <w:rsid w:val="001A748C"/>
    <w:rsid w:val="001B37A5"/>
    <w:rsid w:val="001B768C"/>
    <w:rsid w:val="001B7C5A"/>
    <w:rsid w:val="001B7FD0"/>
    <w:rsid w:val="001C02C7"/>
    <w:rsid w:val="001D5279"/>
    <w:rsid w:val="001D6174"/>
    <w:rsid w:val="001E2128"/>
    <w:rsid w:val="001E3B60"/>
    <w:rsid w:val="00201DA2"/>
    <w:rsid w:val="00201E86"/>
    <w:rsid w:val="0020362E"/>
    <w:rsid w:val="0020778B"/>
    <w:rsid w:val="002217D1"/>
    <w:rsid w:val="00221DA7"/>
    <w:rsid w:val="00222B15"/>
    <w:rsid w:val="002238FA"/>
    <w:rsid w:val="00231C11"/>
    <w:rsid w:val="0023251E"/>
    <w:rsid w:val="002336DB"/>
    <w:rsid w:val="0023699B"/>
    <w:rsid w:val="0024028F"/>
    <w:rsid w:val="00250C81"/>
    <w:rsid w:val="00252599"/>
    <w:rsid w:val="002672A5"/>
    <w:rsid w:val="00267D97"/>
    <w:rsid w:val="00274CC9"/>
    <w:rsid w:val="002769FD"/>
    <w:rsid w:val="00280934"/>
    <w:rsid w:val="0028431A"/>
    <w:rsid w:val="00285C26"/>
    <w:rsid w:val="00290326"/>
    <w:rsid w:val="00290B69"/>
    <w:rsid w:val="002913D9"/>
    <w:rsid w:val="0029448D"/>
    <w:rsid w:val="00294826"/>
    <w:rsid w:val="00296BE7"/>
    <w:rsid w:val="002A0115"/>
    <w:rsid w:val="002A109E"/>
    <w:rsid w:val="002A3477"/>
    <w:rsid w:val="002A5EA6"/>
    <w:rsid w:val="002A70E3"/>
    <w:rsid w:val="002B27ED"/>
    <w:rsid w:val="002B3720"/>
    <w:rsid w:val="002C033A"/>
    <w:rsid w:val="002C790D"/>
    <w:rsid w:val="002D002E"/>
    <w:rsid w:val="002D41D7"/>
    <w:rsid w:val="002D67CC"/>
    <w:rsid w:val="002D69CF"/>
    <w:rsid w:val="002E0DD3"/>
    <w:rsid w:val="002E735A"/>
    <w:rsid w:val="002F603A"/>
    <w:rsid w:val="003060B9"/>
    <w:rsid w:val="003073F2"/>
    <w:rsid w:val="00311C6A"/>
    <w:rsid w:val="00312D2C"/>
    <w:rsid w:val="00314D99"/>
    <w:rsid w:val="003179E2"/>
    <w:rsid w:val="0032011B"/>
    <w:rsid w:val="00324A90"/>
    <w:rsid w:val="00325729"/>
    <w:rsid w:val="00325A28"/>
    <w:rsid w:val="00331B9D"/>
    <w:rsid w:val="00331BB4"/>
    <w:rsid w:val="003361A8"/>
    <w:rsid w:val="00336B01"/>
    <w:rsid w:val="0034178D"/>
    <w:rsid w:val="003422ED"/>
    <w:rsid w:val="00342B02"/>
    <w:rsid w:val="00346BE3"/>
    <w:rsid w:val="00350588"/>
    <w:rsid w:val="00353D96"/>
    <w:rsid w:val="00354304"/>
    <w:rsid w:val="003610E6"/>
    <w:rsid w:val="00363932"/>
    <w:rsid w:val="00365ADC"/>
    <w:rsid w:val="00366088"/>
    <w:rsid w:val="00372BD0"/>
    <w:rsid w:val="0037575A"/>
    <w:rsid w:val="00376095"/>
    <w:rsid w:val="00385B0D"/>
    <w:rsid w:val="00395350"/>
    <w:rsid w:val="003A0CF4"/>
    <w:rsid w:val="003B42A1"/>
    <w:rsid w:val="003B4F1A"/>
    <w:rsid w:val="003B5ECF"/>
    <w:rsid w:val="003B62E8"/>
    <w:rsid w:val="003C00A6"/>
    <w:rsid w:val="003C21C8"/>
    <w:rsid w:val="003C4D97"/>
    <w:rsid w:val="003C5452"/>
    <w:rsid w:val="003C7ABA"/>
    <w:rsid w:val="003D0C40"/>
    <w:rsid w:val="003D2C96"/>
    <w:rsid w:val="003D5531"/>
    <w:rsid w:val="003E0490"/>
    <w:rsid w:val="003E0A6E"/>
    <w:rsid w:val="003E2FD3"/>
    <w:rsid w:val="003E3A6E"/>
    <w:rsid w:val="003E46F7"/>
    <w:rsid w:val="003E4E80"/>
    <w:rsid w:val="003E7C98"/>
    <w:rsid w:val="003F3567"/>
    <w:rsid w:val="00406CAD"/>
    <w:rsid w:val="0041365C"/>
    <w:rsid w:val="00414E82"/>
    <w:rsid w:val="00420612"/>
    <w:rsid w:val="004244F5"/>
    <w:rsid w:val="00424E54"/>
    <w:rsid w:val="004259D2"/>
    <w:rsid w:val="00433CEE"/>
    <w:rsid w:val="004355A4"/>
    <w:rsid w:val="0044164A"/>
    <w:rsid w:val="00445C99"/>
    <w:rsid w:val="00451EFE"/>
    <w:rsid w:val="0045260C"/>
    <w:rsid w:val="00456E9D"/>
    <w:rsid w:val="00470511"/>
    <w:rsid w:val="00470920"/>
    <w:rsid w:val="00470A3A"/>
    <w:rsid w:val="004748B0"/>
    <w:rsid w:val="00474F43"/>
    <w:rsid w:val="0047537B"/>
    <w:rsid w:val="0047601A"/>
    <w:rsid w:val="00476C16"/>
    <w:rsid w:val="00482438"/>
    <w:rsid w:val="00484894"/>
    <w:rsid w:val="00492B27"/>
    <w:rsid w:val="0049620D"/>
    <w:rsid w:val="00497B45"/>
    <w:rsid w:val="004A0515"/>
    <w:rsid w:val="004A0606"/>
    <w:rsid w:val="004A3CCC"/>
    <w:rsid w:val="004A7635"/>
    <w:rsid w:val="004A7656"/>
    <w:rsid w:val="004B1859"/>
    <w:rsid w:val="004B2674"/>
    <w:rsid w:val="004B3436"/>
    <w:rsid w:val="004B3744"/>
    <w:rsid w:val="004B3EF5"/>
    <w:rsid w:val="004B696A"/>
    <w:rsid w:val="004C10D4"/>
    <w:rsid w:val="004C25E5"/>
    <w:rsid w:val="004C425A"/>
    <w:rsid w:val="004D0455"/>
    <w:rsid w:val="004D6B58"/>
    <w:rsid w:val="004E2E8D"/>
    <w:rsid w:val="004E6122"/>
    <w:rsid w:val="004F0E78"/>
    <w:rsid w:val="004F1C64"/>
    <w:rsid w:val="004F56E0"/>
    <w:rsid w:val="004F69DF"/>
    <w:rsid w:val="00500B09"/>
    <w:rsid w:val="0050292A"/>
    <w:rsid w:val="005040B4"/>
    <w:rsid w:val="00506B04"/>
    <w:rsid w:val="00506E84"/>
    <w:rsid w:val="005109D8"/>
    <w:rsid w:val="00511155"/>
    <w:rsid w:val="00511B85"/>
    <w:rsid w:val="005138C3"/>
    <w:rsid w:val="00513E39"/>
    <w:rsid w:val="00514C86"/>
    <w:rsid w:val="00514E45"/>
    <w:rsid w:val="00515D53"/>
    <w:rsid w:val="005167AA"/>
    <w:rsid w:val="005176A2"/>
    <w:rsid w:val="00517ECA"/>
    <w:rsid w:val="005204D4"/>
    <w:rsid w:val="00521F42"/>
    <w:rsid w:val="00523349"/>
    <w:rsid w:val="00523996"/>
    <w:rsid w:val="00524E47"/>
    <w:rsid w:val="00527396"/>
    <w:rsid w:val="00532D12"/>
    <w:rsid w:val="00534B27"/>
    <w:rsid w:val="00534FE8"/>
    <w:rsid w:val="00535546"/>
    <w:rsid w:val="0053772C"/>
    <w:rsid w:val="00550258"/>
    <w:rsid w:val="00552FFF"/>
    <w:rsid w:val="005634CB"/>
    <w:rsid w:val="00565936"/>
    <w:rsid w:val="005728B6"/>
    <w:rsid w:val="00575466"/>
    <w:rsid w:val="00575927"/>
    <w:rsid w:val="005774F9"/>
    <w:rsid w:val="00586439"/>
    <w:rsid w:val="00586FA4"/>
    <w:rsid w:val="00587564"/>
    <w:rsid w:val="005A210A"/>
    <w:rsid w:val="005A2BAC"/>
    <w:rsid w:val="005A35DC"/>
    <w:rsid w:val="005A4945"/>
    <w:rsid w:val="005A5F4D"/>
    <w:rsid w:val="005A7816"/>
    <w:rsid w:val="005B1F02"/>
    <w:rsid w:val="005C3637"/>
    <w:rsid w:val="005C6FD7"/>
    <w:rsid w:val="005C761E"/>
    <w:rsid w:val="005E3060"/>
    <w:rsid w:val="005E3953"/>
    <w:rsid w:val="005E568B"/>
    <w:rsid w:val="005F2BAE"/>
    <w:rsid w:val="005F4F67"/>
    <w:rsid w:val="006008CF"/>
    <w:rsid w:val="0060493E"/>
    <w:rsid w:val="006105F7"/>
    <w:rsid w:val="00626D35"/>
    <w:rsid w:val="0062799C"/>
    <w:rsid w:val="00634EF2"/>
    <w:rsid w:val="006470F5"/>
    <w:rsid w:val="00647A21"/>
    <w:rsid w:val="0066016C"/>
    <w:rsid w:val="0066103D"/>
    <w:rsid w:val="00661D5E"/>
    <w:rsid w:val="00664FF0"/>
    <w:rsid w:val="00667E51"/>
    <w:rsid w:val="00673AA0"/>
    <w:rsid w:val="00675990"/>
    <w:rsid w:val="0068026C"/>
    <w:rsid w:val="00681F03"/>
    <w:rsid w:val="006825CE"/>
    <w:rsid w:val="00682CD6"/>
    <w:rsid w:val="00687689"/>
    <w:rsid w:val="0069289F"/>
    <w:rsid w:val="00694965"/>
    <w:rsid w:val="00694CAA"/>
    <w:rsid w:val="006A1090"/>
    <w:rsid w:val="006A2A42"/>
    <w:rsid w:val="006A70C5"/>
    <w:rsid w:val="006B274A"/>
    <w:rsid w:val="006B35AB"/>
    <w:rsid w:val="006B42B6"/>
    <w:rsid w:val="006B74D6"/>
    <w:rsid w:val="006C254E"/>
    <w:rsid w:val="006C2647"/>
    <w:rsid w:val="006C2D20"/>
    <w:rsid w:val="006E06ED"/>
    <w:rsid w:val="006E3808"/>
    <w:rsid w:val="006E3E93"/>
    <w:rsid w:val="006E64C7"/>
    <w:rsid w:val="006E6E56"/>
    <w:rsid w:val="006E7621"/>
    <w:rsid w:val="006F378B"/>
    <w:rsid w:val="006F5083"/>
    <w:rsid w:val="006F5811"/>
    <w:rsid w:val="006F69D3"/>
    <w:rsid w:val="006F7843"/>
    <w:rsid w:val="00707A97"/>
    <w:rsid w:val="00707BB0"/>
    <w:rsid w:val="0071309E"/>
    <w:rsid w:val="0071348B"/>
    <w:rsid w:val="0071612B"/>
    <w:rsid w:val="0072512B"/>
    <w:rsid w:val="00741C46"/>
    <w:rsid w:val="0074255B"/>
    <w:rsid w:val="00745EA4"/>
    <w:rsid w:val="00745FBC"/>
    <w:rsid w:val="007520A3"/>
    <w:rsid w:val="0075340A"/>
    <w:rsid w:val="00754CAA"/>
    <w:rsid w:val="00756814"/>
    <w:rsid w:val="00761206"/>
    <w:rsid w:val="00766AC7"/>
    <w:rsid w:val="00767F25"/>
    <w:rsid w:val="00773EF5"/>
    <w:rsid w:val="007816F0"/>
    <w:rsid w:val="00781CB8"/>
    <w:rsid w:val="007827DE"/>
    <w:rsid w:val="00784806"/>
    <w:rsid w:val="007851CE"/>
    <w:rsid w:val="00786A78"/>
    <w:rsid w:val="00786B73"/>
    <w:rsid w:val="00793D4A"/>
    <w:rsid w:val="00796178"/>
    <w:rsid w:val="00796412"/>
    <w:rsid w:val="007A003D"/>
    <w:rsid w:val="007A4C40"/>
    <w:rsid w:val="007A508A"/>
    <w:rsid w:val="007B1222"/>
    <w:rsid w:val="007B3821"/>
    <w:rsid w:val="007B5DA3"/>
    <w:rsid w:val="007C1AEB"/>
    <w:rsid w:val="007C4A74"/>
    <w:rsid w:val="007C508A"/>
    <w:rsid w:val="007D1252"/>
    <w:rsid w:val="007D3BF0"/>
    <w:rsid w:val="007D4FF6"/>
    <w:rsid w:val="007D5EAF"/>
    <w:rsid w:val="007E26CC"/>
    <w:rsid w:val="007F0C4D"/>
    <w:rsid w:val="007F2551"/>
    <w:rsid w:val="007F2C43"/>
    <w:rsid w:val="007F75D7"/>
    <w:rsid w:val="00802303"/>
    <w:rsid w:val="00805F9B"/>
    <w:rsid w:val="008177AF"/>
    <w:rsid w:val="00821514"/>
    <w:rsid w:val="00822F20"/>
    <w:rsid w:val="00825987"/>
    <w:rsid w:val="00832925"/>
    <w:rsid w:val="0083449A"/>
    <w:rsid w:val="00844B22"/>
    <w:rsid w:val="0084619F"/>
    <w:rsid w:val="008538A7"/>
    <w:rsid w:val="00857BEB"/>
    <w:rsid w:val="00861EA4"/>
    <w:rsid w:val="0086419E"/>
    <w:rsid w:val="008669CA"/>
    <w:rsid w:val="00867735"/>
    <w:rsid w:val="00870ABB"/>
    <w:rsid w:val="008714CF"/>
    <w:rsid w:val="008730EA"/>
    <w:rsid w:val="008752A0"/>
    <w:rsid w:val="00883C7A"/>
    <w:rsid w:val="00887927"/>
    <w:rsid w:val="0089028B"/>
    <w:rsid w:val="00890CDF"/>
    <w:rsid w:val="00892E6C"/>
    <w:rsid w:val="00894653"/>
    <w:rsid w:val="008A0579"/>
    <w:rsid w:val="008A0CF5"/>
    <w:rsid w:val="008A2457"/>
    <w:rsid w:val="008A3AF4"/>
    <w:rsid w:val="008A7438"/>
    <w:rsid w:val="008A76C6"/>
    <w:rsid w:val="008A7CE7"/>
    <w:rsid w:val="008B5CB9"/>
    <w:rsid w:val="008B708F"/>
    <w:rsid w:val="008B7AA5"/>
    <w:rsid w:val="008C0324"/>
    <w:rsid w:val="008C116A"/>
    <w:rsid w:val="008C3FB1"/>
    <w:rsid w:val="008C45E3"/>
    <w:rsid w:val="008C77D1"/>
    <w:rsid w:val="008D0D1E"/>
    <w:rsid w:val="008D5AF1"/>
    <w:rsid w:val="008E0801"/>
    <w:rsid w:val="008E08EC"/>
    <w:rsid w:val="008E7744"/>
    <w:rsid w:val="008F0D6E"/>
    <w:rsid w:val="008F0DAF"/>
    <w:rsid w:val="008F0E3B"/>
    <w:rsid w:val="008F291E"/>
    <w:rsid w:val="008F2A5E"/>
    <w:rsid w:val="008F4BEE"/>
    <w:rsid w:val="008F5C0C"/>
    <w:rsid w:val="00906C49"/>
    <w:rsid w:val="00907632"/>
    <w:rsid w:val="009158BD"/>
    <w:rsid w:val="009163AA"/>
    <w:rsid w:val="00917C05"/>
    <w:rsid w:val="00924CDE"/>
    <w:rsid w:val="009311D4"/>
    <w:rsid w:val="009315FA"/>
    <w:rsid w:val="0093299E"/>
    <w:rsid w:val="0093555B"/>
    <w:rsid w:val="0094119B"/>
    <w:rsid w:val="00941CFD"/>
    <w:rsid w:val="00942E5B"/>
    <w:rsid w:val="0094707D"/>
    <w:rsid w:val="00951993"/>
    <w:rsid w:val="00960061"/>
    <w:rsid w:val="009627F9"/>
    <w:rsid w:val="009635AB"/>
    <w:rsid w:val="009656A9"/>
    <w:rsid w:val="00966994"/>
    <w:rsid w:val="009729F8"/>
    <w:rsid w:val="009754FF"/>
    <w:rsid w:val="009819C6"/>
    <w:rsid w:val="009836CB"/>
    <w:rsid w:val="00991736"/>
    <w:rsid w:val="00994F1B"/>
    <w:rsid w:val="00995385"/>
    <w:rsid w:val="00995B9B"/>
    <w:rsid w:val="009A10C3"/>
    <w:rsid w:val="009A156B"/>
    <w:rsid w:val="009A2C15"/>
    <w:rsid w:val="009A6C6A"/>
    <w:rsid w:val="009B11AB"/>
    <w:rsid w:val="009B3733"/>
    <w:rsid w:val="009B491B"/>
    <w:rsid w:val="009B4E38"/>
    <w:rsid w:val="009B5F54"/>
    <w:rsid w:val="009C01C1"/>
    <w:rsid w:val="009C0D25"/>
    <w:rsid w:val="009C1B06"/>
    <w:rsid w:val="009C4436"/>
    <w:rsid w:val="009D15BE"/>
    <w:rsid w:val="009D1D4C"/>
    <w:rsid w:val="009D3601"/>
    <w:rsid w:val="009E2100"/>
    <w:rsid w:val="009E4E93"/>
    <w:rsid w:val="009E6BCA"/>
    <w:rsid w:val="009F0AEF"/>
    <w:rsid w:val="00A002C2"/>
    <w:rsid w:val="00A00C72"/>
    <w:rsid w:val="00A04D33"/>
    <w:rsid w:val="00A056D1"/>
    <w:rsid w:val="00A07353"/>
    <w:rsid w:val="00A112F8"/>
    <w:rsid w:val="00A127C7"/>
    <w:rsid w:val="00A12BC1"/>
    <w:rsid w:val="00A15679"/>
    <w:rsid w:val="00A2502D"/>
    <w:rsid w:val="00A27A80"/>
    <w:rsid w:val="00A33C1E"/>
    <w:rsid w:val="00A3615C"/>
    <w:rsid w:val="00A4099C"/>
    <w:rsid w:val="00A41EBA"/>
    <w:rsid w:val="00A42401"/>
    <w:rsid w:val="00A43E5D"/>
    <w:rsid w:val="00A4447F"/>
    <w:rsid w:val="00A45D95"/>
    <w:rsid w:val="00A47EF9"/>
    <w:rsid w:val="00A51F22"/>
    <w:rsid w:val="00A53D07"/>
    <w:rsid w:val="00A5630C"/>
    <w:rsid w:val="00A630C6"/>
    <w:rsid w:val="00A631F3"/>
    <w:rsid w:val="00A63AC3"/>
    <w:rsid w:val="00A66630"/>
    <w:rsid w:val="00A74140"/>
    <w:rsid w:val="00A7605D"/>
    <w:rsid w:val="00A77FBE"/>
    <w:rsid w:val="00A90DA3"/>
    <w:rsid w:val="00A9236D"/>
    <w:rsid w:val="00A93C76"/>
    <w:rsid w:val="00AA200B"/>
    <w:rsid w:val="00AA3476"/>
    <w:rsid w:val="00AB52A4"/>
    <w:rsid w:val="00AB58EF"/>
    <w:rsid w:val="00AC14E4"/>
    <w:rsid w:val="00AC5F4D"/>
    <w:rsid w:val="00AD1594"/>
    <w:rsid w:val="00AD366E"/>
    <w:rsid w:val="00AD3C72"/>
    <w:rsid w:val="00AD49B8"/>
    <w:rsid w:val="00AE1F14"/>
    <w:rsid w:val="00AE7608"/>
    <w:rsid w:val="00AF742B"/>
    <w:rsid w:val="00B00E8F"/>
    <w:rsid w:val="00B01483"/>
    <w:rsid w:val="00B0170F"/>
    <w:rsid w:val="00B05C93"/>
    <w:rsid w:val="00B065CF"/>
    <w:rsid w:val="00B070F4"/>
    <w:rsid w:val="00B07D95"/>
    <w:rsid w:val="00B11F3E"/>
    <w:rsid w:val="00B1313B"/>
    <w:rsid w:val="00B1325A"/>
    <w:rsid w:val="00B26123"/>
    <w:rsid w:val="00B31772"/>
    <w:rsid w:val="00B32E74"/>
    <w:rsid w:val="00B35C0A"/>
    <w:rsid w:val="00B37B14"/>
    <w:rsid w:val="00B41BC8"/>
    <w:rsid w:val="00B42261"/>
    <w:rsid w:val="00B44C1A"/>
    <w:rsid w:val="00B60A36"/>
    <w:rsid w:val="00B6247D"/>
    <w:rsid w:val="00B62DAC"/>
    <w:rsid w:val="00B71DFB"/>
    <w:rsid w:val="00B81794"/>
    <w:rsid w:val="00B85501"/>
    <w:rsid w:val="00B90AE8"/>
    <w:rsid w:val="00B97039"/>
    <w:rsid w:val="00BB2B01"/>
    <w:rsid w:val="00BB3C35"/>
    <w:rsid w:val="00BC1795"/>
    <w:rsid w:val="00BC1E90"/>
    <w:rsid w:val="00BC598A"/>
    <w:rsid w:val="00BD196D"/>
    <w:rsid w:val="00BD5713"/>
    <w:rsid w:val="00BE2FE9"/>
    <w:rsid w:val="00BE4D8F"/>
    <w:rsid w:val="00BE4EB8"/>
    <w:rsid w:val="00BE637C"/>
    <w:rsid w:val="00BE6926"/>
    <w:rsid w:val="00BF02DD"/>
    <w:rsid w:val="00C003C5"/>
    <w:rsid w:val="00C03CFD"/>
    <w:rsid w:val="00C104ED"/>
    <w:rsid w:val="00C10566"/>
    <w:rsid w:val="00C16A5C"/>
    <w:rsid w:val="00C20BC9"/>
    <w:rsid w:val="00C23638"/>
    <w:rsid w:val="00C263B9"/>
    <w:rsid w:val="00C310B4"/>
    <w:rsid w:val="00C31F41"/>
    <w:rsid w:val="00C321A2"/>
    <w:rsid w:val="00C34A5E"/>
    <w:rsid w:val="00C34C2A"/>
    <w:rsid w:val="00C375E8"/>
    <w:rsid w:val="00C453D2"/>
    <w:rsid w:val="00C456DE"/>
    <w:rsid w:val="00C562A0"/>
    <w:rsid w:val="00C56A34"/>
    <w:rsid w:val="00C574FE"/>
    <w:rsid w:val="00C63A71"/>
    <w:rsid w:val="00C63C71"/>
    <w:rsid w:val="00C655BE"/>
    <w:rsid w:val="00C6606C"/>
    <w:rsid w:val="00C73344"/>
    <w:rsid w:val="00C74EDD"/>
    <w:rsid w:val="00C86EBA"/>
    <w:rsid w:val="00C947BC"/>
    <w:rsid w:val="00CA396E"/>
    <w:rsid w:val="00CA6128"/>
    <w:rsid w:val="00CA6DBC"/>
    <w:rsid w:val="00CB1500"/>
    <w:rsid w:val="00CB22CD"/>
    <w:rsid w:val="00CB2415"/>
    <w:rsid w:val="00CC15A6"/>
    <w:rsid w:val="00CC5FC0"/>
    <w:rsid w:val="00CD4C7E"/>
    <w:rsid w:val="00CD4FBF"/>
    <w:rsid w:val="00CE2A41"/>
    <w:rsid w:val="00CF1900"/>
    <w:rsid w:val="00CF421D"/>
    <w:rsid w:val="00CF6019"/>
    <w:rsid w:val="00CF7BEB"/>
    <w:rsid w:val="00D00BEF"/>
    <w:rsid w:val="00D01B3F"/>
    <w:rsid w:val="00D01F02"/>
    <w:rsid w:val="00D0287D"/>
    <w:rsid w:val="00D02B7F"/>
    <w:rsid w:val="00D03AE0"/>
    <w:rsid w:val="00D0558E"/>
    <w:rsid w:val="00D072A3"/>
    <w:rsid w:val="00D10AA6"/>
    <w:rsid w:val="00D15257"/>
    <w:rsid w:val="00D15960"/>
    <w:rsid w:val="00D162F7"/>
    <w:rsid w:val="00D3036E"/>
    <w:rsid w:val="00D31C18"/>
    <w:rsid w:val="00D348F3"/>
    <w:rsid w:val="00D37142"/>
    <w:rsid w:val="00D42F4D"/>
    <w:rsid w:val="00D4352D"/>
    <w:rsid w:val="00D43FF3"/>
    <w:rsid w:val="00D54B1E"/>
    <w:rsid w:val="00D5655E"/>
    <w:rsid w:val="00D57D78"/>
    <w:rsid w:val="00D619CA"/>
    <w:rsid w:val="00D6302E"/>
    <w:rsid w:val="00D6322A"/>
    <w:rsid w:val="00D655DA"/>
    <w:rsid w:val="00D74109"/>
    <w:rsid w:val="00D811E1"/>
    <w:rsid w:val="00D857D6"/>
    <w:rsid w:val="00D9008C"/>
    <w:rsid w:val="00D94B64"/>
    <w:rsid w:val="00DA0D10"/>
    <w:rsid w:val="00DA1076"/>
    <w:rsid w:val="00DA303E"/>
    <w:rsid w:val="00DB2C28"/>
    <w:rsid w:val="00DB7089"/>
    <w:rsid w:val="00DD297A"/>
    <w:rsid w:val="00DD389D"/>
    <w:rsid w:val="00DD6D9A"/>
    <w:rsid w:val="00DE2653"/>
    <w:rsid w:val="00DE7004"/>
    <w:rsid w:val="00DE7FBA"/>
    <w:rsid w:val="00DF465C"/>
    <w:rsid w:val="00DF4941"/>
    <w:rsid w:val="00DF535A"/>
    <w:rsid w:val="00DF5D60"/>
    <w:rsid w:val="00DF6E25"/>
    <w:rsid w:val="00E02E08"/>
    <w:rsid w:val="00E02EA0"/>
    <w:rsid w:val="00E050A9"/>
    <w:rsid w:val="00E0674D"/>
    <w:rsid w:val="00E10063"/>
    <w:rsid w:val="00E1038A"/>
    <w:rsid w:val="00E12047"/>
    <w:rsid w:val="00E14456"/>
    <w:rsid w:val="00E177AE"/>
    <w:rsid w:val="00E200AB"/>
    <w:rsid w:val="00E210A3"/>
    <w:rsid w:val="00E236F7"/>
    <w:rsid w:val="00E24DC2"/>
    <w:rsid w:val="00E271A7"/>
    <w:rsid w:val="00E303A9"/>
    <w:rsid w:val="00E354D3"/>
    <w:rsid w:val="00E37D94"/>
    <w:rsid w:val="00E40324"/>
    <w:rsid w:val="00E44D74"/>
    <w:rsid w:val="00E4587F"/>
    <w:rsid w:val="00E4641F"/>
    <w:rsid w:val="00E46F04"/>
    <w:rsid w:val="00E52782"/>
    <w:rsid w:val="00E5530F"/>
    <w:rsid w:val="00E6011E"/>
    <w:rsid w:val="00E620C1"/>
    <w:rsid w:val="00E62A34"/>
    <w:rsid w:val="00E714F1"/>
    <w:rsid w:val="00E80DBA"/>
    <w:rsid w:val="00E92001"/>
    <w:rsid w:val="00E96243"/>
    <w:rsid w:val="00EA01F9"/>
    <w:rsid w:val="00EA4D3C"/>
    <w:rsid w:val="00EB0C15"/>
    <w:rsid w:val="00EB1803"/>
    <w:rsid w:val="00EB438A"/>
    <w:rsid w:val="00EC04C8"/>
    <w:rsid w:val="00EC215B"/>
    <w:rsid w:val="00EC562F"/>
    <w:rsid w:val="00EC5705"/>
    <w:rsid w:val="00EC7C77"/>
    <w:rsid w:val="00ED0CF4"/>
    <w:rsid w:val="00ED0E4C"/>
    <w:rsid w:val="00ED1BF4"/>
    <w:rsid w:val="00ED5D7E"/>
    <w:rsid w:val="00ED7714"/>
    <w:rsid w:val="00EE04F6"/>
    <w:rsid w:val="00EE141A"/>
    <w:rsid w:val="00EE4743"/>
    <w:rsid w:val="00EE4BA8"/>
    <w:rsid w:val="00EF1094"/>
    <w:rsid w:val="00EF1F1B"/>
    <w:rsid w:val="00EF60C2"/>
    <w:rsid w:val="00EF7D1F"/>
    <w:rsid w:val="00F01B9C"/>
    <w:rsid w:val="00F036CE"/>
    <w:rsid w:val="00F03D99"/>
    <w:rsid w:val="00F049CE"/>
    <w:rsid w:val="00F11313"/>
    <w:rsid w:val="00F122C6"/>
    <w:rsid w:val="00F130A4"/>
    <w:rsid w:val="00F16838"/>
    <w:rsid w:val="00F214ED"/>
    <w:rsid w:val="00F23566"/>
    <w:rsid w:val="00F24132"/>
    <w:rsid w:val="00F35B7B"/>
    <w:rsid w:val="00F35E0A"/>
    <w:rsid w:val="00F375F6"/>
    <w:rsid w:val="00F42C64"/>
    <w:rsid w:val="00F5071E"/>
    <w:rsid w:val="00F521C4"/>
    <w:rsid w:val="00F56CEA"/>
    <w:rsid w:val="00F578BD"/>
    <w:rsid w:val="00F60D19"/>
    <w:rsid w:val="00F620A0"/>
    <w:rsid w:val="00F87AD3"/>
    <w:rsid w:val="00F95106"/>
    <w:rsid w:val="00F96F15"/>
    <w:rsid w:val="00FA7F28"/>
    <w:rsid w:val="00FB301A"/>
    <w:rsid w:val="00FB5B02"/>
    <w:rsid w:val="00FC23FC"/>
    <w:rsid w:val="00FD3C63"/>
    <w:rsid w:val="00FE0EC0"/>
    <w:rsid w:val="00FE116D"/>
    <w:rsid w:val="00FE57EA"/>
    <w:rsid w:val="00FF0EAC"/>
    <w:rsid w:val="00FF1DC1"/>
    <w:rsid w:val="00FF61AD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BC77"/>
  <w15:docId w15:val="{80C58D80-0B6F-4D85-8960-91F5A4CE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E0"/>
  </w:style>
  <w:style w:type="paragraph" w:styleId="Titre1">
    <w:name w:val="heading 1"/>
    <w:basedOn w:val="Normal"/>
    <w:next w:val="Normal"/>
    <w:link w:val="Titre1Car"/>
    <w:uiPriority w:val="9"/>
    <w:qFormat/>
    <w:rsid w:val="0070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5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7240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72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724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136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65C"/>
  </w:style>
  <w:style w:type="paragraph" w:styleId="Pieddepage">
    <w:name w:val="footer"/>
    <w:basedOn w:val="Normal"/>
    <w:link w:val="PieddepageCar"/>
    <w:uiPriority w:val="99"/>
    <w:unhideWhenUsed/>
    <w:rsid w:val="004136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65C"/>
  </w:style>
  <w:style w:type="paragraph" w:styleId="Paragraphedeliste">
    <w:name w:val="List Paragraph"/>
    <w:basedOn w:val="Normal"/>
    <w:uiPriority w:val="34"/>
    <w:qFormat/>
    <w:rsid w:val="00BE2F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35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0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17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7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7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7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78D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2512B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2512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2512B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2238FA"/>
    <w:pPr>
      <w:spacing w:before="0"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38FA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70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A97"/>
    <w:pPr>
      <w:spacing w:line="276" w:lineRule="auto"/>
      <w:jc w:val="left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707A97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37E7E"/>
    <w:pPr>
      <w:numPr>
        <w:numId w:val="15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37E7E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5F2B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6A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B42A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4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89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contentpasted1">
    <w:name w:val="x_contentpasted1"/>
    <w:basedOn w:val="Policepardfaut"/>
    <w:rsid w:val="00892E6C"/>
  </w:style>
  <w:style w:type="character" w:customStyle="1" w:styleId="Titre2Car">
    <w:name w:val="Titre 2 Car"/>
    <w:basedOn w:val="Policepardfaut"/>
    <w:link w:val="Titre2"/>
    <w:uiPriority w:val="9"/>
    <w:rsid w:val="00785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frencelgre">
    <w:name w:val="Subtle Reference"/>
    <w:uiPriority w:val="31"/>
    <w:qFormat/>
    <w:rsid w:val="007851CE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01EE-14D2-44B2-A049-A7B90D9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974</dc:creator>
  <cp:lastModifiedBy>Anne-Marie CHAMBRIER</cp:lastModifiedBy>
  <cp:revision>54</cp:revision>
  <cp:lastPrinted>2023-10-16T19:41:00Z</cp:lastPrinted>
  <dcterms:created xsi:type="dcterms:W3CDTF">2022-05-16T17:32:00Z</dcterms:created>
  <dcterms:modified xsi:type="dcterms:W3CDTF">2023-10-31T13:56:00Z</dcterms:modified>
</cp:coreProperties>
</file>